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4EAB" w:rsidRPr="0092099A" w:rsidRDefault="009F4EAB" w:rsidP="009F4EAB">
      <w:pPr>
        <w:spacing w:after="0" w:line="240" w:lineRule="auto"/>
        <w:jc w:val="center"/>
        <w:rPr>
          <w:rFonts w:ascii="Times New Roman" w:hAnsi="Times New Roman" w:cs="Times New Roman"/>
          <w:sz w:val="16"/>
          <w:szCs w:val="16"/>
        </w:rPr>
      </w:pPr>
      <w:bookmarkStart w:id="0" w:name="bookmark13"/>
      <w:r>
        <w:rPr>
          <w:rFonts w:ascii="Times New Roman" w:hAnsi="Times New Roman" w:cs="Times New Roman"/>
          <w:noProof/>
          <w:szCs w:val="28"/>
        </w:rPr>
        <w:drawing>
          <wp:inline distT="0" distB="0" distL="0" distR="0">
            <wp:extent cx="800100" cy="914400"/>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800100" cy="914400"/>
                    </a:xfrm>
                    <a:prstGeom prst="rect">
                      <a:avLst/>
                    </a:prstGeom>
                    <a:noFill/>
                    <a:ln w="9525">
                      <a:noFill/>
                      <a:miter lim="800000"/>
                      <a:headEnd/>
                      <a:tailEnd/>
                    </a:ln>
                  </pic:spPr>
                </pic:pic>
              </a:graphicData>
            </a:graphic>
          </wp:inline>
        </w:drawing>
      </w:r>
    </w:p>
    <w:p w:rsidR="009F4EAB" w:rsidRPr="0092099A" w:rsidRDefault="009F4EAB" w:rsidP="009F4EAB">
      <w:pPr>
        <w:spacing w:after="0" w:line="240" w:lineRule="auto"/>
        <w:rPr>
          <w:rFonts w:ascii="Times New Roman" w:hAnsi="Times New Roman" w:cs="Times New Roman"/>
          <w:sz w:val="28"/>
          <w:szCs w:val="28"/>
        </w:rPr>
      </w:pPr>
      <w:r w:rsidRPr="0092099A">
        <w:rPr>
          <w:rFonts w:ascii="Times New Roman" w:hAnsi="Times New Roman" w:cs="Times New Roman"/>
          <w:sz w:val="16"/>
          <w:szCs w:val="16"/>
        </w:rPr>
        <w:t xml:space="preserve">     </w:t>
      </w:r>
    </w:p>
    <w:p w:rsidR="009F4EAB" w:rsidRPr="0092099A" w:rsidRDefault="009F4EAB" w:rsidP="009F4EAB">
      <w:pPr>
        <w:spacing w:after="0" w:line="240" w:lineRule="auto"/>
        <w:jc w:val="center"/>
        <w:rPr>
          <w:rFonts w:ascii="Times New Roman" w:hAnsi="Times New Roman" w:cs="Times New Roman"/>
          <w:b/>
          <w:sz w:val="28"/>
          <w:szCs w:val="28"/>
        </w:rPr>
      </w:pPr>
      <w:r w:rsidRPr="0092099A">
        <w:rPr>
          <w:rFonts w:ascii="Times New Roman" w:hAnsi="Times New Roman" w:cs="Times New Roman"/>
          <w:b/>
          <w:sz w:val="28"/>
          <w:szCs w:val="28"/>
        </w:rPr>
        <w:t>ХАНТЫ-МАНСИЙСКИЙ АВТОНОМНЫЙ ОКРУГ – ЮГРА</w:t>
      </w:r>
    </w:p>
    <w:p w:rsidR="009F4EAB" w:rsidRPr="0092099A" w:rsidRDefault="009F4EAB" w:rsidP="009F4EAB">
      <w:pPr>
        <w:spacing w:after="0" w:line="240" w:lineRule="auto"/>
        <w:jc w:val="center"/>
        <w:rPr>
          <w:rFonts w:ascii="Times New Roman" w:hAnsi="Times New Roman" w:cs="Times New Roman"/>
          <w:b/>
          <w:sz w:val="28"/>
          <w:szCs w:val="28"/>
        </w:rPr>
      </w:pPr>
      <w:r w:rsidRPr="0092099A">
        <w:rPr>
          <w:rFonts w:ascii="Times New Roman" w:hAnsi="Times New Roman" w:cs="Times New Roman"/>
          <w:b/>
          <w:sz w:val="28"/>
          <w:szCs w:val="28"/>
        </w:rPr>
        <w:t>ДУМА КОНДИНСКОГО РАЙОНА</w:t>
      </w:r>
    </w:p>
    <w:p w:rsidR="00F12C03" w:rsidRDefault="00F12C03" w:rsidP="00F12C03">
      <w:pPr>
        <w:spacing w:after="0" w:line="0" w:lineRule="atLeast"/>
        <w:jc w:val="right"/>
        <w:rPr>
          <w:rFonts w:ascii="Times New Roman" w:hAnsi="Times New Roman"/>
          <w:noProof/>
        </w:rPr>
      </w:pPr>
    </w:p>
    <w:p w:rsidR="00F12C03" w:rsidRDefault="00F12C03" w:rsidP="00F12C03">
      <w:pPr>
        <w:spacing w:after="0" w:line="0" w:lineRule="atLeast"/>
        <w:jc w:val="center"/>
        <w:rPr>
          <w:rFonts w:ascii="Times New Roman" w:hAnsi="Times New Roman"/>
          <w:b/>
          <w:sz w:val="28"/>
          <w:szCs w:val="28"/>
        </w:rPr>
      </w:pPr>
    </w:p>
    <w:p w:rsidR="00F12C03" w:rsidRPr="00F34241" w:rsidRDefault="00F12C03" w:rsidP="00F12C03">
      <w:pPr>
        <w:spacing w:after="0" w:line="0" w:lineRule="atLeast"/>
        <w:jc w:val="center"/>
        <w:rPr>
          <w:rFonts w:ascii="Times New Roman" w:hAnsi="Times New Roman"/>
          <w:b/>
          <w:sz w:val="28"/>
          <w:szCs w:val="28"/>
        </w:rPr>
      </w:pPr>
      <w:r w:rsidRPr="00F34241">
        <w:rPr>
          <w:rFonts w:ascii="Times New Roman" w:hAnsi="Times New Roman"/>
          <w:b/>
          <w:sz w:val="28"/>
          <w:szCs w:val="28"/>
        </w:rPr>
        <w:t>РЕШЕНИЕ</w:t>
      </w:r>
    </w:p>
    <w:bookmarkEnd w:id="0"/>
    <w:p w:rsidR="00F12C03" w:rsidRPr="00F34241" w:rsidRDefault="00F12C03" w:rsidP="00F12C03">
      <w:pPr>
        <w:spacing w:after="0" w:line="0" w:lineRule="atLeast"/>
        <w:rPr>
          <w:rFonts w:ascii="Times New Roman" w:hAnsi="Times New Roman"/>
        </w:rPr>
      </w:pPr>
    </w:p>
    <w:p w:rsidR="00F12C03" w:rsidRPr="007A6B3A" w:rsidRDefault="00F12C03" w:rsidP="00F12C03">
      <w:pPr>
        <w:pStyle w:val="1"/>
        <w:spacing w:line="0" w:lineRule="atLeast"/>
        <w:rPr>
          <w:b w:val="0"/>
          <w:sz w:val="27"/>
          <w:szCs w:val="27"/>
        </w:rPr>
      </w:pPr>
      <w:r w:rsidRPr="007A6B3A">
        <w:rPr>
          <w:sz w:val="27"/>
          <w:szCs w:val="27"/>
        </w:rPr>
        <w:t xml:space="preserve">Об отчете председателя Думы Кондинского района </w:t>
      </w:r>
    </w:p>
    <w:p w:rsidR="00F12C03" w:rsidRPr="007A6B3A" w:rsidRDefault="00F12C03" w:rsidP="00F12C03">
      <w:pPr>
        <w:pStyle w:val="1"/>
        <w:spacing w:line="0" w:lineRule="atLeast"/>
        <w:rPr>
          <w:b w:val="0"/>
          <w:sz w:val="27"/>
          <w:szCs w:val="27"/>
        </w:rPr>
      </w:pPr>
      <w:r w:rsidRPr="007A6B3A">
        <w:rPr>
          <w:sz w:val="27"/>
          <w:szCs w:val="27"/>
        </w:rPr>
        <w:t>о результатах деятельности за 201</w:t>
      </w:r>
      <w:r>
        <w:rPr>
          <w:sz w:val="27"/>
          <w:szCs w:val="27"/>
        </w:rPr>
        <w:t>8</w:t>
      </w:r>
      <w:r w:rsidRPr="007A6B3A">
        <w:rPr>
          <w:sz w:val="27"/>
          <w:szCs w:val="27"/>
        </w:rPr>
        <w:t xml:space="preserve"> год</w:t>
      </w:r>
    </w:p>
    <w:p w:rsidR="00F12C03" w:rsidRPr="007A6B3A" w:rsidRDefault="00F12C03" w:rsidP="00F12C03">
      <w:pPr>
        <w:spacing w:after="0" w:line="0" w:lineRule="atLeast"/>
        <w:jc w:val="center"/>
        <w:rPr>
          <w:rFonts w:ascii="Times New Roman" w:hAnsi="Times New Roman"/>
          <w:b/>
          <w:sz w:val="27"/>
          <w:szCs w:val="27"/>
        </w:rPr>
      </w:pPr>
    </w:p>
    <w:p w:rsidR="00F12C03" w:rsidRPr="007A6B3A" w:rsidRDefault="00F12C03" w:rsidP="00F12C03">
      <w:pPr>
        <w:shd w:val="clear" w:color="auto" w:fill="FFFFFF"/>
        <w:suppressAutoHyphens/>
        <w:autoSpaceDE w:val="0"/>
        <w:autoSpaceDN w:val="0"/>
        <w:adjustRightInd w:val="0"/>
        <w:spacing w:after="0" w:line="0" w:lineRule="atLeast"/>
        <w:ind w:firstLine="720"/>
        <w:jc w:val="both"/>
        <w:rPr>
          <w:rFonts w:ascii="Times New Roman" w:hAnsi="Times New Roman"/>
          <w:color w:val="000000"/>
          <w:sz w:val="27"/>
          <w:szCs w:val="27"/>
        </w:rPr>
      </w:pPr>
      <w:r w:rsidRPr="007A6B3A">
        <w:rPr>
          <w:rFonts w:ascii="Times New Roman" w:hAnsi="Times New Roman"/>
          <w:sz w:val="27"/>
          <w:szCs w:val="27"/>
        </w:rPr>
        <w:t xml:space="preserve">В соответствии с Федеральным законом от 06 октября 2003 года </w:t>
      </w:r>
      <w:r w:rsidR="009F4EAB">
        <w:rPr>
          <w:rFonts w:ascii="Times New Roman" w:hAnsi="Times New Roman"/>
          <w:sz w:val="27"/>
          <w:szCs w:val="27"/>
        </w:rPr>
        <w:t xml:space="preserve">              </w:t>
      </w:r>
      <w:r w:rsidRPr="007A6B3A">
        <w:rPr>
          <w:rFonts w:ascii="Times New Roman" w:hAnsi="Times New Roman"/>
          <w:sz w:val="27"/>
          <w:szCs w:val="27"/>
        </w:rPr>
        <w:t xml:space="preserve">№ 131-ФЗ «Об общих принципах организации местного самоуправления в Российской Федерации», Уставом Кондинского района, </w:t>
      </w:r>
      <w:r w:rsidRPr="007A6B3A">
        <w:rPr>
          <w:rFonts w:ascii="Times New Roman" w:hAnsi="Times New Roman" w:cs="Times New Roman"/>
          <w:sz w:val="27"/>
          <w:szCs w:val="27"/>
        </w:rPr>
        <w:t>частью 11 статьи 6 Регламента работы Думы Кондинского района, утвержденного решением Думы Кондинского района от 16 февраля 2016 года № 65 «Об утверждении Регламента работы Думы Кондинского района», решением Думы Кондинского района от 16 февраля 2016 года № 63 «</w:t>
      </w:r>
      <w:r w:rsidRPr="007A6B3A">
        <w:rPr>
          <w:rFonts w:ascii="Times New Roman" w:hAnsi="Times New Roman" w:cs="Times New Roman"/>
          <w:bCs/>
          <w:sz w:val="27"/>
          <w:szCs w:val="27"/>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7A6B3A">
        <w:rPr>
          <w:rFonts w:ascii="Times New Roman" w:hAnsi="Times New Roman" w:cs="Times New Roman"/>
          <w:sz w:val="27"/>
          <w:szCs w:val="27"/>
        </w:rPr>
        <w:t xml:space="preserve">», </w:t>
      </w:r>
      <w:r w:rsidRPr="007A6B3A">
        <w:rPr>
          <w:rFonts w:ascii="Times New Roman" w:hAnsi="Times New Roman"/>
          <w:color w:val="000000"/>
          <w:sz w:val="27"/>
          <w:szCs w:val="27"/>
        </w:rPr>
        <w:t>заслушав отчет председателя Думы Кондинского района о результатах деятельности за 201</w:t>
      </w:r>
      <w:r>
        <w:rPr>
          <w:rFonts w:ascii="Times New Roman" w:hAnsi="Times New Roman"/>
          <w:color w:val="000000"/>
          <w:sz w:val="27"/>
          <w:szCs w:val="27"/>
        </w:rPr>
        <w:t>8</w:t>
      </w:r>
      <w:r w:rsidRPr="007A6B3A">
        <w:rPr>
          <w:rFonts w:ascii="Times New Roman" w:hAnsi="Times New Roman"/>
          <w:color w:val="000000"/>
          <w:sz w:val="27"/>
          <w:szCs w:val="27"/>
        </w:rPr>
        <w:t xml:space="preserve"> год, </w:t>
      </w:r>
      <w:r w:rsidRPr="007A6B3A">
        <w:rPr>
          <w:rFonts w:ascii="Times New Roman" w:hAnsi="Times New Roman"/>
          <w:sz w:val="27"/>
          <w:szCs w:val="27"/>
        </w:rPr>
        <w:t xml:space="preserve">Дума Кондинского района </w:t>
      </w:r>
      <w:r w:rsidRPr="007A6B3A">
        <w:rPr>
          <w:rFonts w:ascii="Times New Roman" w:hAnsi="Times New Roman"/>
          <w:b/>
          <w:sz w:val="27"/>
          <w:szCs w:val="27"/>
        </w:rPr>
        <w:t>решила</w:t>
      </w:r>
      <w:r w:rsidRPr="007A6B3A">
        <w:rPr>
          <w:rFonts w:ascii="Times New Roman" w:hAnsi="Times New Roman"/>
          <w:sz w:val="27"/>
          <w:szCs w:val="27"/>
        </w:rPr>
        <w:t>:</w:t>
      </w:r>
    </w:p>
    <w:p w:rsidR="00F12C03" w:rsidRPr="007A6B3A" w:rsidRDefault="00F12C03" w:rsidP="00F12C03">
      <w:pPr>
        <w:tabs>
          <w:tab w:val="left" w:pos="1134"/>
        </w:tabs>
        <w:spacing w:after="0" w:line="0" w:lineRule="atLeast"/>
        <w:ind w:firstLine="720"/>
        <w:jc w:val="both"/>
        <w:rPr>
          <w:rFonts w:ascii="Times New Roman" w:hAnsi="Times New Roman"/>
          <w:sz w:val="27"/>
          <w:szCs w:val="27"/>
        </w:rPr>
      </w:pPr>
      <w:r w:rsidRPr="007A6B3A">
        <w:rPr>
          <w:rFonts w:ascii="Times New Roman" w:hAnsi="Times New Roman"/>
          <w:sz w:val="27"/>
          <w:szCs w:val="27"/>
        </w:rPr>
        <w:t xml:space="preserve">1. Принять </w:t>
      </w:r>
      <w:r w:rsidRPr="007A6B3A">
        <w:rPr>
          <w:rFonts w:ascii="Times New Roman" w:hAnsi="Times New Roman"/>
          <w:color w:val="000000"/>
          <w:sz w:val="27"/>
          <w:szCs w:val="27"/>
        </w:rPr>
        <w:t>отчет председателя Думы Кондинского района о результатах деятельности за 201</w:t>
      </w:r>
      <w:r>
        <w:rPr>
          <w:rFonts w:ascii="Times New Roman" w:hAnsi="Times New Roman"/>
          <w:color w:val="000000"/>
          <w:sz w:val="27"/>
          <w:szCs w:val="27"/>
        </w:rPr>
        <w:t>8</w:t>
      </w:r>
      <w:r w:rsidRPr="007A6B3A">
        <w:rPr>
          <w:rFonts w:ascii="Times New Roman" w:hAnsi="Times New Roman"/>
          <w:color w:val="000000"/>
          <w:sz w:val="27"/>
          <w:szCs w:val="27"/>
        </w:rPr>
        <w:t xml:space="preserve"> год к сведению</w:t>
      </w:r>
      <w:r>
        <w:rPr>
          <w:rFonts w:ascii="Times New Roman" w:hAnsi="Times New Roman"/>
          <w:color w:val="000000"/>
          <w:sz w:val="27"/>
          <w:szCs w:val="27"/>
        </w:rPr>
        <w:t xml:space="preserve"> (приложение)</w:t>
      </w:r>
      <w:r w:rsidRPr="007A6B3A">
        <w:rPr>
          <w:rFonts w:ascii="Times New Roman" w:hAnsi="Times New Roman"/>
          <w:sz w:val="27"/>
          <w:szCs w:val="27"/>
        </w:rPr>
        <w:t>.</w:t>
      </w:r>
    </w:p>
    <w:p w:rsidR="00F12C03" w:rsidRPr="007A6B3A" w:rsidRDefault="00F12C03" w:rsidP="00F12C03">
      <w:pPr>
        <w:tabs>
          <w:tab w:val="left" w:pos="1134"/>
        </w:tabs>
        <w:spacing w:after="0" w:line="0" w:lineRule="atLeast"/>
        <w:ind w:firstLine="720"/>
        <w:jc w:val="both"/>
        <w:rPr>
          <w:rFonts w:ascii="Times New Roman" w:hAnsi="Times New Roman"/>
          <w:sz w:val="27"/>
          <w:szCs w:val="27"/>
        </w:rPr>
      </w:pPr>
      <w:r w:rsidRPr="007A6B3A">
        <w:rPr>
          <w:rFonts w:ascii="Times New Roman" w:hAnsi="Times New Roman"/>
          <w:sz w:val="27"/>
          <w:szCs w:val="27"/>
        </w:rPr>
        <w:t xml:space="preserve">2. </w:t>
      </w:r>
      <w:r w:rsidRPr="007A6B3A">
        <w:rPr>
          <w:rFonts w:ascii="Times New Roman" w:hAnsi="Times New Roman" w:cs="Times New Roman"/>
          <w:color w:val="000000"/>
          <w:sz w:val="27"/>
          <w:szCs w:val="27"/>
        </w:rPr>
        <w:t>Обнародовать настоящее решение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информации органов местного самоуправления муниципального образования Кондинский район»</w:t>
      </w:r>
      <w:r w:rsidRPr="007A6B3A">
        <w:rPr>
          <w:color w:val="000000"/>
          <w:sz w:val="27"/>
          <w:szCs w:val="27"/>
        </w:rPr>
        <w:t xml:space="preserve"> </w:t>
      </w:r>
      <w:r w:rsidRPr="007A6B3A">
        <w:rPr>
          <w:rFonts w:ascii="Times New Roman" w:hAnsi="Times New Roman"/>
          <w:sz w:val="27"/>
          <w:szCs w:val="27"/>
        </w:rPr>
        <w:t>и разместить на официальном сайте органов местного самоуправления Кондинского района.</w:t>
      </w:r>
    </w:p>
    <w:p w:rsidR="00F12C03" w:rsidRPr="007A6B3A" w:rsidRDefault="00F12C03" w:rsidP="00F12C03">
      <w:pPr>
        <w:tabs>
          <w:tab w:val="left" w:pos="1134"/>
        </w:tabs>
        <w:spacing w:after="0" w:line="0" w:lineRule="atLeast"/>
        <w:ind w:firstLine="720"/>
        <w:jc w:val="both"/>
        <w:rPr>
          <w:rFonts w:ascii="Times New Roman" w:hAnsi="Times New Roman"/>
          <w:sz w:val="27"/>
          <w:szCs w:val="27"/>
        </w:rPr>
      </w:pPr>
      <w:r w:rsidRPr="007A6B3A">
        <w:rPr>
          <w:rFonts w:ascii="Times New Roman" w:hAnsi="Times New Roman"/>
          <w:sz w:val="27"/>
          <w:szCs w:val="27"/>
        </w:rPr>
        <w:t xml:space="preserve">3. </w:t>
      </w:r>
      <w:r w:rsidR="00C45BA3">
        <w:rPr>
          <w:rFonts w:ascii="Times New Roman" w:hAnsi="Times New Roman"/>
          <w:sz w:val="27"/>
          <w:szCs w:val="27"/>
        </w:rPr>
        <w:t xml:space="preserve"> </w:t>
      </w:r>
      <w:r w:rsidRPr="007A6B3A">
        <w:rPr>
          <w:rFonts w:ascii="Times New Roman" w:hAnsi="Times New Roman"/>
          <w:sz w:val="27"/>
          <w:szCs w:val="27"/>
        </w:rPr>
        <w:t xml:space="preserve">Настоящее решение вступает в силу после его подписания. </w:t>
      </w:r>
    </w:p>
    <w:p w:rsidR="00F12C03" w:rsidRPr="007A6B3A" w:rsidRDefault="00F12C03" w:rsidP="00C45BA3">
      <w:pPr>
        <w:tabs>
          <w:tab w:val="left" w:pos="993"/>
          <w:tab w:val="left" w:pos="1134"/>
        </w:tabs>
        <w:spacing w:after="0" w:line="0" w:lineRule="atLeast"/>
        <w:ind w:firstLine="720"/>
        <w:jc w:val="both"/>
        <w:rPr>
          <w:rFonts w:ascii="Times New Roman" w:hAnsi="Times New Roman"/>
          <w:sz w:val="27"/>
          <w:szCs w:val="27"/>
        </w:rPr>
      </w:pPr>
      <w:r w:rsidRPr="007A6B3A">
        <w:rPr>
          <w:rFonts w:ascii="Times New Roman" w:hAnsi="Times New Roman"/>
          <w:sz w:val="27"/>
          <w:szCs w:val="27"/>
        </w:rPr>
        <w:t xml:space="preserve">4. Контроль за выполнением настоящего решения возложить                         на постоянную мандатную комиссию Думы Кондинского района </w:t>
      </w:r>
      <w:r w:rsidR="009F4EAB">
        <w:rPr>
          <w:rFonts w:ascii="Times New Roman" w:hAnsi="Times New Roman"/>
          <w:sz w:val="27"/>
          <w:szCs w:val="27"/>
        </w:rPr>
        <w:t xml:space="preserve">                       (Е.В.</w:t>
      </w:r>
      <w:r w:rsidRPr="007A6B3A">
        <w:rPr>
          <w:rFonts w:ascii="Times New Roman" w:hAnsi="Times New Roman"/>
          <w:sz w:val="27"/>
          <w:szCs w:val="27"/>
        </w:rPr>
        <w:t xml:space="preserve">Белослудцев) и председателя Думы Кондинского района </w:t>
      </w:r>
      <w:r>
        <w:rPr>
          <w:rFonts w:ascii="Times New Roman" w:hAnsi="Times New Roman"/>
          <w:sz w:val="27"/>
          <w:szCs w:val="27"/>
        </w:rPr>
        <w:t>Р.В.Бринстера</w:t>
      </w:r>
      <w:r w:rsidR="009F4EAB">
        <w:rPr>
          <w:rFonts w:ascii="Times New Roman" w:hAnsi="Times New Roman"/>
          <w:sz w:val="27"/>
          <w:szCs w:val="27"/>
        </w:rPr>
        <w:t xml:space="preserve">               </w:t>
      </w:r>
      <w:r>
        <w:rPr>
          <w:rFonts w:ascii="Times New Roman" w:hAnsi="Times New Roman"/>
          <w:sz w:val="27"/>
          <w:szCs w:val="27"/>
        </w:rPr>
        <w:t xml:space="preserve"> </w:t>
      </w:r>
      <w:r w:rsidRPr="007A6B3A">
        <w:rPr>
          <w:rFonts w:ascii="Times New Roman" w:hAnsi="Times New Roman"/>
          <w:sz w:val="27"/>
          <w:szCs w:val="27"/>
        </w:rPr>
        <w:t>в соответствии с их компетенцией.</w:t>
      </w:r>
    </w:p>
    <w:p w:rsidR="00F12C03" w:rsidRPr="007A6B3A" w:rsidRDefault="00F12C03" w:rsidP="00F12C03">
      <w:pPr>
        <w:spacing w:after="0" w:line="0" w:lineRule="atLeast"/>
        <w:jc w:val="both"/>
        <w:rPr>
          <w:rFonts w:ascii="Times New Roman" w:hAnsi="Times New Roman"/>
          <w:sz w:val="27"/>
          <w:szCs w:val="27"/>
        </w:rPr>
      </w:pPr>
    </w:p>
    <w:p w:rsidR="00F12C03" w:rsidRDefault="009F4EAB" w:rsidP="00F12C03">
      <w:pPr>
        <w:spacing w:after="0" w:line="0" w:lineRule="atLeast"/>
        <w:jc w:val="both"/>
        <w:rPr>
          <w:rFonts w:ascii="Times New Roman" w:hAnsi="Times New Roman"/>
          <w:sz w:val="27"/>
          <w:szCs w:val="27"/>
        </w:rPr>
      </w:pPr>
      <w:r>
        <w:rPr>
          <w:rFonts w:ascii="Times New Roman" w:hAnsi="Times New Roman"/>
          <w:sz w:val="27"/>
          <w:szCs w:val="27"/>
        </w:rPr>
        <w:t xml:space="preserve"> </w:t>
      </w:r>
    </w:p>
    <w:p w:rsidR="00F12C03" w:rsidRPr="007A6B3A" w:rsidRDefault="00F12C03" w:rsidP="00F12C03">
      <w:pPr>
        <w:spacing w:after="0" w:line="0" w:lineRule="atLeast"/>
        <w:rPr>
          <w:rFonts w:ascii="Times New Roman" w:hAnsi="Times New Roman"/>
          <w:sz w:val="27"/>
          <w:szCs w:val="27"/>
        </w:rPr>
      </w:pPr>
      <w:r w:rsidRPr="007A6B3A">
        <w:rPr>
          <w:rFonts w:ascii="Times New Roman" w:hAnsi="Times New Roman"/>
          <w:sz w:val="27"/>
          <w:szCs w:val="27"/>
        </w:rPr>
        <w:t xml:space="preserve">Председатель Думы Кондинского района                                   </w:t>
      </w:r>
      <w:r w:rsidR="009F4EAB">
        <w:rPr>
          <w:rFonts w:ascii="Times New Roman" w:hAnsi="Times New Roman"/>
          <w:sz w:val="27"/>
          <w:szCs w:val="27"/>
        </w:rPr>
        <w:t xml:space="preserve">         </w:t>
      </w:r>
      <w:r w:rsidRPr="007A6B3A">
        <w:rPr>
          <w:rFonts w:ascii="Times New Roman" w:hAnsi="Times New Roman"/>
          <w:sz w:val="27"/>
          <w:szCs w:val="27"/>
        </w:rPr>
        <w:t xml:space="preserve"> </w:t>
      </w:r>
      <w:r w:rsidR="008A6F70">
        <w:rPr>
          <w:rFonts w:ascii="Times New Roman" w:hAnsi="Times New Roman"/>
          <w:sz w:val="27"/>
          <w:szCs w:val="27"/>
        </w:rPr>
        <w:t>Р.В.Бринстер</w:t>
      </w:r>
    </w:p>
    <w:p w:rsidR="00F12C03" w:rsidRPr="007A6B3A" w:rsidRDefault="00F12C03" w:rsidP="00F12C03">
      <w:pPr>
        <w:spacing w:after="0" w:line="0" w:lineRule="atLeast"/>
        <w:rPr>
          <w:rFonts w:ascii="Times New Roman" w:hAnsi="Times New Roman"/>
          <w:sz w:val="27"/>
          <w:szCs w:val="27"/>
        </w:rPr>
      </w:pPr>
    </w:p>
    <w:p w:rsidR="00F12C03" w:rsidRDefault="00F12C03" w:rsidP="00F12C03">
      <w:pPr>
        <w:spacing w:after="0" w:line="0" w:lineRule="atLeast"/>
        <w:rPr>
          <w:rFonts w:ascii="Times New Roman" w:hAnsi="Times New Roman"/>
          <w:sz w:val="27"/>
          <w:szCs w:val="27"/>
        </w:rPr>
      </w:pPr>
    </w:p>
    <w:p w:rsidR="00F12C03" w:rsidRPr="007A6B3A" w:rsidRDefault="00F12C03" w:rsidP="00F12C03">
      <w:pPr>
        <w:spacing w:after="0" w:line="0" w:lineRule="atLeast"/>
        <w:rPr>
          <w:rFonts w:ascii="Times New Roman" w:hAnsi="Times New Roman"/>
          <w:sz w:val="27"/>
          <w:szCs w:val="27"/>
        </w:rPr>
      </w:pPr>
      <w:r w:rsidRPr="007A6B3A">
        <w:rPr>
          <w:rFonts w:ascii="Times New Roman" w:hAnsi="Times New Roman"/>
          <w:sz w:val="27"/>
          <w:szCs w:val="27"/>
        </w:rPr>
        <w:t>пгт.</w:t>
      </w:r>
      <w:r w:rsidR="00356E09">
        <w:rPr>
          <w:rFonts w:ascii="Times New Roman" w:hAnsi="Times New Roman"/>
          <w:sz w:val="27"/>
          <w:szCs w:val="27"/>
        </w:rPr>
        <w:t xml:space="preserve"> </w:t>
      </w:r>
      <w:r w:rsidRPr="007A6B3A">
        <w:rPr>
          <w:rFonts w:ascii="Times New Roman" w:hAnsi="Times New Roman"/>
          <w:sz w:val="27"/>
          <w:szCs w:val="27"/>
        </w:rPr>
        <w:t>Междуреченский</w:t>
      </w:r>
    </w:p>
    <w:p w:rsidR="00F12C03" w:rsidRPr="007A6B3A" w:rsidRDefault="009F4EAB" w:rsidP="00F12C03">
      <w:pPr>
        <w:spacing w:after="0" w:line="0" w:lineRule="atLeast"/>
        <w:rPr>
          <w:rFonts w:ascii="Times New Roman" w:hAnsi="Times New Roman"/>
          <w:sz w:val="27"/>
          <w:szCs w:val="27"/>
        </w:rPr>
      </w:pPr>
      <w:r>
        <w:rPr>
          <w:rFonts w:ascii="Times New Roman" w:hAnsi="Times New Roman"/>
          <w:sz w:val="27"/>
          <w:szCs w:val="27"/>
        </w:rPr>
        <w:t>28 мая</w:t>
      </w:r>
      <w:r w:rsidR="00F12C03" w:rsidRPr="007A6B3A">
        <w:rPr>
          <w:rFonts w:ascii="Times New Roman" w:hAnsi="Times New Roman"/>
          <w:sz w:val="27"/>
          <w:szCs w:val="27"/>
        </w:rPr>
        <w:t xml:space="preserve"> 201</w:t>
      </w:r>
      <w:r w:rsidR="004173EB">
        <w:rPr>
          <w:rFonts w:ascii="Times New Roman" w:hAnsi="Times New Roman"/>
          <w:sz w:val="27"/>
          <w:szCs w:val="27"/>
        </w:rPr>
        <w:t>9</w:t>
      </w:r>
      <w:r w:rsidR="00F12C03" w:rsidRPr="007A6B3A">
        <w:rPr>
          <w:rFonts w:ascii="Times New Roman" w:hAnsi="Times New Roman"/>
          <w:sz w:val="27"/>
          <w:szCs w:val="27"/>
        </w:rPr>
        <w:t xml:space="preserve"> года</w:t>
      </w:r>
    </w:p>
    <w:p w:rsidR="00F12C03" w:rsidRDefault="00F12C03" w:rsidP="00356E09">
      <w:pPr>
        <w:spacing w:after="0" w:line="0" w:lineRule="atLeast"/>
        <w:rPr>
          <w:rFonts w:ascii="Times New Roman" w:hAnsi="Times New Roman" w:cs="Times New Roman"/>
        </w:rPr>
      </w:pPr>
      <w:r w:rsidRPr="007A6B3A">
        <w:rPr>
          <w:rFonts w:ascii="Times New Roman" w:hAnsi="Times New Roman"/>
          <w:sz w:val="27"/>
          <w:szCs w:val="27"/>
        </w:rPr>
        <w:t xml:space="preserve">№ </w:t>
      </w:r>
      <w:r w:rsidR="009F4EAB">
        <w:rPr>
          <w:rFonts w:ascii="Times New Roman" w:hAnsi="Times New Roman"/>
          <w:sz w:val="27"/>
          <w:szCs w:val="27"/>
        </w:rPr>
        <w:t>512</w:t>
      </w:r>
    </w:p>
    <w:p w:rsidR="00F72DD7" w:rsidRPr="00356E09" w:rsidRDefault="00356E09" w:rsidP="00356E09">
      <w:pPr>
        <w:spacing w:after="0" w:line="240" w:lineRule="auto"/>
        <w:jc w:val="right"/>
        <w:rPr>
          <w:rFonts w:ascii="Times New Roman" w:hAnsi="Times New Roman" w:cs="Times New Roman"/>
          <w:sz w:val="24"/>
          <w:szCs w:val="24"/>
        </w:rPr>
      </w:pPr>
      <w:r w:rsidRPr="00356E09">
        <w:rPr>
          <w:rFonts w:ascii="Times New Roman" w:hAnsi="Times New Roman" w:cs="Times New Roman"/>
          <w:sz w:val="24"/>
          <w:szCs w:val="24"/>
        </w:rPr>
        <w:lastRenderedPageBreak/>
        <w:t>Приложение к решению</w:t>
      </w:r>
    </w:p>
    <w:p w:rsidR="00356E09" w:rsidRPr="00356E09" w:rsidRDefault="00356E09" w:rsidP="00356E09">
      <w:pPr>
        <w:spacing w:after="0" w:line="240" w:lineRule="auto"/>
        <w:jc w:val="right"/>
        <w:rPr>
          <w:rFonts w:ascii="Times New Roman" w:hAnsi="Times New Roman" w:cs="Times New Roman"/>
          <w:sz w:val="24"/>
          <w:szCs w:val="24"/>
        </w:rPr>
      </w:pPr>
      <w:r w:rsidRPr="00356E09">
        <w:rPr>
          <w:rFonts w:ascii="Times New Roman" w:hAnsi="Times New Roman" w:cs="Times New Roman"/>
          <w:sz w:val="24"/>
          <w:szCs w:val="24"/>
        </w:rPr>
        <w:t>Думы Кондинского района</w:t>
      </w:r>
    </w:p>
    <w:p w:rsidR="00356E09" w:rsidRPr="00356E09" w:rsidRDefault="00356E09" w:rsidP="00356E09">
      <w:pPr>
        <w:spacing w:after="0" w:line="240" w:lineRule="auto"/>
        <w:jc w:val="right"/>
        <w:rPr>
          <w:rFonts w:ascii="Times New Roman" w:hAnsi="Times New Roman" w:cs="Times New Roman"/>
          <w:sz w:val="24"/>
          <w:szCs w:val="24"/>
        </w:rPr>
      </w:pPr>
      <w:r w:rsidRPr="00356E09">
        <w:rPr>
          <w:rFonts w:ascii="Times New Roman" w:hAnsi="Times New Roman" w:cs="Times New Roman"/>
          <w:sz w:val="24"/>
          <w:szCs w:val="24"/>
        </w:rPr>
        <w:t>от 28.05.2019 № 512</w:t>
      </w:r>
    </w:p>
    <w:p w:rsidR="00950471" w:rsidRPr="00F10610" w:rsidRDefault="00950471" w:rsidP="007D31F8">
      <w:pPr>
        <w:spacing w:after="0" w:line="240" w:lineRule="auto"/>
        <w:jc w:val="center"/>
        <w:rPr>
          <w:rFonts w:ascii="Times New Roman"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48"/>
        <w:gridCol w:w="8023"/>
      </w:tblGrid>
      <w:tr w:rsidR="00950471" w:rsidRPr="00F10610" w:rsidTr="00950471">
        <w:tc>
          <w:tcPr>
            <w:tcW w:w="1548" w:type="dxa"/>
            <w:vAlign w:val="center"/>
          </w:tcPr>
          <w:p w:rsidR="00950471" w:rsidRPr="00F10610" w:rsidRDefault="00950471" w:rsidP="007D31F8">
            <w:pPr>
              <w:jc w:val="center"/>
              <w:rPr>
                <w:sz w:val="28"/>
                <w:szCs w:val="28"/>
              </w:rPr>
            </w:pPr>
            <w:r w:rsidRPr="00F10610">
              <w:rPr>
                <w:noProof/>
                <w:sz w:val="28"/>
                <w:szCs w:val="28"/>
              </w:rPr>
              <w:drawing>
                <wp:inline distT="0" distB="0" distL="0" distR="0">
                  <wp:extent cx="809625" cy="914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8023" w:type="dxa"/>
          </w:tcPr>
          <w:p w:rsidR="00950471" w:rsidRPr="00F10610" w:rsidRDefault="00950471" w:rsidP="007D31F8">
            <w:pPr>
              <w:jc w:val="center"/>
              <w:rPr>
                <w:sz w:val="28"/>
                <w:szCs w:val="28"/>
              </w:rPr>
            </w:pPr>
          </w:p>
          <w:p w:rsidR="00950471" w:rsidRPr="00F10610" w:rsidRDefault="00950471" w:rsidP="007D31F8">
            <w:pPr>
              <w:jc w:val="center"/>
              <w:rPr>
                <w:color w:val="244061" w:themeColor="accent1" w:themeShade="80"/>
                <w:sz w:val="28"/>
                <w:szCs w:val="28"/>
              </w:rPr>
            </w:pPr>
            <w:r w:rsidRPr="00F10610">
              <w:rPr>
                <w:color w:val="244061" w:themeColor="accent1" w:themeShade="80"/>
                <w:sz w:val="28"/>
                <w:szCs w:val="28"/>
              </w:rPr>
              <w:t>ХАНТЫ-МАНСИЙСКИЙ АВТОНОМНЫЙ ОКРУГ – ЮГРА</w:t>
            </w:r>
          </w:p>
          <w:p w:rsidR="00950471" w:rsidRPr="00F10610" w:rsidRDefault="00950471" w:rsidP="007D31F8">
            <w:pPr>
              <w:jc w:val="center"/>
              <w:rPr>
                <w:color w:val="244061" w:themeColor="accent1" w:themeShade="80"/>
                <w:sz w:val="28"/>
                <w:szCs w:val="28"/>
              </w:rPr>
            </w:pPr>
            <w:r w:rsidRPr="00F10610">
              <w:rPr>
                <w:b/>
                <w:color w:val="244061" w:themeColor="accent1" w:themeShade="80"/>
                <w:sz w:val="28"/>
                <w:szCs w:val="28"/>
              </w:rPr>
              <w:t>ДУМА КОНДИНСКОГО РАЙОНА</w:t>
            </w:r>
          </w:p>
          <w:p w:rsidR="00950471" w:rsidRPr="00F10610" w:rsidRDefault="00950471" w:rsidP="007D31F8">
            <w:pPr>
              <w:jc w:val="right"/>
              <w:rPr>
                <w:sz w:val="28"/>
                <w:szCs w:val="28"/>
              </w:rPr>
            </w:pPr>
          </w:p>
        </w:tc>
      </w:tr>
    </w:tbl>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ОТЧЁТ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ПРЕДСЕДАТЕЛЯ ДУМЫ КОНДИНСКОГО РАЙОНА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 xml:space="preserve">О РЕЗУЛЬТАТАХ ДЕЯТЕЛЬНОСТИ </w:t>
      </w:r>
    </w:p>
    <w:p w:rsidR="00950471" w:rsidRPr="00F10610" w:rsidRDefault="00950471" w:rsidP="007D31F8">
      <w:pPr>
        <w:spacing w:after="0" w:line="240" w:lineRule="auto"/>
        <w:jc w:val="center"/>
        <w:rPr>
          <w:rFonts w:ascii="Times New Roman" w:hAnsi="Times New Roman" w:cs="Times New Roman"/>
          <w:b/>
          <w:color w:val="244061" w:themeColor="accent1" w:themeShade="80"/>
          <w:sz w:val="28"/>
          <w:szCs w:val="28"/>
        </w:rPr>
      </w:pPr>
      <w:r w:rsidRPr="00F10610">
        <w:rPr>
          <w:rFonts w:ascii="Times New Roman" w:hAnsi="Times New Roman" w:cs="Times New Roman"/>
          <w:b/>
          <w:color w:val="244061" w:themeColor="accent1" w:themeShade="80"/>
          <w:sz w:val="28"/>
          <w:szCs w:val="28"/>
        </w:rPr>
        <w:t>ЗА 201</w:t>
      </w:r>
      <w:r w:rsidR="00FC0D93" w:rsidRPr="00F10610">
        <w:rPr>
          <w:rFonts w:ascii="Times New Roman" w:hAnsi="Times New Roman" w:cs="Times New Roman"/>
          <w:b/>
          <w:color w:val="244061" w:themeColor="accent1" w:themeShade="80"/>
          <w:sz w:val="28"/>
          <w:szCs w:val="28"/>
        </w:rPr>
        <w:t>8</w:t>
      </w:r>
      <w:r w:rsidRPr="00F10610">
        <w:rPr>
          <w:rFonts w:ascii="Times New Roman" w:hAnsi="Times New Roman" w:cs="Times New Roman"/>
          <w:b/>
          <w:color w:val="244061" w:themeColor="accent1" w:themeShade="80"/>
          <w:sz w:val="28"/>
          <w:szCs w:val="28"/>
        </w:rPr>
        <w:t xml:space="preserve"> ГОД</w:t>
      </w: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Default="00950471"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Default="00356E09" w:rsidP="007D31F8">
      <w:pPr>
        <w:spacing w:after="0" w:line="240" w:lineRule="auto"/>
        <w:jc w:val="center"/>
        <w:rPr>
          <w:rFonts w:ascii="Times New Roman" w:hAnsi="Times New Roman" w:cs="Times New Roman"/>
          <w:b/>
          <w:sz w:val="28"/>
          <w:szCs w:val="28"/>
        </w:rPr>
      </w:pPr>
    </w:p>
    <w:p w:rsidR="00356E09" w:rsidRPr="00F10610" w:rsidRDefault="00356E09"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b/>
          <w:sz w:val="28"/>
          <w:szCs w:val="28"/>
        </w:rPr>
      </w:pPr>
    </w:p>
    <w:p w:rsidR="00950471" w:rsidRPr="00F10610" w:rsidRDefault="00950471" w:rsidP="007D31F8">
      <w:pPr>
        <w:spacing w:after="0" w:line="240" w:lineRule="auto"/>
        <w:jc w:val="center"/>
        <w:rPr>
          <w:rFonts w:ascii="Times New Roman" w:hAnsi="Times New Roman" w:cs="Times New Roman"/>
          <w:sz w:val="28"/>
          <w:szCs w:val="28"/>
        </w:rPr>
      </w:pPr>
      <w:r w:rsidRPr="00F10610">
        <w:rPr>
          <w:rFonts w:ascii="Times New Roman" w:hAnsi="Times New Roman" w:cs="Times New Roman"/>
          <w:sz w:val="28"/>
          <w:szCs w:val="28"/>
        </w:rPr>
        <w:t>пгт. Междуреченский</w:t>
      </w:r>
    </w:p>
    <w:p w:rsidR="00950471" w:rsidRPr="00F10610" w:rsidRDefault="00950471" w:rsidP="007D31F8">
      <w:pPr>
        <w:spacing w:after="0" w:line="240" w:lineRule="auto"/>
        <w:jc w:val="center"/>
        <w:rPr>
          <w:rFonts w:ascii="Times New Roman" w:hAnsi="Times New Roman" w:cs="Times New Roman"/>
          <w:sz w:val="28"/>
          <w:szCs w:val="28"/>
        </w:rPr>
      </w:pPr>
      <w:r w:rsidRPr="00F10610">
        <w:rPr>
          <w:rFonts w:ascii="Times New Roman" w:hAnsi="Times New Roman" w:cs="Times New Roman"/>
          <w:sz w:val="28"/>
          <w:szCs w:val="28"/>
        </w:rPr>
        <w:t>201</w:t>
      </w:r>
      <w:r w:rsidR="00FC0D93"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w:t>
      </w:r>
    </w:p>
    <w:p w:rsidR="00950471" w:rsidRPr="00F10610" w:rsidRDefault="00950471" w:rsidP="007D31F8">
      <w:pPr>
        <w:spacing w:after="0" w:line="240" w:lineRule="auto"/>
        <w:jc w:val="center"/>
        <w:rPr>
          <w:rFonts w:ascii="Times New Roman" w:hAnsi="Times New Roman" w:cs="Times New Roman"/>
          <w:sz w:val="28"/>
          <w:szCs w:val="28"/>
        </w:rPr>
      </w:pPr>
    </w:p>
    <w:p w:rsidR="00F10610" w:rsidRDefault="00F10610" w:rsidP="007D31F8">
      <w:pPr>
        <w:spacing w:after="0" w:line="240" w:lineRule="auto"/>
        <w:jc w:val="center"/>
        <w:rPr>
          <w:rFonts w:ascii="Times New Roman" w:hAnsi="Times New Roman" w:cs="Times New Roman"/>
          <w:sz w:val="28"/>
          <w:szCs w:val="28"/>
        </w:rPr>
        <w:sectPr w:rsidR="00F10610" w:rsidSect="00816DBF">
          <w:pgSz w:w="11906" w:h="16838"/>
          <w:pgMar w:top="1134" w:right="850" w:bottom="1134" w:left="1701" w:header="708" w:footer="708" w:gutter="0"/>
          <w:cols w:space="708"/>
          <w:docGrid w:linePitch="360"/>
        </w:sect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68"/>
        <w:gridCol w:w="1003"/>
      </w:tblGrid>
      <w:tr w:rsidR="00950471" w:rsidRPr="00F10610" w:rsidTr="00950471">
        <w:tc>
          <w:tcPr>
            <w:tcW w:w="8568" w:type="dxa"/>
          </w:tcPr>
          <w:p w:rsidR="00950471" w:rsidRPr="00F10610" w:rsidRDefault="00950471" w:rsidP="007D31F8">
            <w:pPr>
              <w:jc w:val="both"/>
              <w:rPr>
                <w:b/>
                <w:sz w:val="28"/>
                <w:szCs w:val="28"/>
              </w:rPr>
            </w:pPr>
            <w:r w:rsidRPr="00F10610">
              <w:rPr>
                <w:b/>
                <w:sz w:val="28"/>
                <w:szCs w:val="28"/>
              </w:rPr>
              <w:lastRenderedPageBreak/>
              <w:t>СОДЕРЖАНИЕ</w:t>
            </w: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center"/>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СТРУКТУРА ДУМЫ…………………………………………………….</w:t>
            </w:r>
          </w:p>
        </w:tc>
        <w:tc>
          <w:tcPr>
            <w:tcW w:w="1003" w:type="dxa"/>
          </w:tcPr>
          <w:p w:rsidR="00950471" w:rsidRPr="00F10610" w:rsidRDefault="00EE6920" w:rsidP="007D31F8">
            <w:pPr>
              <w:jc w:val="center"/>
              <w:rPr>
                <w:sz w:val="28"/>
                <w:szCs w:val="28"/>
              </w:rPr>
            </w:pPr>
            <w:r>
              <w:rPr>
                <w:sz w:val="28"/>
                <w:szCs w:val="28"/>
              </w:rPr>
              <w:t>4</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СТАТИСТИЧЕСКАЯ ИНФОРМАЦИЯ…………………………………</w:t>
            </w:r>
          </w:p>
        </w:tc>
        <w:tc>
          <w:tcPr>
            <w:tcW w:w="1003" w:type="dxa"/>
          </w:tcPr>
          <w:p w:rsidR="00950471" w:rsidRPr="00F10610" w:rsidRDefault="00EE6920" w:rsidP="007D31F8">
            <w:pPr>
              <w:jc w:val="center"/>
              <w:rPr>
                <w:sz w:val="28"/>
                <w:szCs w:val="28"/>
              </w:rPr>
            </w:pPr>
            <w:r>
              <w:rPr>
                <w:sz w:val="28"/>
                <w:szCs w:val="28"/>
              </w:rPr>
              <w:t>5</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rPr>
                <w:sz w:val="28"/>
                <w:szCs w:val="28"/>
              </w:rPr>
            </w:pPr>
            <w:r w:rsidRPr="00F10610">
              <w:rPr>
                <w:sz w:val="28"/>
                <w:szCs w:val="28"/>
              </w:rPr>
              <w:t xml:space="preserve">РАБОТА ПРЕДСЕДАТЕЛЯ, ДЕПУТАТСКОГО КОРПУСА, </w:t>
            </w:r>
          </w:p>
          <w:p w:rsidR="00950471" w:rsidRPr="00F10610" w:rsidRDefault="00950471" w:rsidP="007D31F8">
            <w:pPr>
              <w:rPr>
                <w:sz w:val="28"/>
                <w:szCs w:val="28"/>
              </w:rPr>
            </w:pPr>
            <w:r w:rsidRPr="00F10610">
              <w:rPr>
                <w:sz w:val="28"/>
                <w:szCs w:val="28"/>
              </w:rPr>
              <w:t>МЕЖВЕДОМСТВЕННАЯ РАБОТА…………………………………….</w:t>
            </w:r>
          </w:p>
        </w:tc>
        <w:tc>
          <w:tcPr>
            <w:tcW w:w="1003" w:type="dxa"/>
          </w:tcPr>
          <w:p w:rsidR="00950471" w:rsidRPr="00F10610" w:rsidRDefault="00EE6920" w:rsidP="007D31F8">
            <w:pPr>
              <w:jc w:val="center"/>
              <w:rPr>
                <w:sz w:val="28"/>
                <w:szCs w:val="28"/>
              </w:rPr>
            </w:pPr>
            <w:r>
              <w:rPr>
                <w:sz w:val="28"/>
                <w:szCs w:val="28"/>
              </w:rPr>
              <w:t>6</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Депутатские объединения……………………………………….</w:t>
            </w:r>
          </w:p>
        </w:tc>
        <w:tc>
          <w:tcPr>
            <w:tcW w:w="1003" w:type="dxa"/>
          </w:tcPr>
          <w:p w:rsidR="00950471" w:rsidRPr="00F10610" w:rsidRDefault="00E45017" w:rsidP="007D31F8">
            <w:pPr>
              <w:jc w:val="center"/>
              <w:rPr>
                <w:sz w:val="28"/>
                <w:szCs w:val="28"/>
              </w:rPr>
            </w:pPr>
            <w:r w:rsidRPr="00F10610">
              <w:rPr>
                <w:sz w:val="28"/>
                <w:szCs w:val="28"/>
              </w:rPr>
              <w:t>8</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 xml:space="preserve">Парламентские сессии………………………………………….. </w:t>
            </w:r>
          </w:p>
        </w:tc>
        <w:tc>
          <w:tcPr>
            <w:tcW w:w="1003" w:type="dxa"/>
          </w:tcPr>
          <w:p w:rsidR="00950471" w:rsidRPr="00F10610" w:rsidRDefault="00E45017" w:rsidP="00EE6920">
            <w:pPr>
              <w:jc w:val="center"/>
              <w:rPr>
                <w:sz w:val="28"/>
                <w:szCs w:val="28"/>
              </w:rPr>
            </w:pPr>
            <w:r w:rsidRPr="00F10610">
              <w:rPr>
                <w:sz w:val="28"/>
                <w:szCs w:val="28"/>
              </w:rPr>
              <w:t>1</w:t>
            </w:r>
            <w:r w:rsidR="00EE6920">
              <w:rPr>
                <w:sz w:val="28"/>
                <w:szCs w:val="28"/>
              </w:rPr>
              <w:t>4</w:t>
            </w:r>
          </w:p>
        </w:tc>
      </w:tr>
      <w:tr w:rsidR="00E45017" w:rsidRPr="00F10610" w:rsidTr="00950471">
        <w:tc>
          <w:tcPr>
            <w:tcW w:w="8568" w:type="dxa"/>
          </w:tcPr>
          <w:p w:rsidR="00E45017" w:rsidRPr="00F10610" w:rsidRDefault="00E45017" w:rsidP="007D31F8">
            <w:pPr>
              <w:ind w:left="900"/>
              <w:jc w:val="both"/>
              <w:rPr>
                <w:sz w:val="28"/>
                <w:szCs w:val="28"/>
              </w:rPr>
            </w:pPr>
            <w:r w:rsidRPr="00F10610">
              <w:rPr>
                <w:sz w:val="28"/>
                <w:szCs w:val="28"/>
              </w:rPr>
              <w:t>Советы, комиссии………………………………………………..</w:t>
            </w:r>
          </w:p>
        </w:tc>
        <w:tc>
          <w:tcPr>
            <w:tcW w:w="1003" w:type="dxa"/>
          </w:tcPr>
          <w:p w:rsidR="00E45017" w:rsidRPr="00F10610" w:rsidRDefault="00EE6920" w:rsidP="007D31F8">
            <w:pPr>
              <w:jc w:val="center"/>
              <w:rPr>
                <w:sz w:val="28"/>
                <w:szCs w:val="28"/>
              </w:rPr>
            </w:pPr>
            <w:r>
              <w:rPr>
                <w:sz w:val="28"/>
                <w:szCs w:val="28"/>
              </w:rPr>
              <w:t>5</w:t>
            </w:r>
            <w:r w:rsidR="00E45017" w:rsidRPr="00F10610">
              <w:rPr>
                <w:sz w:val="28"/>
                <w:szCs w:val="28"/>
              </w:rPr>
              <w:t>1</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РАБОТА С ГРАЖДАНАМИ…………………………….………………</w:t>
            </w:r>
          </w:p>
        </w:tc>
        <w:tc>
          <w:tcPr>
            <w:tcW w:w="1003" w:type="dxa"/>
          </w:tcPr>
          <w:p w:rsidR="00950471" w:rsidRPr="00F10610" w:rsidRDefault="00EE6920" w:rsidP="00792DC5">
            <w:pPr>
              <w:jc w:val="center"/>
              <w:rPr>
                <w:sz w:val="28"/>
                <w:szCs w:val="28"/>
              </w:rPr>
            </w:pPr>
            <w:r>
              <w:rPr>
                <w:sz w:val="28"/>
                <w:szCs w:val="28"/>
              </w:rPr>
              <w:t>5</w:t>
            </w:r>
            <w:r w:rsidR="00792DC5">
              <w:rPr>
                <w:sz w:val="28"/>
                <w:szCs w:val="28"/>
              </w:rPr>
              <w:t>5</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Наказы избирателей…………………………………………….</w:t>
            </w:r>
          </w:p>
        </w:tc>
        <w:tc>
          <w:tcPr>
            <w:tcW w:w="1003" w:type="dxa"/>
          </w:tcPr>
          <w:p w:rsidR="00950471" w:rsidRPr="00F10610" w:rsidRDefault="00EE6920" w:rsidP="00792DC5">
            <w:pPr>
              <w:jc w:val="center"/>
              <w:rPr>
                <w:sz w:val="28"/>
                <w:szCs w:val="28"/>
              </w:rPr>
            </w:pPr>
            <w:r>
              <w:rPr>
                <w:sz w:val="28"/>
                <w:szCs w:val="28"/>
              </w:rPr>
              <w:t>5</w:t>
            </w:r>
            <w:r w:rsidR="00792DC5">
              <w:rPr>
                <w:sz w:val="28"/>
                <w:szCs w:val="28"/>
              </w:rPr>
              <w:t>5</w:t>
            </w:r>
          </w:p>
        </w:tc>
      </w:tr>
      <w:tr w:rsidR="00950471" w:rsidRPr="00F10610" w:rsidTr="00950471">
        <w:tc>
          <w:tcPr>
            <w:tcW w:w="8568" w:type="dxa"/>
          </w:tcPr>
          <w:p w:rsidR="00950471" w:rsidRPr="00F10610" w:rsidRDefault="00950471" w:rsidP="007D31F8">
            <w:pPr>
              <w:ind w:left="900"/>
              <w:jc w:val="both"/>
              <w:rPr>
                <w:sz w:val="28"/>
                <w:szCs w:val="28"/>
              </w:rPr>
            </w:pPr>
            <w:r w:rsidRPr="00F10610">
              <w:rPr>
                <w:sz w:val="28"/>
                <w:szCs w:val="28"/>
              </w:rPr>
              <w:t>Личный прием граждан…………………………………………</w:t>
            </w:r>
          </w:p>
        </w:tc>
        <w:tc>
          <w:tcPr>
            <w:tcW w:w="1003" w:type="dxa"/>
          </w:tcPr>
          <w:p w:rsidR="00950471" w:rsidRPr="00F10610" w:rsidRDefault="00EE6920" w:rsidP="00792DC5">
            <w:pPr>
              <w:jc w:val="center"/>
              <w:rPr>
                <w:sz w:val="28"/>
                <w:szCs w:val="28"/>
              </w:rPr>
            </w:pPr>
            <w:r>
              <w:rPr>
                <w:sz w:val="28"/>
                <w:szCs w:val="28"/>
              </w:rPr>
              <w:t>5</w:t>
            </w:r>
            <w:r w:rsidR="00792DC5">
              <w:rPr>
                <w:sz w:val="28"/>
                <w:szCs w:val="28"/>
              </w:rPr>
              <w:t>5</w:t>
            </w:r>
          </w:p>
        </w:tc>
      </w:tr>
      <w:tr w:rsidR="00950471" w:rsidRPr="00F10610" w:rsidTr="00950471">
        <w:tc>
          <w:tcPr>
            <w:tcW w:w="8568" w:type="dxa"/>
          </w:tcPr>
          <w:p w:rsidR="00950471" w:rsidRPr="00F10610" w:rsidRDefault="00950471" w:rsidP="007D31F8">
            <w:pPr>
              <w:jc w:val="both"/>
              <w:rPr>
                <w:sz w:val="28"/>
                <w:szCs w:val="28"/>
              </w:rPr>
            </w:pPr>
          </w:p>
        </w:tc>
        <w:tc>
          <w:tcPr>
            <w:tcW w:w="1003" w:type="dxa"/>
          </w:tcPr>
          <w:p w:rsidR="00950471" w:rsidRPr="00F10610" w:rsidRDefault="00950471" w:rsidP="007D31F8">
            <w:pPr>
              <w:jc w:val="center"/>
              <w:rPr>
                <w:sz w:val="28"/>
                <w:szCs w:val="28"/>
              </w:rPr>
            </w:pPr>
          </w:p>
        </w:tc>
      </w:tr>
      <w:tr w:rsidR="00950471" w:rsidRPr="00F10610" w:rsidTr="00950471">
        <w:tc>
          <w:tcPr>
            <w:tcW w:w="8568" w:type="dxa"/>
          </w:tcPr>
          <w:p w:rsidR="00950471" w:rsidRPr="00F10610" w:rsidRDefault="00950471" w:rsidP="007D31F8">
            <w:pPr>
              <w:jc w:val="both"/>
              <w:rPr>
                <w:sz w:val="28"/>
                <w:szCs w:val="28"/>
              </w:rPr>
            </w:pPr>
            <w:r w:rsidRPr="00F10610">
              <w:rPr>
                <w:sz w:val="28"/>
                <w:szCs w:val="28"/>
              </w:rPr>
              <w:t>МАССОВЫЕ МЕРОПРИЯТИЯ……………………..……………...……</w:t>
            </w:r>
          </w:p>
        </w:tc>
        <w:tc>
          <w:tcPr>
            <w:tcW w:w="1003" w:type="dxa"/>
          </w:tcPr>
          <w:p w:rsidR="00950471" w:rsidRPr="00F10610" w:rsidRDefault="00EE6920" w:rsidP="00792DC5">
            <w:pPr>
              <w:jc w:val="center"/>
              <w:rPr>
                <w:sz w:val="28"/>
                <w:szCs w:val="28"/>
              </w:rPr>
            </w:pPr>
            <w:r>
              <w:rPr>
                <w:sz w:val="28"/>
                <w:szCs w:val="28"/>
              </w:rPr>
              <w:t>5</w:t>
            </w:r>
            <w:r w:rsidR="00792DC5">
              <w:rPr>
                <w:sz w:val="28"/>
                <w:szCs w:val="28"/>
              </w:rPr>
              <w:t>8</w:t>
            </w:r>
          </w:p>
        </w:tc>
      </w:tr>
    </w:tbl>
    <w:p w:rsidR="00950471" w:rsidRPr="00F10610" w:rsidRDefault="00950471" w:rsidP="007D31F8">
      <w:pPr>
        <w:spacing w:after="0" w:line="240" w:lineRule="auto"/>
        <w:rPr>
          <w:rFonts w:ascii="Times New Roman" w:hAnsi="Times New Roman" w:cs="Times New Roman"/>
          <w:sz w:val="28"/>
          <w:szCs w:val="28"/>
        </w:rPr>
      </w:pPr>
    </w:p>
    <w:p w:rsidR="00DB01BC" w:rsidRPr="00F10610" w:rsidRDefault="00DB01BC" w:rsidP="007D31F8">
      <w:pPr>
        <w:spacing w:after="0" w:line="240" w:lineRule="auto"/>
        <w:rPr>
          <w:rFonts w:ascii="Times New Roman" w:hAnsi="Times New Roman" w:cs="Times New Roman"/>
          <w:color w:val="000080"/>
          <w:sz w:val="28"/>
          <w:szCs w:val="28"/>
        </w:rPr>
      </w:pPr>
    </w:p>
    <w:p w:rsidR="00DB01BC" w:rsidRPr="00F10610" w:rsidRDefault="00DB01BC"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F72DD7" w:rsidRPr="00F10610" w:rsidRDefault="00F72DD7" w:rsidP="007D31F8">
      <w:pPr>
        <w:spacing w:after="0" w:line="240" w:lineRule="auto"/>
        <w:jc w:val="center"/>
        <w:rPr>
          <w:rFonts w:ascii="Times New Roman" w:hAnsi="Times New Roman" w:cs="Times New Roman"/>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Pr="00F10610" w:rsidRDefault="005D6A71" w:rsidP="007D31F8">
      <w:pPr>
        <w:spacing w:after="0" w:line="240" w:lineRule="auto"/>
        <w:jc w:val="center"/>
        <w:rPr>
          <w:rFonts w:ascii="Times New Roman" w:hAnsi="Times New Roman" w:cs="Times New Roman"/>
          <w:b/>
          <w:color w:val="000080"/>
          <w:sz w:val="28"/>
          <w:szCs w:val="28"/>
        </w:rPr>
      </w:pPr>
    </w:p>
    <w:p w:rsidR="005D6A71" w:rsidRDefault="005D6A71" w:rsidP="007D31F8">
      <w:pPr>
        <w:spacing w:after="0" w:line="240" w:lineRule="auto"/>
        <w:jc w:val="center"/>
        <w:rPr>
          <w:rFonts w:ascii="Times New Roman" w:hAnsi="Times New Roman" w:cs="Times New Roman"/>
          <w:b/>
          <w:color w:val="000080"/>
          <w:sz w:val="28"/>
          <w:szCs w:val="28"/>
        </w:rPr>
      </w:pPr>
    </w:p>
    <w:p w:rsidR="00356E09" w:rsidRDefault="00356E09" w:rsidP="007D31F8">
      <w:pPr>
        <w:spacing w:after="0" w:line="240" w:lineRule="auto"/>
        <w:jc w:val="center"/>
        <w:rPr>
          <w:rFonts w:ascii="Times New Roman" w:hAnsi="Times New Roman" w:cs="Times New Roman"/>
          <w:b/>
          <w:color w:val="000080"/>
          <w:sz w:val="28"/>
          <w:szCs w:val="28"/>
        </w:rPr>
      </w:pPr>
    </w:p>
    <w:p w:rsidR="00356E09" w:rsidRDefault="00356E09" w:rsidP="007D31F8">
      <w:pPr>
        <w:spacing w:after="0" w:line="240" w:lineRule="auto"/>
        <w:jc w:val="center"/>
        <w:rPr>
          <w:rFonts w:ascii="Times New Roman" w:hAnsi="Times New Roman" w:cs="Times New Roman"/>
          <w:b/>
          <w:color w:val="000080"/>
          <w:sz w:val="28"/>
          <w:szCs w:val="28"/>
        </w:rPr>
      </w:pPr>
    </w:p>
    <w:p w:rsidR="00DB01BC" w:rsidRPr="00F10610" w:rsidRDefault="00DB01BC" w:rsidP="007D31F8">
      <w:pPr>
        <w:spacing w:after="0" w:line="240" w:lineRule="auto"/>
        <w:jc w:val="center"/>
        <w:rPr>
          <w:rFonts w:ascii="Times New Roman" w:hAnsi="Times New Roman" w:cs="Times New Roman"/>
          <w:b/>
          <w:sz w:val="28"/>
          <w:szCs w:val="28"/>
        </w:rPr>
      </w:pPr>
      <w:r w:rsidRPr="00F10610">
        <w:rPr>
          <w:rFonts w:ascii="Times New Roman" w:hAnsi="Times New Roman" w:cs="Times New Roman"/>
          <w:b/>
          <w:sz w:val="28"/>
          <w:szCs w:val="28"/>
        </w:rPr>
        <w:t>п</w:t>
      </w:r>
      <w:r w:rsidR="00356E09">
        <w:rPr>
          <w:rFonts w:ascii="Times New Roman" w:hAnsi="Times New Roman" w:cs="Times New Roman"/>
          <w:b/>
          <w:sz w:val="28"/>
          <w:szCs w:val="28"/>
        </w:rPr>
        <w:t>гт</w:t>
      </w:r>
      <w:r w:rsidRPr="00F10610">
        <w:rPr>
          <w:rFonts w:ascii="Times New Roman" w:hAnsi="Times New Roman" w:cs="Times New Roman"/>
          <w:b/>
          <w:sz w:val="28"/>
          <w:szCs w:val="28"/>
        </w:rPr>
        <w:t>. Междуреченский, 201</w:t>
      </w:r>
      <w:r w:rsidR="00356E09">
        <w:rPr>
          <w:rFonts w:ascii="Times New Roman" w:hAnsi="Times New Roman" w:cs="Times New Roman"/>
          <w:b/>
          <w:sz w:val="28"/>
          <w:szCs w:val="28"/>
        </w:rPr>
        <w:t>9</w:t>
      </w:r>
    </w:p>
    <w:p w:rsidR="00DB01BC" w:rsidRPr="00F10610" w:rsidRDefault="00DB01BC" w:rsidP="007D31F8">
      <w:pPr>
        <w:spacing w:after="0" w:line="240" w:lineRule="auto"/>
        <w:rPr>
          <w:rFonts w:ascii="Times New Roman" w:hAnsi="Times New Roman" w:cs="Times New Roman"/>
          <w:sz w:val="28"/>
          <w:szCs w:val="28"/>
        </w:rPr>
      </w:pPr>
    </w:p>
    <w:p w:rsidR="00DB01BC" w:rsidRPr="00F10610" w:rsidRDefault="00DB01BC" w:rsidP="007D31F8">
      <w:pPr>
        <w:spacing w:after="0" w:line="240" w:lineRule="auto"/>
        <w:jc w:val="both"/>
        <w:rPr>
          <w:rFonts w:ascii="Times New Roman" w:hAnsi="Times New Roman" w:cs="Times New Roman"/>
          <w:sz w:val="28"/>
          <w:szCs w:val="28"/>
        </w:rPr>
      </w:pPr>
    </w:p>
    <w:p w:rsidR="00950471" w:rsidRPr="00F10610" w:rsidRDefault="00DB01BC" w:rsidP="007D31F8">
      <w:pPr>
        <w:spacing w:after="0" w:line="240" w:lineRule="auto"/>
        <w:jc w:val="both"/>
        <w:rPr>
          <w:rFonts w:ascii="Times New Roman" w:hAnsi="Times New Roman" w:cs="Times New Roman"/>
          <w:sz w:val="28"/>
          <w:szCs w:val="28"/>
        </w:rPr>
        <w:sectPr w:rsidR="00950471" w:rsidRPr="00F10610" w:rsidSect="00816DBF">
          <w:pgSz w:w="11906" w:h="16838"/>
          <w:pgMar w:top="1134" w:right="850" w:bottom="1134" w:left="1701" w:header="708" w:footer="708" w:gutter="0"/>
          <w:cols w:space="708"/>
          <w:docGrid w:linePitch="360"/>
        </w:sectPr>
      </w:pPr>
      <w:r w:rsidRPr="00F10610">
        <w:rPr>
          <w:rFonts w:ascii="Times New Roman" w:hAnsi="Times New Roman" w:cs="Times New Roman"/>
          <w:sz w:val="28"/>
          <w:szCs w:val="28"/>
        </w:rPr>
        <w:br w:type="page"/>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91"/>
        <w:gridCol w:w="4480"/>
      </w:tblGrid>
      <w:tr w:rsidR="00950471" w:rsidRPr="00F10610" w:rsidTr="00950471">
        <w:tc>
          <w:tcPr>
            <w:tcW w:w="4248" w:type="dxa"/>
          </w:tcPr>
          <w:p w:rsidR="00950471" w:rsidRPr="00F10610" w:rsidRDefault="00950471" w:rsidP="007D31F8">
            <w:pPr>
              <w:jc w:val="both"/>
              <w:rPr>
                <w:sz w:val="28"/>
                <w:szCs w:val="28"/>
              </w:rPr>
            </w:pPr>
          </w:p>
          <w:p w:rsidR="00950471" w:rsidRPr="00F10610" w:rsidRDefault="00FC0D93" w:rsidP="007D31F8">
            <w:pPr>
              <w:jc w:val="both"/>
              <w:rPr>
                <w:sz w:val="28"/>
                <w:szCs w:val="28"/>
              </w:rPr>
            </w:pPr>
            <w:r w:rsidRPr="00F10610">
              <w:rPr>
                <w:noProof/>
                <w:sz w:val="28"/>
                <w:szCs w:val="28"/>
              </w:rPr>
              <w:drawing>
                <wp:inline distT="0" distB="0" distL="0" distR="0">
                  <wp:extent cx="3075963" cy="3352800"/>
                  <wp:effectExtent l="19050" t="0" r="0" b="0"/>
                  <wp:docPr id="1" name="Рисунок 1" descr="http://www.admkonda.ru/tinybrowser/images/duma/brinster-r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duma/brinster-rv.jpg"/>
                          <pic:cNvPicPr>
                            <a:picLocks noChangeAspect="1" noChangeArrowheads="1"/>
                          </pic:cNvPicPr>
                        </pic:nvPicPr>
                        <pic:blipFill>
                          <a:blip r:embed="rId9"/>
                          <a:srcRect/>
                          <a:stretch>
                            <a:fillRect/>
                          </a:stretch>
                        </pic:blipFill>
                        <pic:spPr bwMode="auto">
                          <a:xfrm>
                            <a:off x="0" y="0"/>
                            <a:ext cx="3075963" cy="3352800"/>
                          </a:xfrm>
                          <a:prstGeom prst="rect">
                            <a:avLst/>
                          </a:prstGeom>
                          <a:noFill/>
                          <a:ln w="9525">
                            <a:noFill/>
                            <a:miter lim="800000"/>
                            <a:headEnd/>
                            <a:tailEnd/>
                          </a:ln>
                        </pic:spPr>
                      </pic:pic>
                    </a:graphicData>
                  </a:graphic>
                </wp:inline>
              </w:drawing>
            </w:r>
          </w:p>
          <w:p w:rsidR="00950471" w:rsidRPr="00F10610" w:rsidRDefault="00950471" w:rsidP="007D31F8">
            <w:pPr>
              <w:jc w:val="both"/>
              <w:rPr>
                <w:sz w:val="28"/>
                <w:szCs w:val="28"/>
              </w:rPr>
            </w:pPr>
          </w:p>
          <w:p w:rsidR="00950471" w:rsidRPr="00F10610" w:rsidRDefault="00950471" w:rsidP="007D31F8">
            <w:pPr>
              <w:jc w:val="both"/>
              <w:rPr>
                <w:sz w:val="28"/>
                <w:szCs w:val="28"/>
              </w:rPr>
            </w:pPr>
          </w:p>
          <w:p w:rsidR="00950471" w:rsidRPr="00F10610" w:rsidRDefault="00950471" w:rsidP="007D31F8">
            <w:pPr>
              <w:jc w:val="both"/>
              <w:rPr>
                <w:sz w:val="28"/>
                <w:szCs w:val="28"/>
              </w:rPr>
            </w:pPr>
          </w:p>
        </w:tc>
        <w:tc>
          <w:tcPr>
            <w:tcW w:w="5323" w:type="dxa"/>
          </w:tcPr>
          <w:p w:rsidR="00950471" w:rsidRPr="00F10610" w:rsidRDefault="00950471" w:rsidP="007D31F8">
            <w:pPr>
              <w:jc w:val="center"/>
              <w:rPr>
                <w:sz w:val="28"/>
                <w:szCs w:val="28"/>
              </w:rPr>
            </w:pPr>
            <w:r w:rsidRPr="00F10610">
              <w:rPr>
                <w:b/>
                <w:bCs/>
                <w:sz w:val="28"/>
                <w:szCs w:val="28"/>
              </w:rPr>
              <w:t>Уважаемые депутаты, коллеги!</w:t>
            </w:r>
          </w:p>
          <w:p w:rsidR="00950471" w:rsidRPr="00F10610" w:rsidRDefault="00950471" w:rsidP="007D31F8">
            <w:pPr>
              <w:suppressAutoHyphens/>
              <w:ind w:firstLine="432"/>
              <w:jc w:val="both"/>
              <w:rPr>
                <w:sz w:val="28"/>
                <w:szCs w:val="28"/>
              </w:rPr>
            </w:pPr>
          </w:p>
          <w:p w:rsidR="00662606" w:rsidRDefault="00662606" w:rsidP="00662606">
            <w:pPr>
              <w:suppressAutoHyphens/>
              <w:spacing w:line="0" w:lineRule="atLeast"/>
              <w:ind w:firstLine="432"/>
              <w:jc w:val="both"/>
              <w:rPr>
                <w:i/>
                <w:sz w:val="28"/>
                <w:szCs w:val="28"/>
              </w:rPr>
            </w:pPr>
            <w:r w:rsidRPr="00F820CC">
              <w:rPr>
                <w:i/>
                <w:sz w:val="28"/>
                <w:szCs w:val="28"/>
              </w:rPr>
              <w:t>201</w:t>
            </w:r>
            <w:r>
              <w:rPr>
                <w:i/>
                <w:sz w:val="28"/>
                <w:szCs w:val="28"/>
              </w:rPr>
              <w:t>8</w:t>
            </w:r>
            <w:r w:rsidRPr="00F820CC">
              <w:rPr>
                <w:i/>
                <w:sz w:val="28"/>
                <w:szCs w:val="28"/>
              </w:rPr>
              <w:t xml:space="preserve"> год стал </w:t>
            </w:r>
            <w:r>
              <w:rPr>
                <w:i/>
                <w:sz w:val="28"/>
                <w:szCs w:val="28"/>
              </w:rPr>
              <w:t xml:space="preserve">очередным </w:t>
            </w:r>
            <w:r w:rsidRPr="00F820CC">
              <w:rPr>
                <w:i/>
                <w:sz w:val="28"/>
                <w:szCs w:val="28"/>
              </w:rPr>
              <w:t xml:space="preserve">годом </w:t>
            </w:r>
            <w:r>
              <w:rPr>
                <w:i/>
                <w:sz w:val="28"/>
                <w:szCs w:val="28"/>
              </w:rPr>
              <w:t>в совершенствовании парламентаризма в Кондинском районе.</w:t>
            </w:r>
          </w:p>
          <w:p w:rsidR="00662606" w:rsidRPr="00F820CC" w:rsidRDefault="00662606" w:rsidP="00662606">
            <w:pPr>
              <w:suppressAutoHyphens/>
              <w:spacing w:line="0" w:lineRule="atLeast"/>
              <w:ind w:firstLine="432"/>
              <w:jc w:val="both"/>
              <w:rPr>
                <w:i/>
                <w:sz w:val="28"/>
                <w:szCs w:val="28"/>
              </w:rPr>
            </w:pPr>
            <w:r w:rsidRPr="00F820CC">
              <w:rPr>
                <w:i/>
                <w:sz w:val="28"/>
                <w:szCs w:val="28"/>
              </w:rPr>
              <w:t>2</w:t>
            </w:r>
            <w:r>
              <w:rPr>
                <w:i/>
                <w:sz w:val="28"/>
                <w:szCs w:val="28"/>
              </w:rPr>
              <w:t>4 сентября</w:t>
            </w:r>
            <w:r w:rsidRPr="00F820CC">
              <w:rPr>
                <w:i/>
                <w:sz w:val="28"/>
                <w:szCs w:val="28"/>
              </w:rPr>
              <w:t xml:space="preserve"> состоялось первое заседание</w:t>
            </w:r>
            <w:r>
              <w:rPr>
                <w:i/>
                <w:sz w:val="28"/>
                <w:szCs w:val="28"/>
              </w:rPr>
              <w:t xml:space="preserve"> Думы Кондинского района </w:t>
            </w:r>
            <w:r w:rsidRPr="00F820CC">
              <w:rPr>
                <w:i/>
                <w:sz w:val="28"/>
                <w:szCs w:val="28"/>
              </w:rPr>
              <w:t xml:space="preserve"> </w:t>
            </w:r>
            <w:r>
              <w:rPr>
                <w:i/>
                <w:sz w:val="28"/>
                <w:szCs w:val="28"/>
              </w:rPr>
              <w:t xml:space="preserve">в новом составе, сформированном ротацией депутатов после проведения выборов депутатов городских и  сельских поселений района;  были избраны новые председатель и заместитель председателя Думы.  </w:t>
            </w:r>
            <w:r w:rsidRPr="00F820CC">
              <w:rPr>
                <w:i/>
                <w:sz w:val="28"/>
                <w:szCs w:val="28"/>
              </w:rPr>
              <w:t xml:space="preserve"> </w:t>
            </w:r>
          </w:p>
          <w:p w:rsidR="00950471" w:rsidRPr="00F10610" w:rsidRDefault="00950471" w:rsidP="007D31F8">
            <w:pPr>
              <w:autoSpaceDE w:val="0"/>
              <w:autoSpaceDN w:val="0"/>
              <w:adjustRightInd w:val="0"/>
              <w:ind w:firstLine="708"/>
              <w:jc w:val="both"/>
              <w:rPr>
                <w:sz w:val="28"/>
                <w:szCs w:val="28"/>
              </w:rPr>
            </w:pPr>
          </w:p>
        </w:tc>
      </w:tr>
      <w:tr w:rsidR="00950471" w:rsidRPr="00F10610" w:rsidTr="00950471">
        <w:tc>
          <w:tcPr>
            <w:tcW w:w="9571" w:type="dxa"/>
            <w:gridSpan w:val="2"/>
          </w:tcPr>
          <w:p w:rsidR="00950471" w:rsidRPr="00F10610" w:rsidRDefault="00950471" w:rsidP="007D31F8">
            <w:pPr>
              <w:ind w:firstLine="360"/>
              <w:jc w:val="both"/>
              <w:rPr>
                <w:color w:val="000000"/>
                <w:sz w:val="28"/>
                <w:szCs w:val="28"/>
              </w:rPr>
            </w:pPr>
          </w:p>
          <w:p w:rsidR="006C394F" w:rsidRPr="00F10610" w:rsidRDefault="006C394F" w:rsidP="007D31F8">
            <w:pPr>
              <w:ind w:firstLine="360"/>
              <w:jc w:val="both"/>
              <w:rPr>
                <w:i/>
                <w:color w:val="000000"/>
                <w:sz w:val="28"/>
                <w:szCs w:val="28"/>
              </w:rPr>
            </w:pPr>
          </w:p>
          <w:p w:rsidR="006C394F" w:rsidRPr="00F10610" w:rsidRDefault="006C394F" w:rsidP="007D31F8">
            <w:pPr>
              <w:pStyle w:val="Default"/>
              <w:ind w:firstLine="708"/>
              <w:jc w:val="both"/>
              <w:rPr>
                <w:i/>
                <w:color w:val="auto"/>
                <w:sz w:val="28"/>
                <w:szCs w:val="28"/>
              </w:rPr>
            </w:pPr>
            <w:r w:rsidRPr="00F10610">
              <w:rPr>
                <w:i/>
                <w:color w:val="auto"/>
                <w:sz w:val="28"/>
                <w:szCs w:val="28"/>
              </w:rPr>
              <w:t>По</w:t>
            </w:r>
            <w:r w:rsidR="00662606">
              <w:rPr>
                <w:i/>
                <w:color w:val="auto"/>
                <w:sz w:val="28"/>
                <w:szCs w:val="28"/>
              </w:rPr>
              <w:t xml:space="preserve"> итогам</w:t>
            </w:r>
            <w:r w:rsidRPr="00F10610">
              <w:rPr>
                <w:i/>
                <w:color w:val="auto"/>
                <w:sz w:val="28"/>
                <w:szCs w:val="28"/>
              </w:rPr>
              <w:t xml:space="preserve"> деятельности Думы Кондинского района в 201</w:t>
            </w:r>
            <w:r w:rsidR="00FC0D93" w:rsidRPr="00F10610">
              <w:rPr>
                <w:i/>
                <w:color w:val="auto"/>
                <w:sz w:val="28"/>
                <w:szCs w:val="28"/>
              </w:rPr>
              <w:t>8</w:t>
            </w:r>
            <w:r w:rsidRPr="00F10610">
              <w:rPr>
                <w:i/>
                <w:color w:val="auto"/>
                <w:sz w:val="28"/>
                <w:szCs w:val="28"/>
              </w:rPr>
              <w:t xml:space="preserve"> году, </w:t>
            </w:r>
            <w:r w:rsidR="00662606">
              <w:rPr>
                <w:i/>
                <w:color w:val="auto"/>
                <w:sz w:val="28"/>
                <w:szCs w:val="28"/>
              </w:rPr>
              <w:t>следует</w:t>
            </w:r>
            <w:r w:rsidR="00B809E0" w:rsidRPr="00F10610">
              <w:rPr>
                <w:i/>
                <w:color w:val="auto"/>
                <w:sz w:val="28"/>
                <w:szCs w:val="28"/>
              </w:rPr>
              <w:t xml:space="preserve"> отметить, что Дума </w:t>
            </w:r>
            <w:r w:rsidR="00FC0D93" w:rsidRPr="00F10610">
              <w:rPr>
                <w:i/>
                <w:color w:val="auto"/>
                <w:sz w:val="28"/>
                <w:szCs w:val="28"/>
              </w:rPr>
              <w:t xml:space="preserve">Кондинского </w:t>
            </w:r>
            <w:r w:rsidR="00B809E0" w:rsidRPr="00F10610">
              <w:rPr>
                <w:i/>
                <w:color w:val="auto"/>
                <w:sz w:val="28"/>
                <w:szCs w:val="28"/>
              </w:rPr>
              <w:t xml:space="preserve">района </w:t>
            </w:r>
            <w:r w:rsidRPr="00F10610">
              <w:rPr>
                <w:i/>
                <w:color w:val="auto"/>
                <w:sz w:val="28"/>
                <w:szCs w:val="28"/>
              </w:rPr>
              <w:t xml:space="preserve">успешно реализовала </w:t>
            </w:r>
            <w:r w:rsidR="00FC0D93" w:rsidRPr="00F10610">
              <w:rPr>
                <w:i/>
                <w:color w:val="auto"/>
                <w:sz w:val="28"/>
                <w:szCs w:val="28"/>
              </w:rPr>
              <w:t>возложенные на нее полномочия</w:t>
            </w:r>
            <w:r w:rsidRPr="00F10610">
              <w:rPr>
                <w:i/>
                <w:color w:val="auto"/>
                <w:sz w:val="28"/>
                <w:szCs w:val="28"/>
              </w:rPr>
              <w:t xml:space="preserve">. </w:t>
            </w:r>
          </w:p>
          <w:p w:rsidR="00FC0D93" w:rsidRPr="00F10610" w:rsidRDefault="00FC0D93" w:rsidP="007D31F8">
            <w:pPr>
              <w:pStyle w:val="aff5"/>
              <w:spacing w:before="0" w:beforeAutospacing="0" w:after="0" w:afterAutospacing="0"/>
              <w:ind w:firstLine="708"/>
              <w:jc w:val="both"/>
              <w:rPr>
                <w:i/>
                <w:sz w:val="28"/>
                <w:szCs w:val="28"/>
              </w:rPr>
            </w:pPr>
            <w:r w:rsidRPr="00F10610">
              <w:rPr>
                <w:i/>
                <w:sz w:val="28"/>
                <w:szCs w:val="28"/>
              </w:rPr>
              <w:t xml:space="preserve">Наша работа была настроена на конструктивный диалог депутатов </w:t>
            </w:r>
            <w:r w:rsidR="006C394F" w:rsidRPr="00F10610">
              <w:rPr>
                <w:i/>
                <w:sz w:val="28"/>
                <w:szCs w:val="28"/>
              </w:rPr>
              <w:t>с администрацией Кондинского района, поселениями района, Контрольно-счетной палатой Кондинского района, федера</w:t>
            </w:r>
            <w:r w:rsidRPr="00F10610">
              <w:rPr>
                <w:i/>
                <w:sz w:val="28"/>
                <w:szCs w:val="28"/>
              </w:rPr>
              <w:t xml:space="preserve">льными и окружными структурами и, конечно, </w:t>
            </w:r>
            <w:r w:rsidR="006C394F" w:rsidRPr="00F10610">
              <w:rPr>
                <w:i/>
                <w:sz w:val="28"/>
                <w:szCs w:val="28"/>
              </w:rPr>
              <w:t>прокуратурой Кондинского района</w:t>
            </w:r>
            <w:r w:rsidRPr="00F10610">
              <w:rPr>
                <w:i/>
                <w:sz w:val="28"/>
                <w:szCs w:val="28"/>
              </w:rPr>
              <w:t>.</w:t>
            </w:r>
          </w:p>
          <w:p w:rsidR="006C394F" w:rsidRPr="00F10610" w:rsidRDefault="00FC0D93" w:rsidP="007D31F8">
            <w:pPr>
              <w:pStyle w:val="aff5"/>
              <w:spacing w:before="0" w:beforeAutospacing="0" w:after="0" w:afterAutospacing="0"/>
              <w:ind w:firstLine="708"/>
              <w:jc w:val="both"/>
              <w:rPr>
                <w:i/>
                <w:sz w:val="28"/>
                <w:szCs w:val="28"/>
              </w:rPr>
            </w:pPr>
            <w:r w:rsidRPr="00F10610">
              <w:rPr>
                <w:i/>
                <w:sz w:val="28"/>
                <w:szCs w:val="28"/>
              </w:rPr>
              <w:t xml:space="preserve">В итоге заседания </w:t>
            </w:r>
            <w:r w:rsidR="006C394F" w:rsidRPr="00F10610">
              <w:rPr>
                <w:i/>
                <w:sz w:val="28"/>
                <w:szCs w:val="28"/>
              </w:rPr>
              <w:t xml:space="preserve"> </w:t>
            </w:r>
            <w:r w:rsidRPr="00F10610">
              <w:rPr>
                <w:i/>
                <w:sz w:val="28"/>
                <w:szCs w:val="28"/>
              </w:rPr>
              <w:t xml:space="preserve">Думы были результативными, принятые акты были в соответствии с законодательством направлены на решение всех стоящих перед районом задач, а также на решение имеющихся проблем. </w:t>
            </w:r>
          </w:p>
          <w:p w:rsidR="00950471" w:rsidRPr="00F10610" w:rsidRDefault="00950471" w:rsidP="007D31F8">
            <w:pPr>
              <w:ind w:firstLine="360"/>
              <w:jc w:val="both"/>
              <w:rPr>
                <w:i/>
                <w:color w:val="000000"/>
                <w:sz w:val="28"/>
                <w:szCs w:val="28"/>
              </w:rPr>
            </w:pPr>
          </w:p>
          <w:p w:rsidR="00950471" w:rsidRPr="00F10610" w:rsidRDefault="00FC0D93" w:rsidP="007D31F8">
            <w:pPr>
              <w:ind w:firstLine="360"/>
              <w:jc w:val="both"/>
              <w:rPr>
                <w:sz w:val="28"/>
                <w:szCs w:val="28"/>
              </w:rPr>
            </w:pPr>
            <w:r w:rsidRPr="00F10610">
              <w:rPr>
                <w:i/>
                <w:color w:val="000000"/>
                <w:sz w:val="28"/>
                <w:szCs w:val="28"/>
              </w:rPr>
              <w:t>Хочется поб</w:t>
            </w:r>
            <w:r w:rsidR="00950471" w:rsidRPr="00F10610">
              <w:rPr>
                <w:i/>
                <w:color w:val="000000"/>
                <w:sz w:val="28"/>
                <w:szCs w:val="28"/>
              </w:rPr>
              <w:t>лагодар</w:t>
            </w:r>
            <w:r w:rsidRPr="00F10610">
              <w:rPr>
                <w:i/>
                <w:color w:val="000000"/>
                <w:sz w:val="28"/>
                <w:szCs w:val="28"/>
              </w:rPr>
              <w:t>ить</w:t>
            </w:r>
            <w:r w:rsidR="00950471" w:rsidRPr="00F10610">
              <w:rPr>
                <w:i/>
                <w:color w:val="000000"/>
                <w:sz w:val="28"/>
                <w:szCs w:val="28"/>
              </w:rPr>
              <w:t xml:space="preserve"> депутатов за </w:t>
            </w:r>
            <w:r w:rsidRPr="00F10610">
              <w:rPr>
                <w:i/>
                <w:color w:val="000000"/>
                <w:sz w:val="28"/>
                <w:szCs w:val="28"/>
              </w:rPr>
              <w:t>активную работу, целеустремленность и уверенность!</w:t>
            </w:r>
          </w:p>
        </w:tc>
      </w:tr>
    </w:tbl>
    <w:p w:rsidR="00950471" w:rsidRPr="00F10610" w:rsidRDefault="00950471" w:rsidP="007D31F8">
      <w:pPr>
        <w:spacing w:after="0" w:line="240" w:lineRule="auto"/>
        <w:ind w:firstLine="720"/>
        <w:jc w:val="both"/>
        <w:rPr>
          <w:rFonts w:ascii="Times New Roman" w:eastAsia="Calibri" w:hAnsi="Times New Roman" w:cs="Times New Roman"/>
          <w:sz w:val="28"/>
          <w:szCs w:val="28"/>
        </w:rPr>
        <w:sectPr w:rsidR="00950471" w:rsidRPr="00F10610" w:rsidSect="00950471">
          <w:headerReference w:type="default" r:id="rId10"/>
          <w:footerReference w:type="default" r:id="rId11"/>
          <w:pgSz w:w="11906" w:h="16838"/>
          <w:pgMar w:top="1741" w:right="850" w:bottom="1134" w:left="1701" w:header="708" w:footer="708" w:gutter="0"/>
          <w:cols w:space="708"/>
          <w:docGrid w:linePitch="360"/>
        </w:sect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lastRenderedPageBreak/>
        <w:t xml:space="preserve">Вашему вниманию представлен отчет </w:t>
      </w:r>
      <w:r w:rsidRPr="00F10610">
        <w:rPr>
          <w:rFonts w:ascii="Times New Roman" w:hAnsi="Times New Roman" w:cs="Times New Roman"/>
          <w:sz w:val="28"/>
          <w:szCs w:val="28"/>
        </w:rPr>
        <w:t>председателя Думы Кондинского района (далее - Отчет) о результатах деятельности за 201</w:t>
      </w:r>
      <w:r w:rsidR="00887BF8"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950471" w:rsidRPr="00F10610" w:rsidRDefault="00950471" w:rsidP="007D31F8">
      <w:pPr>
        <w:suppressAutoHyphens/>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 xml:space="preserve">Отчёт выносится на рассмотрение представительного органа муниципального образования в соответствии </w:t>
      </w:r>
      <w:r w:rsidRPr="00F10610">
        <w:rPr>
          <w:rFonts w:ascii="Times New Roman" w:hAnsi="Times New Roman" w:cs="Times New Roman"/>
          <w:sz w:val="28"/>
          <w:szCs w:val="28"/>
        </w:rPr>
        <w:t>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w:t>
      </w:r>
      <w:r w:rsidR="006B4102" w:rsidRPr="00F10610">
        <w:rPr>
          <w:rFonts w:ascii="Times New Roman" w:hAnsi="Times New Roman" w:cs="Times New Roman"/>
          <w:sz w:val="28"/>
          <w:szCs w:val="28"/>
        </w:rPr>
        <w:t xml:space="preserve">кого района от 16 февраля </w:t>
      </w:r>
      <w:r w:rsidRPr="00F10610">
        <w:rPr>
          <w:rFonts w:ascii="Times New Roman" w:hAnsi="Times New Roman" w:cs="Times New Roman"/>
          <w:sz w:val="28"/>
          <w:szCs w:val="28"/>
        </w:rPr>
        <w:t>2016</w:t>
      </w:r>
      <w:r w:rsidR="006B4102" w:rsidRPr="00F10610">
        <w:rPr>
          <w:rFonts w:ascii="Times New Roman" w:hAnsi="Times New Roman" w:cs="Times New Roman"/>
          <w:sz w:val="28"/>
          <w:szCs w:val="28"/>
        </w:rPr>
        <w:t xml:space="preserve"> года</w:t>
      </w:r>
      <w:r w:rsidRPr="00F10610">
        <w:rPr>
          <w:rFonts w:ascii="Times New Roman" w:hAnsi="Times New Roman" w:cs="Times New Roman"/>
          <w:sz w:val="28"/>
          <w:szCs w:val="28"/>
        </w:rPr>
        <w:t xml:space="preserve"> № 63 «</w:t>
      </w:r>
      <w:r w:rsidRPr="00F10610">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F10610">
        <w:rPr>
          <w:rFonts w:ascii="Times New Roman" w:hAnsi="Times New Roman" w:cs="Times New Roman"/>
          <w:sz w:val="28"/>
          <w:szCs w:val="28"/>
        </w:rPr>
        <w:t>».</w:t>
      </w:r>
    </w:p>
    <w:p w:rsidR="00950471" w:rsidRPr="00F10610" w:rsidRDefault="00950471" w:rsidP="007D31F8">
      <w:pPr>
        <w:suppressAutoHyphens/>
        <w:spacing w:after="0" w:line="240" w:lineRule="auto"/>
        <w:ind w:firstLine="720"/>
        <w:jc w:val="both"/>
        <w:rPr>
          <w:rFonts w:ascii="Times New Roman" w:hAnsi="Times New Roman" w:cs="Times New Roman"/>
          <w:sz w:val="28"/>
          <w:szCs w:val="28"/>
        </w:rPr>
      </w:pPr>
    </w:p>
    <w:p w:rsidR="00950471" w:rsidRPr="00F10610" w:rsidRDefault="00950471" w:rsidP="007D31F8">
      <w:pPr>
        <w:suppressAutoHyphens/>
        <w:spacing w:after="0" w:line="240" w:lineRule="auto"/>
        <w:ind w:firstLine="720"/>
        <w:jc w:val="right"/>
        <w:rPr>
          <w:rFonts w:ascii="Times New Roman" w:hAnsi="Times New Roman" w:cs="Times New Roman"/>
          <w:sz w:val="20"/>
          <w:szCs w:val="20"/>
        </w:rPr>
      </w:pPr>
      <w:r w:rsidRPr="00F10610">
        <w:rPr>
          <w:rFonts w:ascii="Times New Roman" w:hAnsi="Times New Roman" w:cs="Times New Roman"/>
          <w:sz w:val="20"/>
          <w:szCs w:val="20"/>
        </w:rPr>
        <w:t xml:space="preserve">Краткая характеристика представительного органа </w:t>
      </w:r>
    </w:p>
    <w:tbl>
      <w:tblPr>
        <w:tblStyle w:val="ac"/>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464"/>
      </w:tblGrid>
      <w:tr w:rsidR="00F10610" w:rsidRPr="00F10610" w:rsidTr="00F10610">
        <w:tc>
          <w:tcPr>
            <w:tcW w:w="9464" w:type="dxa"/>
            <w:shd w:val="clear" w:color="auto" w:fill="C4BC96" w:themeFill="background2" w:themeFillShade="BF"/>
          </w:tcPr>
          <w:p w:rsidR="00F10610" w:rsidRPr="00F10610" w:rsidRDefault="00F10610" w:rsidP="007D31F8">
            <w:pPr>
              <w:suppressAutoHyphens/>
              <w:jc w:val="center"/>
              <w:rPr>
                <w:b/>
                <w:color w:val="244061" w:themeColor="accent1" w:themeShade="80"/>
                <w:sz w:val="24"/>
                <w:szCs w:val="24"/>
              </w:rPr>
            </w:pPr>
            <w:r w:rsidRPr="00F10610">
              <w:rPr>
                <w:b/>
                <w:color w:val="244061" w:themeColor="accent1" w:themeShade="80"/>
                <w:sz w:val="24"/>
                <w:szCs w:val="24"/>
              </w:rPr>
              <w:t xml:space="preserve">Дума Кондинского района </w:t>
            </w:r>
          </w:p>
          <w:p w:rsidR="00F10610" w:rsidRPr="00F10610" w:rsidRDefault="00F10610" w:rsidP="007D31F8">
            <w:pPr>
              <w:suppressAutoHyphens/>
              <w:jc w:val="center"/>
              <w:rPr>
                <w:b/>
                <w:color w:val="244061" w:themeColor="accent1" w:themeShade="80"/>
              </w:rPr>
            </w:pPr>
            <w:r w:rsidRPr="00F10610">
              <w:rPr>
                <w:b/>
                <w:color w:val="244061" w:themeColor="accent1" w:themeShade="80"/>
                <w:sz w:val="24"/>
                <w:szCs w:val="24"/>
              </w:rPr>
              <w:t>(с октября 2015 года)</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sz w:val="24"/>
                <w:szCs w:val="24"/>
              </w:rPr>
              <w:t>сформирована из глав поселений, входящих в состав муниципального района, и из депутатов представительных органов указанных поселений, избираемых представительными органами поселений из своего состава в соответствии с равной независимо от численности населения поселений нормой представительства</w:t>
            </w:r>
          </w:p>
        </w:tc>
      </w:tr>
      <w:tr w:rsidR="00F10610" w:rsidRPr="00F10610" w:rsidTr="00F10610">
        <w:tc>
          <w:tcPr>
            <w:tcW w:w="9464" w:type="dxa"/>
          </w:tcPr>
          <w:p w:rsidR="00F10610" w:rsidRPr="00F10610" w:rsidRDefault="00F10610" w:rsidP="007D31F8">
            <w:pPr>
              <w:autoSpaceDE w:val="0"/>
              <w:autoSpaceDN w:val="0"/>
              <w:adjustRightInd w:val="0"/>
              <w:jc w:val="center"/>
              <w:rPr>
                <w:sz w:val="24"/>
                <w:szCs w:val="24"/>
              </w:rPr>
            </w:pPr>
            <w:r w:rsidRPr="00F10610">
              <w:rPr>
                <w:rFonts w:eastAsia="Times New Roman"/>
                <w:sz w:val="24"/>
                <w:szCs w:val="24"/>
              </w:rPr>
              <w:t xml:space="preserve">Установленное число депутатов  </w:t>
            </w:r>
            <w:r w:rsidRPr="00F10610">
              <w:rPr>
                <w:rFonts w:eastAsia="Times New Roman"/>
                <w:b/>
                <w:bCs/>
                <w:sz w:val="24"/>
                <w:szCs w:val="24"/>
              </w:rPr>
              <w:t>20</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b/>
                <w:sz w:val="24"/>
                <w:szCs w:val="24"/>
              </w:rPr>
              <w:t xml:space="preserve">4 </w:t>
            </w:r>
            <w:r w:rsidRPr="00F10610">
              <w:rPr>
                <w:sz w:val="24"/>
                <w:szCs w:val="24"/>
              </w:rPr>
              <w:t>постоянно действующие комиссии</w:t>
            </w:r>
          </w:p>
        </w:tc>
      </w:tr>
      <w:tr w:rsidR="00F10610" w:rsidRPr="00F10610" w:rsidTr="00F10610">
        <w:tc>
          <w:tcPr>
            <w:tcW w:w="9464" w:type="dxa"/>
          </w:tcPr>
          <w:p w:rsidR="00F10610" w:rsidRPr="00F10610" w:rsidRDefault="00F10610" w:rsidP="007D31F8">
            <w:pPr>
              <w:suppressAutoHyphens/>
              <w:jc w:val="center"/>
              <w:rPr>
                <w:sz w:val="24"/>
                <w:szCs w:val="24"/>
              </w:rPr>
            </w:pPr>
            <w:r w:rsidRPr="00F10610">
              <w:rPr>
                <w:b/>
                <w:sz w:val="24"/>
                <w:szCs w:val="24"/>
              </w:rPr>
              <w:t xml:space="preserve">1 </w:t>
            </w:r>
            <w:r w:rsidRPr="00F10610">
              <w:rPr>
                <w:sz w:val="24"/>
                <w:szCs w:val="24"/>
              </w:rPr>
              <w:t>депутатское объединение</w:t>
            </w:r>
          </w:p>
        </w:tc>
      </w:tr>
      <w:tr w:rsidR="00F10610" w:rsidRPr="00F10610" w:rsidTr="00F10610">
        <w:tc>
          <w:tcPr>
            <w:tcW w:w="9464" w:type="dxa"/>
          </w:tcPr>
          <w:p w:rsidR="00F10610" w:rsidRPr="00F10610" w:rsidRDefault="00F10610" w:rsidP="007D31F8">
            <w:pPr>
              <w:suppressAutoHyphens/>
              <w:jc w:val="center"/>
              <w:rPr>
                <w:b/>
                <w:sz w:val="24"/>
                <w:szCs w:val="24"/>
              </w:rPr>
            </w:pPr>
            <w:r w:rsidRPr="00F10610">
              <w:rPr>
                <w:b/>
                <w:sz w:val="24"/>
                <w:szCs w:val="24"/>
              </w:rPr>
              <w:t>Возглавляет Думу</w:t>
            </w:r>
            <w:r w:rsidRPr="00F10610">
              <w:rPr>
                <w:sz w:val="24"/>
                <w:szCs w:val="24"/>
              </w:rPr>
              <w:t xml:space="preserve"> – председатель Думы (избираемый депутатами из своего состава)</w:t>
            </w:r>
          </w:p>
        </w:tc>
      </w:tr>
    </w:tbl>
    <w:p w:rsidR="00950471" w:rsidRPr="00F10610" w:rsidRDefault="00950471" w:rsidP="007D31F8">
      <w:pPr>
        <w:spacing w:after="0" w:line="240" w:lineRule="auto"/>
        <w:ind w:firstLine="720"/>
        <w:jc w:val="both"/>
        <w:rPr>
          <w:rFonts w:ascii="Times New Roman" w:hAnsi="Times New Roman" w:cs="Times New Roman"/>
          <w:sz w:val="28"/>
          <w:szCs w:val="28"/>
        </w:rPr>
      </w:pPr>
    </w:p>
    <w:p w:rsidR="00950471" w:rsidRPr="00F10610" w:rsidRDefault="00950471" w:rsidP="007D31F8">
      <w:pPr>
        <w:spacing w:after="0" w:line="240" w:lineRule="auto"/>
        <w:ind w:firstLine="720"/>
        <w:jc w:val="both"/>
        <w:rPr>
          <w:rFonts w:ascii="Times New Roman" w:hAnsi="Times New Roman" w:cs="Times New Roman"/>
          <w:b/>
          <w:sz w:val="28"/>
          <w:szCs w:val="28"/>
        </w:rPr>
      </w:pPr>
      <w:r w:rsidRPr="00F10610">
        <w:rPr>
          <w:rFonts w:ascii="Times New Roman" w:hAnsi="Times New Roman" w:cs="Times New Roman"/>
          <w:sz w:val="28"/>
          <w:szCs w:val="28"/>
        </w:rPr>
        <w:t>Дума</w:t>
      </w:r>
      <w:r w:rsidR="00812B00" w:rsidRPr="00F10610">
        <w:rPr>
          <w:rFonts w:ascii="Times New Roman" w:hAnsi="Times New Roman" w:cs="Times New Roman"/>
          <w:sz w:val="28"/>
          <w:szCs w:val="28"/>
        </w:rPr>
        <w:t xml:space="preserve"> Кондинского </w:t>
      </w:r>
      <w:r w:rsidRPr="00F10610">
        <w:rPr>
          <w:rFonts w:ascii="Times New Roman" w:hAnsi="Times New Roman" w:cs="Times New Roman"/>
          <w:sz w:val="28"/>
          <w:szCs w:val="28"/>
        </w:rPr>
        <w:t xml:space="preserve"> района</w:t>
      </w:r>
      <w:r w:rsidR="00812B00" w:rsidRPr="00F10610">
        <w:rPr>
          <w:rFonts w:ascii="Times New Roman" w:hAnsi="Times New Roman" w:cs="Times New Roman"/>
          <w:sz w:val="28"/>
          <w:szCs w:val="28"/>
        </w:rPr>
        <w:t xml:space="preserve"> (далее - Дума)</w:t>
      </w:r>
      <w:r w:rsidRPr="00F10610">
        <w:rPr>
          <w:rFonts w:ascii="Times New Roman" w:hAnsi="Times New Roman" w:cs="Times New Roman"/>
          <w:sz w:val="28"/>
          <w:szCs w:val="28"/>
        </w:rPr>
        <w:t xml:space="preserve"> обладает правами юридического лица и является муниципальным казенным учреждением, о</w:t>
      </w:r>
      <w:r w:rsidR="00812B00" w:rsidRPr="00F10610">
        <w:rPr>
          <w:rFonts w:ascii="Times New Roman" w:hAnsi="Times New Roman" w:cs="Times New Roman"/>
          <w:sz w:val="28"/>
          <w:szCs w:val="28"/>
        </w:rPr>
        <w:t xml:space="preserve">бразуемым </w:t>
      </w:r>
      <w:r w:rsidRPr="00F10610">
        <w:rPr>
          <w:rFonts w:ascii="Times New Roman" w:hAnsi="Times New Roman" w:cs="Times New Roman"/>
          <w:sz w:val="28"/>
          <w:szCs w:val="28"/>
        </w:rPr>
        <w:t>для осуществления управленческих функций.</w:t>
      </w:r>
    </w:p>
    <w:p w:rsidR="00D660D0" w:rsidRPr="00F10610" w:rsidRDefault="00D660D0" w:rsidP="007D31F8">
      <w:pPr>
        <w:spacing w:after="0" w:line="240" w:lineRule="auto"/>
        <w:jc w:val="both"/>
        <w:rPr>
          <w:rFonts w:ascii="Times New Roman" w:eastAsia="Calibri" w:hAnsi="Times New Roman" w:cs="Times New Roman"/>
          <w:b/>
          <w:sz w:val="28"/>
          <w:szCs w:val="28"/>
        </w:rPr>
      </w:pPr>
    </w:p>
    <w:p w:rsidR="00950471" w:rsidRPr="00F10610" w:rsidRDefault="00B45957" w:rsidP="007D31F8">
      <w:pPr>
        <w:spacing w:after="0" w:line="240" w:lineRule="auto"/>
        <w:ind w:firstLine="851"/>
        <w:jc w:val="right"/>
        <w:rPr>
          <w:rFonts w:ascii="Times New Roman" w:eastAsia="Calibri" w:hAnsi="Times New Roman" w:cs="Times New Roman"/>
          <w:sz w:val="24"/>
          <w:szCs w:val="24"/>
        </w:rPr>
      </w:pPr>
      <w:r w:rsidRPr="00F10610">
        <w:rPr>
          <w:rFonts w:ascii="Times New Roman" w:eastAsia="Calibri" w:hAnsi="Times New Roman" w:cs="Times New Roman"/>
          <w:sz w:val="24"/>
          <w:szCs w:val="24"/>
        </w:rPr>
        <w:t>Схема рабочих органов Думы:</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1"/>
        <w:gridCol w:w="495"/>
        <w:gridCol w:w="236"/>
        <w:gridCol w:w="864"/>
        <w:gridCol w:w="162"/>
        <w:gridCol w:w="896"/>
        <w:gridCol w:w="182"/>
        <w:gridCol w:w="236"/>
        <w:gridCol w:w="124"/>
        <w:gridCol w:w="540"/>
        <w:gridCol w:w="722"/>
        <w:gridCol w:w="333"/>
        <w:gridCol w:w="921"/>
        <w:gridCol w:w="236"/>
        <w:gridCol w:w="438"/>
        <w:gridCol w:w="1595"/>
      </w:tblGrid>
      <w:tr w:rsidR="00950471" w:rsidRPr="00F10610" w:rsidTr="00F10610">
        <w:trPr>
          <w:trHeight w:val="262"/>
        </w:trPr>
        <w:tc>
          <w:tcPr>
            <w:tcW w:w="1591" w:type="dxa"/>
          </w:tcPr>
          <w:p w:rsidR="00950471" w:rsidRPr="00F10610" w:rsidRDefault="00950471" w:rsidP="007D31F8">
            <w:pPr>
              <w:jc w:val="both"/>
              <w:rPr>
                <w:b/>
              </w:rPr>
            </w:pPr>
          </w:p>
        </w:tc>
        <w:tc>
          <w:tcPr>
            <w:tcW w:w="6385" w:type="dxa"/>
            <w:gridSpan w:val="14"/>
            <w:shd w:val="clear" w:color="auto" w:fill="244061" w:themeFill="accent1" w:themeFillShade="80"/>
          </w:tcPr>
          <w:p w:rsidR="00950471" w:rsidRPr="00F10610" w:rsidRDefault="00950471" w:rsidP="007D31F8">
            <w:pPr>
              <w:jc w:val="center"/>
              <w:rPr>
                <w:b/>
              </w:rPr>
            </w:pPr>
            <w:r w:rsidRPr="00F10610">
              <w:rPr>
                <w:b/>
              </w:rPr>
              <w:t>Депутаты Думы Кондинского района</w:t>
            </w:r>
          </w:p>
        </w:tc>
        <w:tc>
          <w:tcPr>
            <w:tcW w:w="1595" w:type="dxa"/>
          </w:tcPr>
          <w:p w:rsidR="00950471" w:rsidRPr="00F10610" w:rsidRDefault="00950471" w:rsidP="007D31F8">
            <w:pPr>
              <w:jc w:val="both"/>
              <w:rPr>
                <w:b/>
              </w:rPr>
            </w:pPr>
          </w:p>
        </w:tc>
      </w:tr>
      <w:tr w:rsidR="00950471" w:rsidRPr="00F10610" w:rsidTr="00950471">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2700" w:type="dxa"/>
            <w:gridSpan w:val="7"/>
            <w:tcBorders>
              <w:left w:val="single" w:sz="4" w:space="0" w:color="auto"/>
              <w:right w:val="single" w:sz="4" w:space="0" w:color="auto"/>
            </w:tcBorders>
          </w:tcPr>
          <w:p w:rsidR="00950471" w:rsidRPr="00F10610" w:rsidRDefault="00950471" w:rsidP="007D31F8">
            <w:pPr>
              <w:jc w:val="both"/>
              <w:rPr>
                <w:b/>
              </w:rPr>
            </w:pPr>
          </w:p>
        </w:tc>
        <w:tc>
          <w:tcPr>
            <w:tcW w:w="2752" w:type="dxa"/>
            <w:gridSpan w:val="5"/>
            <w:tcBorders>
              <w:left w:val="single" w:sz="4" w:space="0" w:color="auto"/>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Borders>
              <w:left w:val="nil"/>
            </w:tcBorders>
          </w:tcPr>
          <w:p w:rsidR="00950471" w:rsidRPr="00F10610" w:rsidRDefault="00950471" w:rsidP="007D31F8">
            <w:pPr>
              <w:jc w:val="both"/>
              <w:rPr>
                <w:b/>
              </w:rPr>
            </w:pPr>
          </w:p>
        </w:tc>
      </w:tr>
      <w:tr w:rsidR="00950471" w:rsidRPr="00F10610" w:rsidTr="00F10610">
        <w:trPr>
          <w:trHeight w:val="481"/>
        </w:trPr>
        <w:tc>
          <w:tcPr>
            <w:tcW w:w="4244" w:type="dxa"/>
            <w:gridSpan w:val="6"/>
            <w:shd w:val="clear" w:color="auto" w:fill="365F91" w:themeFill="accent1" w:themeFillShade="BF"/>
          </w:tcPr>
          <w:p w:rsidR="00950471" w:rsidRPr="00F10610" w:rsidRDefault="00950471" w:rsidP="007D31F8">
            <w:pPr>
              <w:jc w:val="center"/>
              <w:rPr>
                <w:b/>
                <w:color w:val="FFFFFF" w:themeColor="background1"/>
              </w:rPr>
            </w:pPr>
            <w:r w:rsidRPr="00F10610">
              <w:rPr>
                <w:b/>
                <w:color w:val="FFFFFF" w:themeColor="background1"/>
              </w:rPr>
              <w:t xml:space="preserve">Председатель </w:t>
            </w:r>
          </w:p>
          <w:p w:rsidR="00950471" w:rsidRPr="00F10610" w:rsidRDefault="00950471" w:rsidP="007D31F8">
            <w:pPr>
              <w:jc w:val="center"/>
              <w:rPr>
                <w:b/>
                <w:color w:val="FFFFFF" w:themeColor="background1"/>
              </w:rPr>
            </w:pPr>
            <w:r w:rsidRPr="00F10610">
              <w:rPr>
                <w:b/>
                <w:color w:val="FFFFFF" w:themeColor="background1"/>
              </w:rPr>
              <w:t>Думы Кондинского района</w:t>
            </w:r>
          </w:p>
        </w:tc>
        <w:tc>
          <w:tcPr>
            <w:tcW w:w="542" w:type="dxa"/>
            <w:gridSpan w:val="3"/>
            <w:tcBorders>
              <w:right w:val="single" w:sz="4" w:space="0" w:color="auto"/>
            </w:tcBorders>
          </w:tcPr>
          <w:p w:rsidR="00950471" w:rsidRPr="00F10610" w:rsidRDefault="00950471" w:rsidP="007D31F8">
            <w:pPr>
              <w:jc w:val="both"/>
              <w:rPr>
                <w:b/>
              </w:rPr>
            </w:pPr>
          </w:p>
        </w:tc>
        <w:tc>
          <w:tcPr>
            <w:tcW w:w="540" w:type="dxa"/>
            <w:tcBorders>
              <w:left w:val="single" w:sz="4" w:space="0" w:color="auto"/>
            </w:tcBorders>
          </w:tcPr>
          <w:p w:rsidR="00950471" w:rsidRPr="00F10610" w:rsidRDefault="00950471" w:rsidP="007D31F8">
            <w:pPr>
              <w:jc w:val="both"/>
              <w:rPr>
                <w:b/>
              </w:rPr>
            </w:pPr>
          </w:p>
        </w:tc>
        <w:tc>
          <w:tcPr>
            <w:tcW w:w="4245" w:type="dxa"/>
            <w:gridSpan w:val="6"/>
            <w:shd w:val="clear" w:color="auto" w:fill="365F91" w:themeFill="accent1" w:themeFillShade="BF"/>
          </w:tcPr>
          <w:p w:rsidR="00950471" w:rsidRPr="00F10610" w:rsidRDefault="00950471" w:rsidP="007D31F8">
            <w:pPr>
              <w:jc w:val="center"/>
              <w:rPr>
                <w:b/>
                <w:color w:val="FFFFFF" w:themeColor="background1"/>
              </w:rPr>
            </w:pPr>
            <w:r w:rsidRPr="00F10610">
              <w:rPr>
                <w:b/>
                <w:color w:val="FFFFFF" w:themeColor="background1"/>
              </w:rPr>
              <w:t>Заместитель председателя Думы Кондинского района</w:t>
            </w:r>
          </w:p>
        </w:tc>
      </w:tr>
      <w:tr w:rsidR="00950471" w:rsidRPr="00F10610" w:rsidTr="00950471">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1600" w:type="dxa"/>
            <w:gridSpan w:val="5"/>
            <w:tcBorders>
              <w:right w:val="single" w:sz="4" w:space="0" w:color="auto"/>
            </w:tcBorders>
          </w:tcPr>
          <w:p w:rsidR="00950471" w:rsidRPr="00F10610" w:rsidRDefault="00950471" w:rsidP="007D31F8">
            <w:pPr>
              <w:jc w:val="both"/>
              <w:rPr>
                <w:b/>
              </w:rPr>
            </w:pPr>
          </w:p>
        </w:tc>
        <w:tc>
          <w:tcPr>
            <w:tcW w:w="1595" w:type="dxa"/>
            <w:gridSpan w:val="3"/>
            <w:tcBorders>
              <w:left w:val="single" w:sz="4" w:space="0" w:color="auto"/>
            </w:tcBorders>
          </w:tcPr>
          <w:p w:rsidR="00950471" w:rsidRPr="00F10610" w:rsidRDefault="00950471" w:rsidP="007D31F8">
            <w:pPr>
              <w:jc w:val="both"/>
              <w:rPr>
                <w:b/>
              </w:rPr>
            </w:pP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656"/>
        </w:trPr>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3195" w:type="dxa"/>
            <w:gridSpan w:val="8"/>
            <w:shd w:val="clear" w:color="auto" w:fill="95B3D7" w:themeFill="accent1" w:themeFillTint="99"/>
          </w:tcPr>
          <w:p w:rsidR="00950471" w:rsidRPr="00F10610" w:rsidRDefault="00950471" w:rsidP="007D31F8">
            <w:pPr>
              <w:jc w:val="center"/>
              <w:rPr>
                <w:b/>
              </w:rPr>
            </w:pPr>
            <w:r w:rsidRPr="00F10610">
              <w:rPr>
                <w:b/>
              </w:rPr>
              <w:t>Депутатская фракция Партии «ЕДИНАЯ РОССИЯ» в Думе Кондинского района</w:t>
            </w: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203"/>
        </w:trPr>
        <w:tc>
          <w:tcPr>
            <w:tcW w:w="1591" w:type="dxa"/>
          </w:tcPr>
          <w:p w:rsidR="00950471" w:rsidRPr="00F10610" w:rsidRDefault="00950471" w:rsidP="007D31F8">
            <w:pPr>
              <w:jc w:val="both"/>
              <w:rPr>
                <w:b/>
              </w:rPr>
            </w:pPr>
          </w:p>
        </w:tc>
        <w:tc>
          <w:tcPr>
            <w:tcW w:w="495" w:type="dxa"/>
            <w:tcBorders>
              <w:right w:val="single" w:sz="4" w:space="0" w:color="auto"/>
            </w:tcBorders>
          </w:tcPr>
          <w:p w:rsidR="00950471" w:rsidRPr="00F10610" w:rsidRDefault="00950471" w:rsidP="007D31F8">
            <w:pPr>
              <w:jc w:val="both"/>
              <w:rPr>
                <w:b/>
              </w:rPr>
            </w:pPr>
          </w:p>
        </w:tc>
        <w:tc>
          <w:tcPr>
            <w:tcW w:w="1100" w:type="dxa"/>
            <w:gridSpan w:val="2"/>
            <w:tcBorders>
              <w:left w:val="single" w:sz="4" w:space="0" w:color="auto"/>
            </w:tcBorders>
          </w:tcPr>
          <w:p w:rsidR="00950471" w:rsidRPr="00F10610" w:rsidRDefault="00950471" w:rsidP="007D31F8">
            <w:pPr>
              <w:jc w:val="both"/>
              <w:rPr>
                <w:b/>
              </w:rPr>
            </w:pPr>
          </w:p>
        </w:tc>
        <w:tc>
          <w:tcPr>
            <w:tcW w:w="1600" w:type="dxa"/>
            <w:gridSpan w:val="5"/>
          </w:tcPr>
          <w:p w:rsidR="00950471" w:rsidRPr="00F10610" w:rsidRDefault="00950471" w:rsidP="007D31F8">
            <w:pPr>
              <w:jc w:val="both"/>
              <w:rPr>
                <w:b/>
              </w:rPr>
            </w:pPr>
          </w:p>
        </w:tc>
        <w:tc>
          <w:tcPr>
            <w:tcW w:w="1595" w:type="dxa"/>
            <w:gridSpan w:val="3"/>
          </w:tcPr>
          <w:p w:rsidR="00950471" w:rsidRPr="00F10610" w:rsidRDefault="00950471" w:rsidP="007D31F8">
            <w:pPr>
              <w:jc w:val="both"/>
              <w:rPr>
                <w:b/>
              </w:rPr>
            </w:pPr>
          </w:p>
        </w:tc>
        <w:tc>
          <w:tcPr>
            <w:tcW w:w="1157" w:type="dxa"/>
            <w:gridSpan w:val="2"/>
            <w:tcBorders>
              <w:right w:val="single" w:sz="4" w:space="0" w:color="auto"/>
            </w:tcBorders>
          </w:tcPr>
          <w:p w:rsidR="00950471" w:rsidRPr="00F10610" w:rsidRDefault="00950471" w:rsidP="007D31F8">
            <w:pPr>
              <w:jc w:val="both"/>
              <w:rPr>
                <w:b/>
              </w:rPr>
            </w:pPr>
          </w:p>
        </w:tc>
        <w:tc>
          <w:tcPr>
            <w:tcW w:w="438" w:type="dxa"/>
            <w:tcBorders>
              <w:left w:val="single" w:sz="4" w:space="0" w:color="auto"/>
            </w:tcBorders>
          </w:tcPr>
          <w:p w:rsidR="00950471" w:rsidRPr="00F10610" w:rsidRDefault="00950471" w:rsidP="007D31F8">
            <w:pPr>
              <w:jc w:val="both"/>
              <w:rPr>
                <w:b/>
              </w:rPr>
            </w:pPr>
          </w:p>
        </w:tc>
        <w:tc>
          <w:tcPr>
            <w:tcW w:w="1595" w:type="dxa"/>
          </w:tcPr>
          <w:p w:rsidR="00950471" w:rsidRPr="00F10610" w:rsidRDefault="00950471" w:rsidP="007D31F8">
            <w:pPr>
              <w:jc w:val="both"/>
              <w:rPr>
                <w:b/>
              </w:rPr>
            </w:pPr>
          </w:p>
        </w:tc>
      </w:tr>
      <w:tr w:rsidR="00950471" w:rsidRPr="00F10610" w:rsidTr="00F10610">
        <w:trPr>
          <w:trHeight w:val="295"/>
        </w:trPr>
        <w:tc>
          <w:tcPr>
            <w:tcW w:w="1591" w:type="dxa"/>
          </w:tcPr>
          <w:p w:rsidR="00950471" w:rsidRPr="00F10610" w:rsidRDefault="00950471" w:rsidP="007D31F8">
            <w:pPr>
              <w:jc w:val="both"/>
              <w:rPr>
                <w:b/>
              </w:rPr>
            </w:pPr>
          </w:p>
        </w:tc>
        <w:tc>
          <w:tcPr>
            <w:tcW w:w="6385" w:type="dxa"/>
            <w:gridSpan w:val="14"/>
            <w:shd w:val="clear" w:color="auto" w:fill="B8CCE4" w:themeFill="accent1" w:themeFillTint="66"/>
          </w:tcPr>
          <w:p w:rsidR="00950471" w:rsidRPr="00F10610" w:rsidRDefault="00950471" w:rsidP="007D31F8">
            <w:pPr>
              <w:jc w:val="center"/>
              <w:rPr>
                <w:b/>
              </w:rPr>
            </w:pPr>
            <w:r w:rsidRPr="00F10610">
              <w:rPr>
                <w:b/>
              </w:rPr>
              <w:t xml:space="preserve">ПОСТОЯННЫЕ КОМИССИИ </w:t>
            </w:r>
          </w:p>
          <w:p w:rsidR="00950471" w:rsidRPr="00F10610" w:rsidRDefault="00950471" w:rsidP="007D31F8">
            <w:pPr>
              <w:jc w:val="center"/>
              <w:rPr>
                <w:b/>
              </w:rPr>
            </w:pPr>
            <w:r w:rsidRPr="00F10610">
              <w:rPr>
                <w:b/>
              </w:rPr>
              <w:t>ДУМЫ КОНДИНСКОГО РАЙОНА</w:t>
            </w:r>
          </w:p>
        </w:tc>
        <w:tc>
          <w:tcPr>
            <w:tcW w:w="1595" w:type="dxa"/>
          </w:tcPr>
          <w:p w:rsidR="00950471" w:rsidRPr="00F10610" w:rsidRDefault="00950471" w:rsidP="007D31F8">
            <w:pPr>
              <w:jc w:val="both"/>
              <w:rPr>
                <w:b/>
              </w:rPr>
            </w:pPr>
          </w:p>
        </w:tc>
      </w:tr>
      <w:tr w:rsidR="00950471" w:rsidRPr="00F10610" w:rsidTr="00950471">
        <w:tc>
          <w:tcPr>
            <w:tcW w:w="1591" w:type="dxa"/>
            <w:tcBorders>
              <w:right w:val="single" w:sz="4" w:space="0" w:color="auto"/>
            </w:tcBorders>
          </w:tcPr>
          <w:p w:rsidR="00950471" w:rsidRPr="00F10610" w:rsidRDefault="00950471" w:rsidP="007D31F8">
            <w:pPr>
              <w:jc w:val="both"/>
              <w:rPr>
                <w:b/>
              </w:rPr>
            </w:pPr>
          </w:p>
        </w:tc>
        <w:tc>
          <w:tcPr>
            <w:tcW w:w="1757" w:type="dxa"/>
            <w:gridSpan w:val="4"/>
            <w:tcBorders>
              <w:left w:val="single" w:sz="4" w:space="0" w:color="auto"/>
              <w:right w:val="single" w:sz="4" w:space="0" w:color="auto"/>
            </w:tcBorders>
          </w:tcPr>
          <w:p w:rsidR="00950471" w:rsidRPr="00F10610" w:rsidRDefault="00950471" w:rsidP="007D31F8">
            <w:pPr>
              <w:jc w:val="both"/>
              <w:rPr>
                <w:b/>
              </w:rPr>
            </w:pPr>
          </w:p>
        </w:tc>
        <w:tc>
          <w:tcPr>
            <w:tcW w:w="1438" w:type="dxa"/>
            <w:gridSpan w:val="4"/>
            <w:tcBorders>
              <w:left w:val="single" w:sz="4" w:space="0" w:color="auto"/>
            </w:tcBorders>
          </w:tcPr>
          <w:p w:rsidR="00950471" w:rsidRPr="00F10610" w:rsidRDefault="00950471" w:rsidP="007D31F8">
            <w:pPr>
              <w:jc w:val="both"/>
              <w:rPr>
                <w:b/>
              </w:rPr>
            </w:pPr>
          </w:p>
        </w:tc>
        <w:tc>
          <w:tcPr>
            <w:tcW w:w="1262" w:type="dxa"/>
            <w:gridSpan w:val="2"/>
            <w:tcBorders>
              <w:right w:val="single" w:sz="4" w:space="0" w:color="auto"/>
            </w:tcBorders>
          </w:tcPr>
          <w:p w:rsidR="00950471" w:rsidRPr="00F10610" w:rsidRDefault="00950471" w:rsidP="007D31F8">
            <w:pPr>
              <w:jc w:val="both"/>
              <w:rPr>
                <w:b/>
              </w:rPr>
            </w:pPr>
          </w:p>
        </w:tc>
        <w:tc>
          <w:tcPr>
            <w:tcW w:w="1928" w:type="dxa"/>
            <w:gridSpan w:val="4"/>
            <w:tcBorders>
              <w:left w:val="single" w:sz="4" w:space="0" w:color="auto"/>
              <w:right w:val="single" w:sz="4" w:space="0" w:color="auto"/>
            </w:tcBorders>
          </w:tcPr>
          <w:p w:rsidR="00950471" w:rsidRPr="00F10610" w:rsidRDefault="00950471" w:rsidP="007D31F8">
            <w:pPr>
              <w:jc w:val="both"/>
              <w:rPr>
                <w:b/>
              </w:rPr>
            </w:pPr>
          </w:p>
        </w:tc>
        <w:tc>
          <w:tcPr>
            <w:tcW w:w="1595" w:type="dxa"/>
            <w:tcBorders>
              <w:left w:val="single" w:sz="4" w:space="0" w:color="auto"/>
            </w:tcBorders>
          </w:tcPr>
          <w:p w:rsidR="00950471" w:rsidRPr="00F10610" w:rsidRDefault="00950471" w:rsidP="007D31F8">
            <w:pPr>
              <w:jc w:val="both"/>
              <w:rPr>
                <w:b/>
              </w:rPr>
            </w:pPr>
          </w:p>
        </w:tc>
      </w:tr>
      <w:tr w:rsidR="00950471" w:rsidRPr="00F10610" w:rsidTr="00F10610">
        <w:trPr>
          <w:trHeight w:val="1269"/>
        </w:trPr>
        <w:tc>
          <w:tcPr>
            <w:tcW w:w="2086" w:type="dxa"/>
            <w:gridSpan w:val="2"/>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rPr>
                <w:b/>
              </w:rPr>
            </w:pPr>
            <w:r w:rsidRPr="00F10610">
              <w:t>мандатная</w:t>
            </w:r>
          </w:p>
        </w:tc>
        <w:tc>
          <w:tcPr>
            <w:tcW w:w="236" w:type="dxa"/>
          </w:tcPr>
          <w:p w:rsidR="00950471" w:rsidRPr="00F10610" w:rsidRDefault="00950471" w:rsidP="007D31F8">
            <w:pPr>
              <w:jc w:val="center"/>
              <w:rPr>
                <w:b/>
              </w:rPr>
            </w:pPr>
          </w:p>
        </w:tc>
        <w:tc>
          <w:tcPr>
            <w:tcW w:w="2104" w:type="dxa"/>
            <w:gridSpan w:val="4"/>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pPr>
            <w:r w:rsidRPr="00F10610">
              <w:t xml:space="preserve">по бюджету </w:t>
            </w:r>
          </w:p>
          <w:p w:rsidR="00950471" w:rsidRPr="00F10610" w:rsidRDefault="00950471" w:rsidP="007D31F8">
            <w:pPr>
              <w:jc w:val="center"/>
              <w:rPr>
                <w:b/>
              </w:rPr>
            </w:pPr>
            <w:r w:rsidRPr="00F10610">
              <w:t>и экономике</w:t>
            </w:r>
          </w:p>
        </w:tc>
        <w:tc>
          <w:tcPr>
            <w:tcW w:w="236" w:type="dxa"/>
          </w:tcPr>
          <w:p w:rsidR="00950471" w:rsidRPr="00F10610" w:rsidRDefault="00950471" w:rsidP="007D31F8">
            <w:pPr>
              <w:jc w:val="center"/>
              <w:rPr>
                <w:b/>
              </w:rPr>
            </w:pPr>
          </w:p>
        </w:tc>
        <w:tc>
          <w:tcPr>
            <w:tcW w:w="2640" w:type="dxa"/>
            <w:gridSpan w:val="5"/>
            <w:shd w:val="clear" w:color="auto" w:fill="DBE5F1" w:themeFill="accent1" w:themeFillTint="33"/>
          </w:tcPr>
          <w:p w:rsidR="00950471" w:rsidRPr="00F10610" w:rsidRDefault="00950471" w:rsidP="007D31F8">
            <w:pPr>
              <w:jc w:val="center"/>
              <w:rPr>
                <w:b/>
              </w:rPr>
            </w:pPr>
            <w:r w:rsidRPr="00F10610">
              <w:t>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Pr="00F10610" w:rsidRDefault="00950471" w:rsidP="007D31F8">
            <w:pPr>
              <w:jc w:val="center"/>
              <w:rPr>
                <w:b/>
              </w:rPr>
            </w:pPr>
          </w:p>
        </w:tc>
        <w:tc>
          <w:tcPr>
            <w:tcW w:w="2033" w:type="dxa"/>
            <w:gridSpan w:val="2"/>
            <w:shd w:val="clear" w:color="auto" w:fill="DBE5F1" w:themeFill="accent1" w:themeFillTint="33"/>
          </w:tcPr>
          <w:p w:rsidR="00950471" w:rsidRPr="00F10610" w:rsidRDefault="00950471" w:rsidP="007D31F8">
            <w:pPr>
              <w:jc w:val="center"/>
            </w:pPr>
          </w:p>
          <w:p w:rsidR="00950471" w:rsidRPr="00F10610" w:rsidRDefault="00950471" w:rsidP="007D31F8">
            <w:pPr>
              <w:jc w:val="center"/>
            </w:pPr>
          </w:p>
          <w:p w:rsidR="00950471" w:rsidRPr="00F10610" w:rsidRDefault="00950471" w:rsidP="007D31F8">
            <w:pPr>
              <w:jc w:val="center"/>
              <w:rPr>
                <w:b/>
              </w:rPr>
            </w:pPr>
            <w:r w:rsidRPr="00F10610">
              <w:t>по социальным вопросам и правопорядку</w:t>
            </w:r>
          </w:p>
        </w:tc>
      </w:tr>
    </w:tbl>
    <w:p w:rsidR="0050331D" w:rsidRDefault="0050331D" w:rsidP="007D31F8">
      <w:pPr>
        <w:spacing w:after="0" w:line="240" w:lineRule="auto"/>
        <w:jc w:val="both"/>
        <w:rPr>
          <w:rFonts w:ascii="Times New Roman" w:eastAsia="Calibri" w:hAnsi="Times New Roman" w:cs="Times New Roman"/>
          <w:b/>
          <w:sz w:val="28"/>
          <w:szCs w:val="28"/>
        </w:rPr>
      </w:pPr>
    </w:p>
    <w:p w:rsidR="00950471" w:rsidRPr="00F10610" w:rsidRDefault="00950471" w:rsidP="007D31F8">
      <w:pPr>
        <w:spacing w:after="0" w:line="240" w:lineRule="auto"/>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lastRenderedPageBreak/>
        <w:t>СТАТИСТИЧЕСКАЯ ИНФОРМАЦИЯ</w:t>
      </w:r>
      <w:r w:rsidRPr="00F10610">
        <w:rPr>
          <w:rFonts w:ascii="Times New Roman" w:eastAsia="Calibri" w:hAnsi="Times New Roman" w:cs="Times New Roman"/>
          <w:sz w:val="28"/>
          <w:szCs w:val="28"/>
        </w:rPr>
        <w:t>:</w:t>
      </w:r>
    </w:p>
    <w:p w:rsidR="000D6114" w:rsidRPr="00F10610" w:rsidRDefault="000D6114" w:rsidP="007D31F8">
      <w:pPr>
        <w:spacing w:after="0" w:line="240" w:lineRule="auto"/>
        <w:jc w:val="both"/>
        <w:rPr>
          <w:rFonts w:ascii="Times New Roman" w:eastAsia="Calibri" w:hAnsi="Times New Roman" w:cs="Times New Roman"/>
          <w:sz w:val="28"/>
          <w:szCs w:val="28"/>
        </w:rPr>
      </w:pPr>
    </w:p>
    <w:tbl>
      <w:tblPr>
        <w:tblW w:w="10114" w:type="dxa"/>
        <w:tblInd w:w="-432" w:type="dxa"/>
        <w:tblLayout w:type="fixed"/>
        <w:tblLook w:val="01E0"/>
      </w:tblPr>
      <w:tblGrid>
        <w:gridCol w:w="540"/>
        <w:gridCol w:w="7371"/>
        <w:gridCol w:w="1134"/>
        <w:gridCol w:w="1069"/>
      </w:tblGrid>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w:t>
            </w:r>
          </w:p>
        </w:tc>
        <w:tc>
          <w:tcPr>
            <w:tcW w:w="7371" w:type="dxa"/>
            <w:shd w:val="clear" w:color="auto" w:fill="auto"/>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Содержание</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2017</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2018</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Проведено заседаний Думы</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8</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8</w:t>
            </w:r>
          </w:p>
        </w:tc>
      </w:tr>
      <w:tr w:rsidR="00887BF8" w:rsidRPr="00F10610" w:rsidTr="00356E09">
        <w:tc>
          <w:tcPr>
            <w:tcW w:w="540" w:type="dxa"/>
            <w:vMerge w:val="restart"/>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2</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Рассмотрено вопросов всего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170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118</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по изменению в устав, Регламент</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5</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по бюджету, налогам, финансам</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27</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19</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по социальной политике</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11</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12</w:t>
            </w:r>
          </w:p>
        </w:tc>
      </w:tr>
      <w:tr w:rsidR="00887BF8" w:rsidRPr="00F10610" w:rsidTr="00356E09">
        <w:tc>
          <w:tcPr>
            <w:tcW w:w="540" w:type="dxa"/>
            <w:vMerge w:val="restart"/>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3</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Количество принятых нормативно- правовых актов всего: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220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135</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решений представительного органа</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163</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112</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постановлений, распоряжений председателя представительного органа</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57</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23</w:t>
            </w:r>
          </w:p>
        </w:tc>
      </w:tr>
      <w:tr w:rsidR="00887BF8" w:rsidRPr="00F10610" w:rsidTr="00356E09">
        <w:tc>
          <w:tcPr>
            <w:tcW w:w="540" w:type="dxa"/>
            <w:vMerge w:val="restart"/>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4</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Проведено: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sz w:val="24"/>
                <w:szCs w:val="24"/>
              </w:rPr>
            </w:pP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sz w:val="24"/>
                <w:szCs w:val="24"/>
              </w:rPr>
            </w:pP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а) заседаний постоянных депутатских комиссий;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19</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18</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в) депутатских слушаний;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г) публичных слушаний.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5</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5</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Рассмотрено депутатских запросов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6</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 xml:space="preserve">Заслушано отчетов должностных лиц </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6</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3</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7</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Рассмотрено протестов прокурора, из них удовлетворено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rPr>
          <w:trHeight w:val="248"/>
        </w:trPr>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8</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Количество законодательных инициатив, принятых Думой муниципального образования, из них принято Думой автономного округа</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p>
          <w:p w:rsidR="00887BF8" w:rsidRPr="00F10610" w:rsidRDefault="00887BF8" w:rsidP="007D31F8">
            <w:pPr>
              <w:spacing w:after="0" w:line="240" w:lineRule="auto"/>
              <w:jc w:val="center"/>
              <w:rPr>
                <w:rFonts w:ascii="Times New Roman" w:hAnsi="Times New Roman" w:cs="Times New Roman"/>
                <w:b/>
                <w:sz w:val="24"/>
                <w:szCs w:val="24"/>
              </w:rPr>
            </w:pPr>
          </w:p>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p>
          <w:p w:rsidR="00887BF8" w:rsidRPr="00F10610" w:rsidRDefault="00887BF8" w:rsidP="007D31F8">
            <w:pPr>
              <w:spacing w:after="0" w:line="240" w:lineRule="auto"/>
              <w:jc w:val="center"/>
              <w:rPr>
                <w:rFonts w:ascii="Times New Roman" w:hAnsi="Times New Roman" w:cs="Times New Roman"/>
                <w:b/>
                <w:sz w:val="24"/>
                <w:szCs w:val="24"/>
              </w:rPr>
            </w:pPr>
          </w:p>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9</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Рассмотрено проектов законов ХМАО - Югры</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10</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Заслушано информации о выполнении ранее принятых решений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7</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6</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11</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Установленное число депутатов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w:t>
            </w:r>
          </w:p>
        </w:tc>
      </w:tr>
      <w:tr w:rsidR="00887BF8" w:rsidRPr="00F10610" w:rsidTr="00356E09">
        <w:tc>
          <w:tcPr>
            <w:tcW w:w="540" w:type="dxa"/>
            <w:vMerge w:val="restart"/>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12</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Избранное число депутатов: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w:t>
            </w:r>
          </w:p>
        </w:tc>
      </w:tr>
      <w:tr w:rsidR="00887BF8" w:rsidRPr="00F10610" w:rsidTr="00356E09">
        <w:tc>
          <w:tcPr>
            <w:tcW w:w="540" w:type="dxa"/>
            <w:vMerge/>
            <w:shd w:val="clear" w:color="auto" w:fill="auto"/>
            <w:vAlign w:val="center"/>
          </w:tcPr>
          <w:p w:rsidR="00887BF8" w:rsidRPr="00F10610" w:rsidRDefault="00887BF8" w:rsidP="007D31F8">
            <w:pPr>
              <w:spacing w:after="0" w:line="240" w:lineRule="auto"/>
              <w:jc w:val="center"/>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14"/>
              </w:num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в результате довыборов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13</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Депутатов, работающих на постоянной основе</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14</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Проведено отчетов перед избирателями</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39</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22</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15</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Рассмотрено депутатами писем, обращений, заявлений. Из них решено положительно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174/155</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83/75</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16</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Принято депутатами  граждан по личным вопросам. Из них решено положительно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541/485</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177/171</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17</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Количество депутатов, прошедших обучение на семинарах, курсах разных уровней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18</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Дума Кондинского района как юридическое лицо</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да</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да</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19</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sz w:val="24"/>
                <w:szCs w:val="24"/>
              </w:rPr>
            </w:pPr>
            <w:r w:rsidRPr="00F10610">
              <w:rPr>
                <w:rFonts w:ascii="Times New Roman" w:hAnsi="Times New Roman" w:cs="Times New Roman"/>
                <w:sz w:val="24"/>
                <w:szCs w:val="24"/>
              </w:rPr>
              <w:t xml:space="preserve">Количество муниципальных служащих в аппарате Думы </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shd w:val="clear" w:color="auto" w:fill="auto"/>
          </w:tcPr>
          <w:p w:rsidR="00887BF8" w:rsidRPr="00F10610" w:rsidRDefault="00887BF8" w:rsidP="007D31F8">
            <w:pPr>
              <w:spacing w:after="0" w:line="240" w:lineRule="auto"/>
              <w:jc w:val="center"/>
              <w:rPr>
                <w:rFonts w:ascii="Times New Roman" w:hAnsi="Times New Roman" w:cs="Times New Roman"/>
                <w:bCs/>
                <w:sz w:val="24"/>
                <w:szCs w:val="24"/>
              </w:rPr>
            </w:pPr>
            <w:r w:rsidRPr="00F10610">
              <w:rPr>
                <w:rFonts w:ascii="Times New Roman" w:hAnsi="Times New Roman" w:cs="Times New Roman"/>
                <w:bCs/>
                <w:sz w:val="24"/>
                <w:szCs w:val="24"/>
              </w:rPr>
              <w:t>20</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bCs/>
                <w:sz w:val="24"/>
                <w:szCs w:val="24"/>
              </w:rPr>
            </w:pPr>
            <w:r w:rsidRPr="00F10610">
              <w:rPr>
                <w:rFonts w:ascii="Times New Roman" w:hAnsi="Times New Roman" w:cs="Times New Roman"/>
                <w:bCs/>
                <w:sz w:val="24"/>
                <w:szCs w:val="24"/>
              </w:rPr>
              <w:t>Количество ТОСов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0</w:t>
            </w:r>
          </w:p>
        </w:tc>
      </w:tr>
      <w:tr w:rsidR="00887BF8" w:rsidRPr="00F10610" w:rsidTr="00356E09">
        <w:tc>
          <w:tcPr>
            <w:tcW w:w="540" w:type="dxa"/>
            <w:vMerge w:val="restart"/>
            <w:shd w:val="clear" w:color="auto" w:fill="auto"/>
          </w:tcPr>
          <w:p w:rsidR="00887BF8" w:rsidRPr="00F10610" w:rsidRDefault="00887BF8" w:rsidP="007D31F8">
            <w:pPr>
              <w:spacing w:after="0" w:line="240" w:lineRule="auto"/>
              <w:jc w:val="center"/>
              <w:rPr>
                <w:rFonts w:ascii="Times New Roman" w:hAnsi="Times New Roman" w:cs="Times New Roman"/>
                <w:sz w:val="24"/>
                <w:szCs w:val="24"/>
              </w:rPr>
            </w:pPr>
            <w:r w:rsidRPr="00F10610">
              <w:rPr>
                <w:rFonts w:ascii="Times New Roman" w:hAnsi="Times New Roman" w:cs="Times New Roman"/>
                <w:sz w:val="24"/>
                <w:szCs w:val="24"/>
              </w:rPr>
              <w:t>21</w:t>
            </w:r>
          </w:p>
        </w:tc>
        <w:tc>
          <w:tcPr>
            <w:tcW w:w="7371" w:type="dxa"/>
            <w:shd w:val="clear" w:color="auto" w:fill="auto"/>
          </w:tcPr>
          <w:p w:rsidR="00887BF8" w:rsidRPr="00F10610" w:rsidRDefault="00887BF8" w:rsidP="007D31F8">
            <w:pPr>
              <w:spacing w:after="0" w:line="240" w:lineRule="auto"/>
              <w:rPr>
                <w:rFonts w:ascii="Times New Roman" w:hAnsi="Times New Roman" w:cs="Times New Roman"/>
                <w:bCs/>
                <w:sz w:val="24"/>
                <w:szCs w:val="24"/>
              </w:rPr>
            </w:pPr>
            <w:r w:rsidRPr="00F10610">
              <w:rPr>
                <w:rFonts w:ascii="Times New Roman" w:hAnsi="Times New Roman" w:cs="Times New Roman"/>
                <w:bCs/>
                <w:sz w:val="24"/>
                <w:szCs w:val="24"/>
              </w:rPr>
              <w:t>Наличие зарегистрированных партийных фракций:</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w:t>
            </w:r>
          </w:p>
        </w:tc>
      </w:tr>
      <w:tr w:rsidR="00887BF8" w:rsidRPr="00F10610" w:rsidTr="00356E09">
        <w:trPr>
          <w:gridAfter w:val="2"/>
          <w:wAfter w:w="2203" w:type="dxa"/>
          <w:trHeight w:val="139"/>
        </w:trPr>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2"/>
              </w:numPr>
              <w:spacing w:after="0" w:line="240" w:lineRule="auto"/>
              <w:rPr>
                <w:rFonts w:ascii="Times New Roman" w:hAnsi="Times New Roman" w:cs="Times New Roman"/>
                <w:bCs/>
                <w:sz w:val="24"/>
                <w:szCs w:val="24"/>
              </w:rPr>
            </w:pPr>
            <w:r w:rsidRPr="00F10610">
              <w:rPr>
                <w:rFonts w:ascii="Times New Roman" w:hAnsi="Times New Roman" w:cs="Times New Roman"/>
                <w:bCs/>
                <w:sz w:val="24"/>
                <w:szCs w:val="24"/>
              </w:rPr>
              <w:t xml:space="preserve">название фракции: </w:t>
            </w:r>
            <w:r w:rsidRPr="00F10610">
              <w:rPr>
                <w:rFonts w:ascii="Times New Roman" w:hAnsi="Times New Roman" w:cs="Times New Roman"/>
                <w:sz w:val="24"/>
                <w:szCs w:val="24"/>
              </w:rPr>
              <w:t xml:space="preserve">депутатская фракция ВПП «ЕДИНАЯ РОССИЯ»           </w:t>
            </w:r>
          </w:p>
        </w:tc>
      </w:tr>
      <w:tr w:rsidR="00887BF8" w:rsidRPr="00F10610" w:rsidTr="00356E09">
        <w:trPr>
          <w:trHeight w:val="224"/>
        </w:trPr>
        <w:tc>
          <w:tcPr>
            <w:tcW w:w="540" w:type="dxa"/>
            <w:vMerge/>
            <w:shd w:val="clear" w:color="auto" w:fill="auto"/>
            <w:vAlign w:val="center"/>
          </w:tcPr>
          <w:p w:rsidR="00887BF8" w:rsidRPr="00F10610" w:rsidRDefault="00887BF8" w:rsidP="007D31F8">
            <w:pPr>
              <w:spacing w:after="0" w:line="240" w:lineRule="auto"/>
              <w:rPr>
                <w:rFonts w:ascii="Times New Roman" w:hAnsi="Times New Roman" w:cs="Times New Roman"/>
                <w:sz w:val="24"/>
                <w:szCs w:val="24"/>
              </w:rPr>
            </w:pPr>
          </w:p>
        </w:tc>
        <w:tc>
          <w:tcPr>
            <w:tcW w:w="7371" w:type="dxa"/>
            <w:shd w:val="clear" w:color="auto" w:fill="auto"/>
          </w:tcPr>
          <w:p w:rsidR="00887BF8" w:rsidRPr="00F10610" w:rsidRDefault="00887BF8" w:rsidP="007D31F8">
            <w:pPr>
              <w:numPr>
                <w:ilvl w:val="0"/>
                <w:numId w:val="3"/>
              </w:numPr>
              <w:spacing w:after="0" w:line="240" w:lineRule="auto"/>
              <w:rPr>
                <w:rFonts w:ascii="Times New Roman" w:hAnsi="Times New Roman" w:cs="Times New Roman"/>
                <w:sz w:val="24"/>
                <w:szCs w:val="24"/>
              </w:rPr>
            </w:pPr>
            <w:r w:rsidRPr="00F10610">
              <w:rPr>
                <w:rFonts w:ascii="Times New Roman" w:hAnsi="Times New Roman" w:cs="Times New Roman"/>
                <w:bCs/>
                <w:sz w:val="24"/>
                <w:szCs w:val="24"/>
              </w:rPr>
              <w:t>количество депутатов</w:t>
            </w:r>
          </w:p>
        </w:tc>
        <w:tc>
          <w:tcPr>
            <w:tcW w:w="1134"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20</w:t>
            </w:r>
          </w:p>
        </w:tc>
        <w:tc>
          <w:tcPr>
            <w:tcW w:w="1069" w:type="dxa"/>
            <w:tcBorders>
              <w:left w:val="single" w:sz="4" w:space="0" w:color="auto"/>
              <w:right w:val="single" w:sz="4" w:space="0" w:color="auto"/>
            </w:tcBorders>
          </w:tcPr>
          <w:p w:rsidR="00887BF8" w:rsidRPr="00F10610" w:rsidRDefault="00887BF8" w:rsidP="007D31F8">
            <w:pPr>
              <w:spacing w:after="0" w:line="240" w:lineRule="auto"/>
              <w:jc w:val="center"/>
              <w:rPr>
                <w:rFonts w:ascii="Times New Roman" w:hAnsi="Times New Roman" w:cs="Times New Roman"/>
                <w:b/>
                <w:sz w:val="24"/>
                <w:szCs w:val="24"/>
              </w:rPr>
            </w:pPr>
            <w:r w:rsidRPr="00F10610">
              <w:rPr>
                <w:rFonts w:ascii="Times New Roman" w:hAnsi="Times New Roman" w:cs="Times New Roman"/>
                <w:b/>
                <w:sz w:val="24"/>
                <w:szCs w:val="24"/>
              </w:rPr>
              <w:t>18</w:t>
            </w:r>
          </w:p>
        </w:tc>
      </w:tr>
    </w:tbl>
    <w:p w:rsidR="00887BF8" w:rsidRPr="00F10610" w:rsidRDefault="00887BF8" w:rsidP="007D31F8">
      <w:pPr>
        <w:spacing w:after="0" w:line="240" w:lineRule="auto"/>
        <w:ind w:firstLine="851"/>
        <w:jc w:val="both"/>
        <w:rPr>
          <w:rFonts w:ascii="Times New Roman" w:hAnsi="Times New Roman" w:cs="Times New Roman"/>
          <w:sz w:val="28"/>
          <w:szCs w:val="28"/>
        </w:rPr>
      </w:pPr>
    </w:p>
    <w:p w:rsidR="00AB0BB7" w:rsidRPr="00F10610" w:rsidRDefault="00BC1F09" w:rsidP="007D31F8">
      <w:pPr>
        <w:spacing w:after="0" w:line="240" w:lineRule="auto"/>
        <w:ind w:firstLine="851"/>
        <w:jc w:val="both"/>
        <w:rPr>
          <w:rFonts w:ascii="Times New Roman" w:eastAsia="Calibri" w:hAnsi="Times New Roman" w:cs="Times New Roman"/>
          <w:sz w:val="28"/>
          <w:szCs w:val="28"/>
        </w:rPr>
      </w:pPr>
      <w:r w:rsidRPr="00F10610">
        <w:rPr>
          <w:rFonts w:ascii="Times New Roman" w:hAnsi="Times New Roman" w:cs="Times New Roman"/>
          <w:sz w:val="28"/>
          <w:szCs w:val="28"/>
        </w:rPr>
        <w:t>Дума</w:t>
      </w:r>
      <w:r w:rsidR="00950471" w:rsidRPr="00F10610">
        <w:rPr>
          <w:rFonts w:ascii="Times New Roman" w:hAnsi="Times New Roman" w:cs="Times New Roman"/>
          <w:sz w:val="28"/>
          <w:szCs w:val="28"/>
        </w:rPr>
        <w:t xml:space="preserve"> </w:t>
      </w:r>
      <w:r w:rsidR="00812B00" w:rsidRPr="00F10610">
        <w:rPr>
          <w:rFonts w:ascii="Times New Roman" w:hAnsi="Times New Roman" w:cs="Times New Roman"/>
          <w:sz w:val="28"/>
          <w:szCs w:val="28"/>
        </w:rPr>
        <w:t>с</w:t>
      </w:r>
      <w:r w:rsidR="00950471" w:rsidRPr="00F10610">
        <w:rPr>
          <w:rFonts w:ascii="Times New Roman" w:hAnsi="Times New Roman" w:cs="Times New Roman"/>
          <w:sz w:val="28"/>
          <w:szCs w:val="28"/>
        </w:rPr>
        <w:t>формир</w:t>
      </w:r>
      <w:r w:rsidR="00812B00" w:rsidRPr="00F10610">
        <w:rPr>
          <w:rFonts w:ascii="Times New Roman" w:hAnsi="Times New Roman" w:cs="Times New Roman"/>
          <w:sz w:val="28"/>
          <w:szCs w:val="28"/>
        </w:rPr>
        <w:t>ована</w:t>
      </w:r>
      <w:r w:rsidR="00950471" w:rsidRPr="00F10610">
        <w:rPr>
          <w:rFonts w:ascii="Times New Roman" w:hAnsi="Times New Roman" w:cs="Times New Roman"/>
          <w:sz w:val="28"/>
          <w:szCs w:val="28"/>
        </w:rPr>
        <w:t xml:space="preserve"> из глав поселений, входящих в состав муниципального района и из депутатов представительных органов указанных поселений, избираемых (делегируемых) представительными органами поселений из своего состава с равной нормой представительства не зависимо от числа избирателей.</w:t>
      </w:r>
      <w:r w:rsidR="00812B00" w:rsidRPr="00F10610">
        <w:rPr>
          <w:rFonts w:ascii="Times New Roman" w:hAnsi="Times New Roman" w:cs="Times New Roman"/>
          <w:sz w:val="28"/>
          <w:szCs w:val="28"/>
        </w:rPr>
        <w:t xml:space="preserve"> Депутатский корпус состоит из 20 человек.  </w:t>
      </w:r>
      <w:r w:rsidR="00812B00" w:rsidRPr="00F10610">
        <w:rPr>
          <w:rFonts w:ascii="Times New Roman" w:hAnsi="Times New Roman" w:cs="Times New Roman"/>
          <w:sz w:val="28"/>
          <w:szCs w:val="28"/>
        </w:rPr>
        <w:lastRenderedPageBreak/>
        <w:t>В</w:t>
      </w:r>
      <w:r w:rsidR="00950471" w:rsidRPr="00F10610">
        <w:rPr>
          <w:rFonts w:ascii="Times New Roman" w:hAnsi="Times New Roman" w:cs="Times New Roman"/>
          <w:sz w:val="28"/>
          <w:szCs w:val="28"/>
        </w:rPr>
        <w:t xml:space="preserve">озглавляет Думу </w:t>
      </w:r>
      <w:r w:rsidR="00812B00" w:rsidRPr="00F10610">
        <w:rPr>
          <w:rFonts w:ascii="Times New Roman" w:hAnsi="Times New Roman" w:cs="Times New Roman"/>
          <w:sz w:val="28"/>
          <w:szCs w:val="28"/>
        </w:rPr>
        <w:t>председатель</w:t>
      </w:r>
      <w:r w:rsidR="00950471" w:rsidRPr="00F10610">
        <w:rPr>
          <w:rFonts w:ascii="Times New Roman" w:hAnsi="Times New Roman" w:cs="Times New Roman"/>
          <w:sz w:val="28"/>
          <w:szCs w:val="28"/>
        </w:rPr>
        <w:t xml:space="preserve">, избранный депутатами из своего состава, осуществляющий свои полномочия </w:t>
      </w:r>
      <w:r w:rsidR="00B913F4">
        <w:rPr>
          <w:rFonts w:ascii="Times New Roman" w:hAnsi="Times New Roman" w:cs="Times New Roman"/>
          <w:sz w:val="28"/>
          <w:szCs w:val="28"/>
        </w:rPr>
        <w:t xml:space="preserve">на </w:t>
      </w:r>
      <w:r w:rsidR="00812B00" w:rsidRPr="00F10610">
        <w:rPr>
          <w:rFonts w:ascii="Times New Roman" w:hAnsi="Times New Roman" w:cs="Times New Roman"/>
          <w:sz w:val="28"/>
          <w:szCs w:val="28"/>
        </w:rPr>
        <w:t>не</w:t>
      </w:r>
      <w:r w:rsidR="00950471" w:rsidRPr="00F10610">
        <w:rPr>
          <w:rFonts w:ascii="Times New Roman" w:hAnsi="Times New Roman" w:cs="Times New Roman"/>
          <w:sz w:val="28"/>
          <w:szCs w:val="28"/>
        </w:rPr>
        <w:t>постоянной основе</w:t>
      </w:r>
      <w:r w:rsidR="00812B00" w:rsidRPr="00F10610">
        <w:rPr>
          <w:rFonts w:ascii="Times New Roman" w:hAnsi="Times New Roman" w:cs="Times New Roman"/>
          <w:sz w:val="28"/>
          <w:szCs w:val="28"/>
        </w:rPr>
        <w:t>.</w:t>
      </w:r>
      <w:r w:rsidR="00950471" w:rsidRPr="00F10610">
        <w:rPr>
          <w:rFonts w:ascii="Times New Roman" w:hAnsi="Times New Roman" w:cs="Times New Roman"/>
          <w:sz w:val="28"/>
          <w:szCs w:val="28"/>
        </w:rPr>
        <w:t xml:space="preserve"> Заместитель председателя Думы района также избран Думой района из своего состава и осуществляет свои полномочия </w:t>
      </w:r>
      <w:r w:rsidR="00AB0BB7" w:rsidRPr="00F10610">
        <w:rPr>
          <w:rFonts w:ascii="Times New Roman" w:hAnsi="Times New Roman" w:cs="Times New Roman"/>
          <w:sz w:val="28"/>
          <w:szCs w:val="28"/>
        </w:rPr>
        <w:t xml:space="preserve">так же </w:t>
      </w:r>
      <w:r w:rsidR="00B913F4">
        <w:rPr>
          <w:rFonts w:ascii="Times New Roman" w:hAnsi="Times New Roman" w:cs="Times New Roman"/>
          <w:sz w:val="28"/>
          <w:szCs w:val="28"/>
        </w:rPr>
        <w:t xml:space="preserve">не  </w:t>
      </w:r>
      <w:r w:rsidR="00950471" w:rsidRPr="00F10610">
        <w:rPr>
          <w:rFonts w:ascii="Times New Roman" w:hAnsi="Times New Roman" w:cs="Times New Roman"/>
          <w:sz w:val="28"/>
          <w:szCs w:val="28"/>
        </w:rPr>
        <w:t>на постоянной основе.</w:t>
      </w:r>
      <w:r w:rsidR="00812B00" w:rsidRPr="00F10610">
        <w:rPr>
          <w:rFonts w:ascii="Times New Roman" w:eastAsia="Calibri" w:hAnsi="Times New Roman" w:cs="Times New Roman"/>
          <w:sz w:val="28"/>
          <w:szCs w:val="28"/>
        </w:rPr>
        <w:t xml:space="preserve"> </w:t>
      </w:r>
    </w:p>
    <w:p w:rsidR="00AB0BB7" w:rsidRPr="00F10610" w:rsidRDefault="00AB0BB7"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Относительно депутатского корпуса: в сентябре 2018 года предстояли муниципальные выборы глав поселений и депутатов Советов депутатов поселений. В связи с этим с 03 августа 2018 года досрочно были прекращены полномочия депутата Думы Кондинского района Руслана Владимировича Бринстера в связи с досрочным прекращением полномочий главы сельского  поселения Шугур. </w:t>
      </w:r>
    </w:p>
    <w:p w:rsidR="00AB0BB7" w:rsidRPr="00F10610" w:rsidRDefault="00AB0BB7" w:rsidP="00356E09">
      <w:pPr>
        <w:pStyle w:val="aff5"/>
        <w:spacing w:before="0" w:beforeAutospacing="0" w:after="0" w:afterAutospacing="0"/>
        <w:ind w:firstLine="708"/>
        <w:jc w:val="both"/>
        <w:rPr>
          <w:sz w:val="28"/>
          <w:szCs w:val="28"/>
        </w:rPr>
      </w:pPr>
      <w:r w:rsidRPr="00F10610">
        <w:rPr>
          <w:sz w:val="28"/>
          <w:szCs w:val="28"/>
        </w:rPr>
        <w:t>После проведения выборов глав поселений и депутатов советов депутатов поселений, состоявшихся 09 сентября 2018 года, в соответствии со стать</w:t>
      </w:r>
      <w:r w:rsidR="00B913F4">
        <w:rPr>
          <w:sz w:val="28"/>
          <w:szCs w:val="28"/>
        </w:rPr>
        <w:t xml:space="preserve">ей 40 Федерального закона от 06 октября </w:t>
      </w:r>
      <w:r w:rsidRPr="00F10610">
        <w:rPr>
          <w:sz w:val="28"/>
          <w:szCs w:val="28"/>
        </w:rPr>
        <w:t xml:space="preserve">2003 года № 131-ФЗ полномочия депутатов представительного органа муниципального района, состоящего из глав поселений, входящих в состав муниципального района, и депутатов представительных органов указанных поселений прекратились соответственно со дня вступления в должность вновь избранного главы поселения или со дня вступления в силу решения об очередном избрании в состав представительного органа муниципального района депутата от данного поселения. </w:t>
      </w:r>
    </w:p>
    <w:p w:rsidR="00AB0BB7" w:rsidRPr="00F10610" w:rsidRDefault="00AB0BB7" w:rsidP="00356E09">
      <w:pPr>
        <w:pStyle w:val="aff5"/>
        <w:spacing w:before="0" w:beforeAutospacing="0" w:after="0" w:afterAutospacing="0"/>
        <w:ind w:firstLine="708"/>
        <w:jc w:val="both"/>
        <w:rPr>
          <w:sz w:val="28"/>
          <w:szCs w:val="28"/>
        </w:rPr>
      </w:pPr>
      <w:r w:rsidRPr="00F10610">
        <w:rPr>
          <w:sz w:val="28"/>
          <w:szCs w:val="28"/>
        </w:rPr>
        <w:t>Таким образом, в составе Думы остались только главы поселений, в которых не проводились муниципальные выборы: П.Н.Злыгостев, Ю.С. Мокроусов, А.А.Тагильцев, Е.В.Белослудцев.</w:t>
      </w:r>
    </w:p>
    <w:p w:rsidR="00AB0BB7" w:rsidRPr="00F10610" w:rsidRDefault="00AB0BB7" w:rsidP="00356E09">
      <w:pPr>
        <w:pStyle w:val="aff5"/>
        <w:spacing w:before="0" w:beforeAutospacing="0" w:after="0" w:afterAutospacing="0"/>
        <w:ind w:firstLine="708"/>
        <w:jc w:val="both"/>
        <w:rPr>
          <w:sz w:val="28"/>
          <w:szCs w:val="28"/>
        </w:rPr>
      </w:pPr>
      <w:r w:rsidRPr="00F10610">
        <w:rPr>
          <w:sz w:val="28"/>
          <w:szCs w:val="28"/>
        </w:rPr>
        <w:t xml:space="preserve">Полномочия депутата и председателя Думы Кондинского района Юрия Васильевича Гришаева также </w:t>
      </w:r>
      <w:r w:rsidR="00B913F4">
        <w:rPr>
          <w:sz w:val="28"/>
          <w:szCs w:val="28"/>
        </w:rPr>
        <w:t xml:space="preserve">были </w:t>
      </w:r>
      <w:r w:rsidRPr="00F10610">
        <w:rPr>
          <w:sz w:val="28"/>
          <w:szCs w:val="28"/>
        </w:rPr>
        <w:t>прекращены досрочно с 17 сентября 2018 года в связи с прекращением полномочий в качестве депутата Совета депутатов городского поселения Луговой по причине избрания главо</w:t>
      </w:r>
      <w:r w:rsidR="00B913F4">
        <w:rPr>
          <w:sz w:val="28"/>
          <w:szCs w:val="28"/>
        </w:rPr>
        <w:t>й городского поселения Луговой.</w:t>
      </w:r>
    </w:p>
    <w:p w:rsidR="00AB0BB7" w:rsidRPr="00F10610" w:rsidRDefault="00AB0BB7" w:rsidP="00356E09">
      <w:pPr>
        <w:pStyle w:val="aff5"/>
        <w:spacing w:before="0" w:beforeAutospacing="0" w:after="0" w:afterAutospacing="0"/>
        <w:ind w:firstLine="708"/>
        <w:jc w:val="both"/>
        <w:rPr>
          <w:sz w:val="28"/>
          <w:szCs w:val="28"/>
        </w:rPr>
      </w:pPr>
      <w:r w:rsidRPr="00F10610">
        <w:rPr>
          <w:sz w:val="28"/>
          <w:szCs w:val="28"/>
        </w:rPr>
        <w:t>По результатам выборов  в Думу Кондинского района вошли вновь избранные главы поселений от городских поселений Кондинское, Куминский, Междуреченский, Луговой и сельских поселений Шугур, Половинка:</w:t>
      </w:r>
    </w:p>
    <w:p w:rsidR="00AB0BB7" w:rsidRPr="00F10610" w:rsidRDefault="00AB0BB7" w:rsidP="00356E09">
      <w:pPr>
        <w:pStyle w:val="aff5"/>
        <w:spacing w:before="0" w:beforeAutospacing="0" w:after="0" w:afterAutospacing="0"/>
        <w:jc w:val="both"/>
        <w:rPr>
          <w:sz w:val="28"/>
          <w:szCs w:val="28"/>
        </w:rPr>
      </w:pPr>
      <w:r w:rsidRPr="00F10610">
        <w:rPr>
          <w:sz w:val="28"/>
          <w:szCs w:val="28"/>
        </w:rPr>
        <w:t>Дерябин Сергей Александрович;</w:t>
      </w:r>
    </w:p>
    <w:p w:rsidR="00AB0BB7" w:rsidRPr="00F10610" w:rsidRDefault="00AB0BB7" w:rsidP="00356E09">
      <w:pPr>
        <w:pStyle w:val="aff5"/>
        <w:spacing w:before="0" w:beforeAutospacing="0" w:after="0" w:afterAutospacing="0"/>
        <w:jc w:val="both"/>
        <w:rPr>
          <w:sz w:val="28"/>
          <w:szCs w:val="28"/>
        </w:rPr>
      </w:pPr>
      <w:r w:rsidRPr="00F10610">
        <w:rPr>
          <w:sz w:val="28"/>
          <w:szCs w:val="28"/>
        </w:rPr>
        <w:t>Грубцов Сергей Анатольевич;</w:t>
      </w:r>
    </w:p>
    <w:p w:rsidR="00AB0BB7" w:rsidRPr="00F10610" w:rsidRDefault="00AB0BB7" w:rsidP="00356E09">
      <w:pPr>
        <w:pStyle w:val="aff5"/>
        <w:spacing w:before="0" w:beforeAutospacing="0" w:after="0" w:afterAutospacing="0"/>
        <w:jc w:val="both"/>
        <w:rPr>
          <w:sz w:val="28"/>
          <w:szCs w:val="28"/>
        </w:rPr>
      </w:pPr>
      <w:r w:rsidRPr="00F10610">
        <w:rPr>
          <w:sz w:val="28"/>
          <w:szCs w:val="28"/>
        </w:rPr>
        <w:t>Гришаев Юрий Васильевич;</w:t>
      </w:r>
    </w:p>
    <w:p w:rsidR="00AB0BB7" w:rsidRPr="00F10610" w:rsidRDefault="00AB0BB7" w:rsidP="00356E09">
      <w:pPr>
        <w:pStyle w:val="aff5"/>
        <w:spacing w:before="0" w:beforeAutospacing="0" w:after="0" w:afterAutospacing="0"/>
        <w:jc w:val="both"/>
        <w:rPr>
          <w:sz w:val="28"/>
          <w:szCs w:val="28"/>
        </w:rPr>
      </w:pPr>
      <w:r w:rsidRPr="00F10610">
        <w:rPr>
          <w:sz w:val="28"/>
          <w:szCs w:val="28"/>
        </w:rPr>
        <w:t>Кошманов Андрей Николаевич;</w:t>
      </w:r>
    </w:p>
    <w:p w:rsidR="00AB0BB7" w:rsidRPr="00F10610" w:rsidRDefault="00AB0BB7" w:rsidP="00356E09">
      <w:pPr>
        <w:pStyle w:val="aff5"/>
        <w:spacing w:before="0" w:beforeAutospacing="0" w:after="0" w:afterAutospacing="0"/>
        <w:jc w:val="both"/>
        <w:rPr>
          <w:sz w:val="28"/>
          <w:szCs w:val="28"/>
        </w:rPr>
      </w:pPr>
      <w:r w:rsidRPr="00F10610">
        <w:rPr>
          <w:sz w:val="28"/>
          <w:szCs w:val="28"/>
        </w:rPr>
        <w:t>Старжинский Александр Александрович;</w:t>
      </w:r>
    </w:p>
    <w:p w:rsidR="00AB0BB7" w:rsidRPr="00F10610" w:rsidRDefault="00AB0BB7" w:rsidP="007D31F8">
      <w:pPr>
        <w:pStyle w:val="23"/>
        <w:spacing w:after="0" w:line="240" w:lineRule="auto"/>
        <w:rPr>
          <w:sz w:val="28"/>
          <w:szCs w:val="28"/>
        </w:rPr>
      </w:pPr>
      <w:r w:rsidRPr="00F10610">
        <w:rPr>
          <w:sz w:val="28"/>
          <w:szCs w:val="28"/>
        </w:rPr>
        <w:t>Решетников Александр Витальевич.</w:t>
      </w:r>
    </w:p>
    <w:p w:rsidR="0050331D" w:rsidRDefault="00AB0BB7" w:rsidP="00356E09">
      <w:pPr>
        <w:pStyle w:val="aff5"/>
        <w:spacing w:before="0" w:beforeAutospacing="0" w:after="0" w:afterAutospacing="0"/>
        <w:ind w:firstLine="708"/>
        <w:jc w:val="both"/>
        <w:rPr>
          <w:color w:val="3B2D36"/>
          <w:sz w:val="28"/>
          <w:szCs w:val="28"/>
        </w:rPr>
      </w:pPr>
      <w:r w:rsidRPr="00F10610">
        <w:rPr>
          <w:color w:val="3B2D36"/>
          <w:sz w:val="28"/>
          <w:szCs w:val="28"/>
        </w:rPr>
        <w:t xml:space="preserve"> </w:t>
      </w:r>
    </w:p>
    <w:p w:rsidR="00AB0BB7" w:rsidRPr="00F10610" w:rsidRDefault="00AB0BB7" w:rsidP="00356E09">
      <w:pPr>
        <w:pStyle w:val="aff5"/>
        <w:spacing w:before="0" w:beforeAutospacing="0" w:after="0" w:afterAutospacing="0"/>
        <w:ind w:firstLine="708"/>
        <w:jc w:val="both"/>
        <w:rPr>
          <w:sz w:val="28"/>
          <w:szCs w:val="28"/>
        </w:rPr>
      </w:pPr>
      <w:r w:rsidRPr="00F10610">
        <w:rPr>
          <w:sz w:val="28"/>
          <w:szCs w:val="28"/>
        </w:rPr>
        <w:t xml:space="preserve">От Советов депутатов городских и сельских поселений были избраны (делегированы) в районную Думу 10 депутатов. </w:t>
      </w:r>
    </w:p>
    <w:tbl>
      <w:tblPr>
        <w:tblW w:w="9720" w:type="dxa"/>
        <w:tblInd w:w="-72" w:type="dxa"/>
        <w:tblLook w:val="04A0"/>
      </w:tblPr>
      <w:tblGrid>
        <w:gridCol w:w="4394"/>
        <w:gridCol w:w="5326"/>
      </w:tblGrid>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городское поселение Кондинское:</w:t>
            </w:r>
          </w:p>
        </w:tc>
        <w:tc>
          <w:tcPr>
            <w:tcW w:w="5326" w:type="dxa"/>
          </w:tcPr>
          <w:p w:rsidR="00AB0BB7" w:rsidRPr="00F10610" w:rsidRDefault="00AB0BB7" w:rsidP="007D31F8">
            <w:pPr>
              <w:pStyle w:val="23"/>
              <w:spacing w:after="0" w:line="240" w:lineRule="auto"/>
            </w:pPr>
            <w:r w:rsidRPr="00F10610">
              <w:t>Лукашеня Владимир Алексеевич;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городское поселение Куминский:</w:t>
            </w:r>
          </w:p>
        </w:tc>
        <w:tc>
          <w:tcPr>
            <w:tcW w:w="5326" w:type="dxa"/>
          </w:tcPr>
          <w:p w:rsidR="00AB0BB7" w:rsidRPr="00F10610" w:rsidRDefault="00AB0BB7" w:rsidP="007D31F8">
            <w:pPr>
              <w:pStyle w:val="23"/>
              <w:spacing w:after="0" w:line="240" w:lineRule="auto"/>
            </w:pPr>
            <w:r w:rsidRPr="00F10610">
              <w:t>Батурин Сергей Николаевич;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городское поселение Луговой:</w:t>
            </w:r>
          </w:p>
        </w:tc>
        <w:tc>
          <w:tcPr>
            <w:tcW w:w="5326" w:type="dxa"/>
          </w:tcPr>
          <w:p w:rsidR="00AB0BB7" w:rsidRPr="00F10610" w:rsidRDefault="00AB0BB7" w:rsidP="007D31F8">
            <w:pPr>
              <w:pStyle w:val="23"/>
              <w:spacing w:after="0" w:line="240" w:lineRule="auto"/>
            </w:pPr>
            <w:r w:rsidRPr="00F10610">
              <w:t>Тюльканова Светлана Александровна;</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городское поселение Междуреченский:</w:t>
            </w:r>
          </w:p>
        </w:tc>
        <w:tc>
          <w:tcPr>
            <w:tcW w:w="5326" w:type="dxa"/>
          </w:tcPr>
          <w:p w:rsidR="00AB0BB7" w:rsidRPr="00F10610" w:rsidRDefault="00AB0BB7" w:rsidP="007D31F8">
            <w:pPr>
              <w:pStyle w:val="23"/>
              <w:spacing w:after="0" w:line="240" w:lineRule="auto"/>
            </w:pPr>
            <w:r w:rsidRPr="00F10610">
              <w:t>Калашнюк Виталий Петрович;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городское поселение Мортка:</w:t>
            </w:r>
          </w:p>
        </w:tc>
        <w:tc>
          <w:tcPr>
            <w:tcW w:w="5326" w:type="dxa"/>
          </w:tcPr>
          <w:p w:rsidR="00AB0BB7" w:rsidRPr="00F10610" w:rsidRDefault="00AB0BB7" w:rsidP="007D31F8">
            <w:pPr>
              <w:pStyle w:val="23"/>
              <w:spacing w:after="0" w:line="240" w:lineRule="auto"/>
            </w:pPr>
            <w:r w:rsidRPr="00F10610">
              <w:t>Карякин Игорь Викторович;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сельское поселение Болчары:</w:t>
            </w:r>
          </w:p>
        </w:tc>
        <w:tc>
          <w:tcPr>
            <w:tcW w:w="5326" w:type="dxa"/>
          </w:tcPr>
          <w:p w:rsidR="00AB0BB7" w:rsidRPr="00F10610" w:rsidRDefault="00AB0BB7" w:rsidP="007D31F8">
            <w:pPr>
              <w:pStyle w:val="23"/>
              <w:spacing w:after="0" w:line="240" w:lineRule="auto"/>
            </w:pPr>
            <w:r w:rsidRPr="00F10610">
              <w:t>Балашов Николай Александрович;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сельское поселение Леуши:</w:t>
            </w:r>
          </w:p>
        </w:tc>
        <w:tc>
          <w:tcPr>
            <w:tcW w:w="5326" w:type="dxa"/>
          </w:tcPr>
          <w:p w:rsidR="00AB0BB7" w:rsidRPr="00F10610" w:rsidRDefault="00AB0BB7" w:rsidP="007D31F8">
            <w:pPr>
              <w:pStyle w:val="23"/>
              <w:spacing w:after="0" w:line="240" w:lineRule="auto"/>
            </w:pPr>
            <w:r w:rsidRPr="00F10610">
              <w:t>Зуев Игорь Георгиевич;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сельское поселение Мулымья:</w:t>
            </w:r>
          </w:p>
        </w:tc>
        <w:tc>
          <w:tcPr>
            <w:tcW w:w="5326" w:type="dxa"/>
          </w:tcPr>
          <w:p w:rsidR="00AB0BB7" w:rsidRPr="00F10610" w:rsidRDefault="00AB0BB7" w:rsidP="007D31F8">
            <w:pPr>
              <w:pStyle w:val="23"/>
              <w:spacing w:after="0" w:line="240" w:lineRule="auto"/>
            </w:pPr>
            <w:r w:rsidRPr="00F10610">
              <w:t>Гандзюк Владимир Романович;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сельское поселение Половинка:</w:t>
            </w:r>
          </w:p>
        </w:tc>
        <w:tc>
          <w:tcPr>
            <w:tcW w:w="5326" w:type="dxa"/>
          </w:tcPr>
          <w:p w:rsidR="00AB0BB7" w:rsidRPr="00F10610" w:rsidRDefault="00AB0BB7" w:rsidP="007D31F8">
            <w:pPr>
              <w:pStyle w:val="23"/>
              <w:spacing w:after="0" w:line="240" w:lineRule="auto"/>
            </w:pPr>
            <w:r w:rsidRPr="00F10610">
              <w:t>Брюхов Александр Валерьевич;</w:t>
            </w: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tcPr>
          <w:p w:rsidR="00AB0BB7" w:rsidRPr="00F10610" w:rsidRDefault="00AB0BB7" w:rsidP="007D31F8">
            <w:pPr>
              <w:pStyle w:val="23"/>
              <w:spacing w:after="0" w:line="240" w:lineRule="auto"/>
              <w:rPr>
                <w:sz w:val="16"/>
                <w:szCs w:val="16"/>
              </w:rPr>
            </w:pPr>
          </w:p>
        </w:tc>
      </w:tr>
      <w:tr w:rsidR="00AB0BB7" w:rsidRPr="00F10610" w:rsidTr="001C2DE6">
        <w:tc>
          <w:tcPr>
            <w:tcW w:w="4394" w:type="dxa"/>
            <w:shd w:val="clear" w:color="auto" w:fill="DDD9C3"/>
            <w:hideMark/>
          </w:tcPr>
          <w:p w:rsidR="00AB0BB7" w:rsidRPr="00F10610" w:rsidRDefault="00AB0BB7" w:rsidP="007D31F8">
            <w:pPr>
              <w:pStyle w:val="23"/>
              <w:spacing w:after="0" w:line="240" w:lineRule="auto"/>
            </w:pPr>
            <w:r w:rsidRPr="00F10610">
              <w:t>от муниципального образования сельское поселение Шугур:</w:t>
            </w:r>
          </w:p>
        </w:tc>
        <w:tc>
          <w:tcPr>
            <w:tcW w:w="5326" w:type="dxa"/>
          </w:tcPr>
          <w:p w:rsidR="00AB0BB7" w:rsidRPr="00F10610" w:rsidRDefault="00AB0BB7" w:rsidP="007D31F8">
            <w:pPr>
              <w:pStyle w:val="23"/>
              <w:spacing w:after="0" w:line="240" w:lineRule="auto"/>
            </w:pPr>
            <w:r w:rsidRPr="00F10610">
              <w:t>Бринстер Руслан Владимирович;</w:t>
            </w:r>
          </w:p>
          <w:p w:rsidR="00AB0BB7" w:rsidRPr="00F10610" w:rsidRDefault="00AB0BB7" w:rsidP="007D31F8">
            <w:pPr>
              <w:pStyle w:val="23"/>
              <w:spacing w:after="0" w:line="240" w:lineRule="auto"/>
            </w:pPr>
          </w:p>
        </w:tc>
      </w:tr>
      <w:tr w:rsidR="00AB0BB7" w:rsidRPr="00F10610" w:rsidTr="001C2DE6">
        <w:tc>
          <w:tcPr>
            <w:tcW w:w="4394" w:type="dxa"/>
          </w:tcPr>
          <w:p w:rsidR="00AB0BB7" w:rsidRPr="00F10610" w:rsidRDefault="00AB0BB7" w:rsidP="007D31F8">
            <w:pPr>
              <w:pStyle w:val="23"/>
              <w:spacing w:after="0" w:line="240" w:lineRule="auto"/>
              <w:rPr>
                <w:sz w:val="16"/>
                <w:szCs w:val="16"/>
              </w:rPr>
            </w:pPr>
          </w:p>
        </w:tc>
        <w:tc>
          <w:tcPr>
            <w:tcW w:w="5326" w:type="dxa"/>
            <w:hideMark/>
          </w:tcPr>
          <w:p w:rsidR="00AB0BB7" w:rsidRPr="00F10610" w:rsidRDefault="00AB0BB7" w:rsidP="007D31F8">
            <w:pPr>
              <w:pStyle w:val="23"/>
              <w:spacing w:after="0" w:line="240" w:lineRule="auto"/>
              <w:rPr>
                <w:sz w:val="16"/>
                <w:szCs w:val="16"/>
              </w:rPr>
            </w:pPr>
          </w:p>
        </w:tc>
      </w:tr>
    </w:tbl>
    <w:p w:rsidR="00AB0BB7" w:rsidRPr="00F10610" w:rsidRDefault="00AB0BB7" w:rsidP="007D31F8">
      <w:pPr>
        <w:pStyle w:val="a6"/>
        <w:ind w:firstLine="708"/>
        <w:rPr>
          <w:sz w:val="28"/>
          <w:szCs w:val="28"/>
        </w:rPr>
      </w:pPr>
      <w:r w:rsidRPr="00F10610">
        <w:rPr>
          <w:sz w:val="28"/>
          <w:szCs w:val="28"/>
        </w:rPr>
        <w:t xml:space="preserve">В обновленном составе, со сменой 16 депутатов,  Дума Кондинского района приступила к работе и провела свое очередное, а для большинства депутатов организационное,   заседание 24 сентября 2018 года. </w:t>
      </w:r>
    </w:p>
    <w:p w:rsidR="00AB0BB7" w:rsidRPr="00F10610" w:rsidRDefault="00AB0BB7" w:rsidP="007D31F8">
      <w:pPr>
        <w:pStyle w:val="a6"/>
        <w:ind w:firstLine="708"/>
        <w:rPr>
          <w:sz w:val="28"/>
          <w:szCs w:val="28"/>
        </w:rPr>
      </w:pPr>
      <w:r w:rsidRPr="00F10610">
        <w:rPr>
          <w:sz w:val="28"/>
          <w:szCs w:val="28"/>
        </w:rPr>
        <w:t>Кандидатуры председателя и заместителя председателя после выдвижения на заседании местного политсовета поддержаны и на заседании фракции Всероссийской политической Партии «Единая Россия» и единогласно поддержаны на заседании Думы Кондинского района.  Председателем Думы Кондинского района, исполняющим свои полномочия на постоянной основе,  избран Бринстер Руслан Владимирович, заместителем председателя Думы Кондинского района, исполняющим свои полномочия так же на постоянной основе - Калашнюк Виталий Петрович</w:t>
      </w:r>
      <w:r w:rsidRPr="00F10610">
        <w:rPr>
          <w:b/>
          <w:sz w:val="28"/>
          <w:szCs w:val="28"/>
        </w:rPr>
        <w:t xml:space="preserve">. </w:t>
      </w:r>
      <w:r w:rsidRPr="00F10610">
        <w:rPr>
          <w:sz w:val="28"/>
          <w:szCs w:val="28"/>
        </w:rPr>
        <w:t xml:space="preserve">Исполнение их обязанностей началось с момента избрания.  </w:t>
      </w:r>
    </w:p>
    <w:p w:rsidR="00AB0BB7" w:rsidRPr="00F10610" w:rsidRDefault="00AB0BB7" w:rsidP="007D31F8">
      <w:pPr>
        <w:spacing w:after="0" w:line="240" w:lineRule="auto"/>
        <w:ind w:firstLine="851"/>
        <w:jc w:val="both"/>
        <w:rPr>
          <w:rFonts w:ascii="Times New Roman" w:eastAsia="Calibri" w:hAnsi="Times New Roman" w:cs="Times New Roman"/>
          <w:sz w:val="28"/>
          <w:szCs w:val="28"/>
        </w:rPr>
      </w:pPr>
    </w:p>
    <w:p w:rsidR="00A454B3" w:rsidRPr="00F10610" w:rsidRDefault="001700E8" w:rsidP="007D31F8">
      <w:pPr>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r>
      <w:r w:rsidR="00A454B3" w:rsidRPr="00F10610">
        <w:rPr>
          <w:rFonts w:ascii="Times New Roman" w:hAnsi="Times New Roman" w:cs="Times New Roman"/>
          <w:sz w:val="28"/>
          <w:szCs w:val="28"/>
        </w:rPr>
        <w:t>В Думе Кондинского района продолжили работать сформированные  4 постоянных комиссии, после ротации депутатов, соста</w:t>
      </w:r>
      <w:r w:rsidR="00B913F4">
        <w:rPr>
          <w:rFonts w:ascii="Times New Roman" w:hAnsi="Times New Roman" w:cs="Times New Roman"/>
          <w:sz w:val="28"/>
          <w:szCs w:val="28"/>
        </w:rPr>
        <w:t>вы которых претерпели изменения. Б</w:t>
      </w:r>
      <w:r w:rsidR="00A454B3" w:rsidRPr="00F10610">
        <w:rPr>
          <w:rFonts w:ascii="Times New Roman" w:hAnsi="Times New Roman" w:cs="Times New Roman"/>
          <w:sz w:val="28"/>
          <w:szCs w:val="28"/>
        </w:rPr>
        <w:t>ыли избраны новые председатели, заместители председателей и секретари комиссий:</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 комиссия по бюджету и экономике; </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комиссия по социальным вопросам и правопорядку;</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lastRenderedPageBreak/>
        <w:t>-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p>
    <w:p w:rsidR="00A454B3" w:rsidRPr="00F10610" w:rsidRDefault="00A454B3"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мандатная комиссия.</w:t>
      </w:r>
    </w:p>
    <w:p w:rsidR="001700E8" w:rsidRPr="00F10610" w:rsidRDefault="001700E8" w:rsidP="007D31F8">
      <w:pPr>
        <w:tabs>
          <w:tab w:val="left" w:pos="851"/>
          <w:tab w:val="left" w:pos="1418"/>
        </w:tabs>
        <w:suppressAutoHyphen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 xml:space="preserve"> </w:t>
      </w:r>
    </w:p>
    <w:p w:rsidR="00AB0BB7" w:rsidRPr="00F10610" w:rsidRDefault="00AB0BB7" w:rsidP="007D31F8">
      <w:pPr>
        <w:spacing w:after="0" w:line="240" w:lineRule="auto"/>
        <w:ind w:firstLine="851"/>
        <w:jc w:val="both"/>
        <w:rPr>
          <w:rFonts w:ascii="Times New Roman" w:hAnsi="Times New Roman" w:cs="Times New Roman"/>
          <w:sz w:val="28"/>
          <w:szCs w:val="28"/>
        </w:rPr>
      </w:pPr>
      <w:r w:rsidRPr="00F10610">
        <w:rPr>
          <w:rFonts w:ascii="Times New Roman" w:hAnsi="Times New Roman" w:cs="Times New Roman"/>
          <w:sz w:val="28"/>
          <w:szCs w:val="28"/>
        </w:rPr>
        <w:t>После упразднения в марте 2017 года аппарата Думы Кондинского района функции по обеспечению деятельности Думы Кондинского района исполняет 1 специалист отдела по организации деятельности Думы Кондинского района юридическо-правового управления администрации Кондинского района.</w:t>
      </w:r>
    </w:p>
    <w:p w:rsidR="00950471" w:rsidRPr="00F10610" w:rsidRDefault="00A454B3"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Кроме 4  постоянно действующих комиссий, Контрольно-счетн</w:t>
      </w:r>
      <w:r w:rsidR="00B913F4">
        <w:rPr>
          <w:rFonts w:ascii="Times New Roman" w:eastAsia="Calibri" w:hAnsi="Times New Roman" w:cs="Times New Roman"/>
          <w:sz w:val="28"/>
          <w:szCs w:val="28"/>
        </w:rPr>
        <w:t>ой</w:t>
      </w:r>
      <w:r w:rsidRPr="00F10610">
        <w:rPr>
          <w:rFonts w:ascii="Times New Roman" w:eastAsia="Calibri" w:hAnsi="Times New Roman" w:cs="Times New Roman"/>
          <w:sz w:val="28"/>
          <w:szCs w:val="28"/>
        </w:rPr>
        <w:t xml:space="preserve"> палаты района в Думе </w:t>
      </w:r>
      <w:r w:rsidR="00E45B11" w:rsidRPr="00F10610">
        <w:rPr>
          <w:rFonts w:ascii="Times New Roman" w:eastAsia="Calibri" w:hAnsi="Times New Roman" w:cs="Times New Roman"/>
          <w:sz w:val="28"/>
          <w:szCs w:val="28"/>
        </w:rPr>
        <w:t xml:space="preserve">продолжило работу сформированное </w:t>
      </w:r>
      <w:r w:rsidRPr="00F10610">
        <w:rPr>
          <w:rFonts w:ascii="Times New Roman" w:eastAsia="Calibri" w:hAnsi="Times New Roman" w:cs="Times New Roman"/>
          <w:sz w:val="28"/>
          <w:szCs w:val="28"/>
        </w:rPr>
        <w:t xml:space="preserve"> 1 депутатское объединение.</w:t>
      </w:r>
      <w:r w:rsidR="00F10610">
        <w:rPr>
          <w:rFonts w:ascii="Times New Roman" w:eastAsia="Calibri" w:hAnsi="Times New Roman" w:cs="Times New Roman"/>
          <w:b/>
          <w:sz w:val="28"/>
          <w:szCs w:val="28"/>
          <w:shd w:val="clear" w:color="auto" w:fill="244061" w:themeFill="accent1" w:themeFillShade="80"/>
        </w:rPr>
        <w:t xml:space="preserve"> </w:t>
      </w:r>
      <w:r w:rsidRPr="00F10610">
        <w:rPr>
          <w:rFonts w:ascii="Times New Roman" w:eastAsia="Calibri" w:hAnsi="Times New Roman" w:cs="Times New Roman"/>
          <w:b/>
          <w:sz w:val="28"/>
          <w:szCs w:val="28"/>
          <w:shd w:val="clear" w:color="auto" w:fill="244061" w:themeFill="accent1" w:themeFillShade="80"/>
        </w:rPr>
        <w:t xml:space="preserve">Депутатская фракция ВПП «ЕДИНАЯ РОССИЯ» </w:t>
      </w:r>
      <w:r w:rsidRPr="00F10610">
        <w:rPr>
          <w:rFonts w:ascii="Times New Roman" w:eastAsia="Calibri" w:hAnsi="Times New Roman" w:cs="Times New Roman"/>
          <w:sz w:val="28"/>
          <w:szCs w:val="28"/>
        </w:rPr>
        <w:t xml:space="preserve">(далее –фракция) создана с </w:t>
      </w:r>
      <w:r w:rsidR="00950471" w:rsidRPr="00F10610">
        <w:rPr>
          <w:rFonts w:ascii="Times New Roman" w:eastAsia="Calibri" w:hAnsi="Times New Roman" w:cs="Times New Roman"/>
          <w:sz w:val="28"/>
          <w:szCs w:val="28"/>
        </w:rPr>
        <w:t>целью выработки политической позиции по определенному кругу во</w:t>
      </w:r>
      <w:r w:rsidRPr="00F10610">
        <w:rPr>
          <w:rFonts w:ascii="Times New Roman" w:eastAsia="Calibri" w:hAnsi="Times New Roman" w:cs="Times New Roman"/>
          <w:sz w:val="28"/>
          <w:szCs w:val="28"/>
        </w:rPr>
        <w:t>просов общественной значимости.</w:t>
      </w:r>
    </w:p>
    <w:p w:rsidR="00A454B3" w:rsidRPr="00F10610" w:rsidRDefault="00A454B3" w:rsidP="007D31F8">
      <w:pPr>
        <w:spacing w:after="0" w:line="240" w:lineRule="auto"/>
        <w:ind w:firstLine="709"/>
        <w:jc w:val="both"/>
        <w:rPr>
          <w:rFonts w:ascii="Times New Roman" w:eastAsia="Calibri" w:hAnsi="Times New Roman" w:cs="Times New Roman"/>
          <w:sz w:val="28"/>
          <w:szCs w:val="28"/>
        </w:rPr>
      </w:pPr>
    </w:p>
    <w:p w:rsidR="000F10BC" w:rsidRPr="00F10610" w:rsidRDefault="00D914B7" w:rsidP="007D31F8">
      <w:pPr>
        <w:spacing w:after="0" w:line="240" w:lineRule="auto"/>
        <w:ind w:firstLine="709"/>
        <w:jc w:val="both"/>
        <w:rPr>
          <w:rFonts w:ascii="Times New Roman" w:hAnsi="Times New Roman" w:cs="Times New Roman"/>
          <w:sz w:val="28"/>
          <w:szCs w:val="28"/>
        </w:rPr>
      </w:pPr>
      <w:r>
        <w:rPr>
          <w:rFonts w:ascii="Times New Roman" w:eastAsia="Calibri" w:hAnsi="Times New Roman" w:cs="Times New Roman"/>
          <w:sz w:val="28"/>
          <w:szCs w:val="28"/>
        </w:rPr>
        <w:t>Ф</w:t>
      </w:r>
      <w:r w:rsidR="00950471" w:rsidRPr="00F10610">
        <w:rPr>
          <w:rFonts w:ascii="Times New Roman" w:eastAsia="Calibri" w:hAnsi="Times New Roman" w:cs="Times New Roman"/>
          <w:sz w:val="28"/>
          <w:szCs w:val="28"/>
        </w:rPr>
        <w:t xml:space="preserve">ракция </w:t>
      </w:r>
      <w:r w:rsidR="00E45B11" w:rsidRPr="00F10610">
        <w:rPr>
          <w:rFonts w:ascii="Times New Roman" w:eastAsia="Calibri" w:hAnsi="Times New Roman" w:cs="Times New Roman"/>
          <w:sz w:val="28"/>
          <w:szCs w:val="28"/>
        </w:rPr>
        <w:t xml:space="preserve">была </w:t>
      </w:r>
      <w:r w:rsidR="00950471" w:rsidRPr="00F10610">
        <w:rPr>
          <w:rFonts w:ascii="Times New Roman" w:eastAsia="Calibri" w:hAnsi="Times New Roman" w:cs="Times New Roman"/>
          <w:sz w:val="28"/>
          <w:szCs w:val="28"/>
        </w:rPr>
        <w:t xml:space="preserve">зарегистрирована решением Думы Кондинского района от 27 октября 2015 года № 1.  </w:t>
      </w:r>
      <w:r w:rsidR="00C633B7" w:rsidRPr="00F10610">
        <w:rPr>
          <w:rFonts w:ascii="Times New Roman" w:hAnsi="Times New Roman" w:cs="Times New Roman"/>
          <w:sz w:val="28"/>
          <w:szCs w:val="28"/>
        </w:rPr>
        <w:t>Руководителем фракции 27 октября 2015 года  избран Немзоров Александр Анатольевич</w:t>
      </w:r>
      <w:r w:rsidR="00E45B11" w:rsidRPr="00F10610">
        <w:rPr>
          <w:rFonts w:ascii="Times New Roman" w:hAnsi="Times New Roman" w:cs="Times New Roman"/>
          <w:sz w:val="28"/>
          <w:szCs w:val="28"/>
        </w:rPr>
        <w:t>, который проработал до 24 сентября 2018 года</w:t>
      </w:r>
      <w:r w:rsidR="00C633B7" w:rsidRPr="00F10610">
        <w:rPr>
          <w:rFonts w:ascii="Times New Roman" w:hAnsi="Times New Roman" w:cs="Times New Roman"/>
          <w:sz w:val="28"/>
          <w:szCs w:val="28"/>
        </w:rPr>
        <w:t>.</w:t>
      </w:r>
      <w:r w:rsidR="00D710FB" w:rsidRPr="00F10610">
        <w:rPr>
          <w:rFonts w:ascii="Times New Roman" w:eastAsia="Calibri" w:hAnsi="Times New Roman" w:cs="Times New Roman"/>
          <w:iCs/>
          <w:sz w:val="28"/>
          <w:szCs w:val="28"/>
        </w:rPr>
        <w:t xml:space="preserve"> </w:t>
      </w:r>
    </w:p>
    <w:p w:rsidR="00E45B11" w:rsidRPr="00F10610" w:rsidRDefault="00E45B11" w:rsidP="007D31F8">
      <w:pPr>
        <w:tabs>
          <w:tab w:val="left" w:pos="709"/>
        </w:tabs>
        <w:autoSpaceDE w:val="0"/>
        <w:autoSpaceDN w:val="0"/>
        <w:adjustRightInd w:val="0"/>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t xml:space="preserve">В течение 2018 года фракция работала в составе 20 депутатов до начала работы предвыборной кампании сентября 2018 года. После проведения выборов глав поселений,  депутатов советов депутатов поселений, состоявшихся 09 сентября 2018 года,  ротация депутатов Думы Кондинского района составила 16 человек. Количественный состав фракции также поменялся. С 03 августа 2018 года досрочно были прекращены полномочия депутата Думы Кондинского района Руслана Владимировича Бринстера в связи с досрочным прекращением полномочий главы сельского  поселения Шугур (Избранный глава А.В. </w:t>
      </w:r>
      <w:r w:rsidR="00B913F4">
        <w:rPr>
          <w:rFonts w:ascii="Times New Roman" w:hAnsi="Times New Roman" w:cs="Times New Roman"/>
          <w:sz w:val="28"/>
          <w:szCs w:val="28"/>
        </w:rPr>
        <w:t>Р</w:t>
      </w:r>
      <w:r w:rsidRPr="00F10610">
        <w:rPr>
          <w:rFonts w:ascii="Times New Roman" w:hAnsi="Times New Roman" w:cs="Times New Roman"/>
          <w:sz w:val="28"/>
          <w:szCs w:val="28"/>
        </w:rPr>
        <w:t>ешетников еще не ступил в должность), поэтому заседание 24 сентября проходило в составе 19 депутатов. В состав Фракции были приняты 1</w:t>
      </w:r>
      <w:r w:rsidR="00B913F4">
        <w:rPr>
          <w:rFonts w:ascii="Times New Roman" w:hAnsi="Times New Roman" w:cs="Times New Roman"/>
          <w:sz w:val="28"/>
          <w:szCs w:val="28"/>
        </w:rPr>
        <w:t>1</w:t>
      </w:r>
      <w:r w:rsidRPr="00F10610">
        <w:rPr>
          <w:rFonts w:ascii="Times New Roman" w:hAnsi="Times New Roman" w:cs="Times New Roman"/>
          <w:sz w:val="28"/>
          <w:szCs w:val="28"/>
        </w:rPr>
        <w:t xml:space="preserve"> человек </w:t>
      </w:r>
      <w:r w:rsidR="00B913F4">
        <w:rPr>
          <w:rFonts w:ascii="Times New Roman" w:hAnsi="Times New Roman" w:cs="Times New Roman"/>
          <w:sz w:val="28"/>
          <w:szCs w:val="28"/>
        </w:rPr>
        <w:t>(</w:t>
      </w:r>
      <w:r w:rsidRPr="00F10610">
        <w:rPr>
          <w:rFonts w:ascii="Times New Roman" w:hAnsi="Times New Roman" w:cs="Times New Roman"/>
          <w:sz w:val="28"/>
          <w:szCs w:val="28"/>
        </w:rPr>
        <w:t>Дерябин С.А., Лукашеня В.А., Батурин С.Н., Тюльканова С.А., Калашнюк В.П., К</w:t>
      </w:r>
      <w:r w:rsidR="00B913F4">
        <w:rPr>
          <w:rFonts w:ascii="Times New Roman" w:hAnsi="Times New Roman" w:cs="Times New Roman"/>
          <w:sz w:val="28"/>
          <w:szCs w:val="28"/>
        </w:rPr>
        <w:t>а</w:t>
      </w:r>
      <w:r w:rsidRPr="00F10610">
        <w:rPr>
          <w:rFonts w:ascii="Times New Roman" w:hAnsi="Times New Roman" w:cs="Times New Roman"/>
          <w:sz w:val="28"/>
          <w:szCs w:val="28"/>
        </w:rPr>
        <w:t>рякин И.В., Балашов Н.А., Зуев И.Г., Гандзюк В.Р., Бринстер Р.В., Брюхов А.В.)</w:t>
      </w:r>
      <w:r w:rsidRPr="00F10610">
        <w:rPr>
          <w:rFonts w:ascii="Times New Roman" w:hAnsi="Times New Roman" w:cs="Times New Roman"/>
          <w:i/>
          <w:color w:val="3B2D36"/>
          <w:sz w:val="28"/>
          <w:szCs w:val="28"/>
        </w:rPr>
        <w:t>.</w:t>
      </w:r>
      <w:r w:rsidR="0050331D">
        <w:rPr>
          <w:rFonts w:ascii="Times New Roman" w:hAnsi="Times New Roman" w:cs="Times New Roman"/>
          <w:i/>
          <w:color w:val="3B2D36"/>
          <w:sz w:val="28"/>
          <w:szCs w:val="28"/>
        </w:rPr>
        <w:t xml:space="preserve"> </w:t>
      </w:r>
      <w:r w:rsidR="00C45BA3">
        <w:rPr>
          <w:rFonts w:ascii="Times New Roman" w:hAnsi="Times New Roman" w:cs="Times New Roman"/>
          <w:sz w:val="28"/>
          <w:szCs w:val="28"/>
        </w:rPr>
        <w:t xml:space="preserve">Далее, 02 </w:t>
      </w:r>
      <w:r w:rsidRPr="00356E09">
        <w:rPr>
          <w:rFonts w:ascii="Times New Roman" w:hAnsi="Times New Roman" w:cs="Times New Roman"/>
          <w:sz w:val="28"/>
          <w:szCs w:val="28"/>
        </w:rPr>
        <w:t>ноября 2019 года в состав фракции были приняты 2 человека (Грубцов С.А. и</w:t>
      </w:r>
      <w:r w:rsidR="0050331D" w:rsidRPr="00356E09">
        <w:rPr>
          <w:rFonts w:ascii="Times New Roman" w:hAnsi="Times New Roman" w:cs="Times New Roman"/>
          <w:sz w:val="28"/>
          <w:szCs w:val="28"/>
        </w:rPr>
        <w:t xml:space="preserve"> </w:t>
      </w:r>
      <w:r w:rsidRPr="00356E09">
        <w:rPr>
          <w:rFonts w:ascii="Times New Roman" w:hAnsi="Times New Roman" w:cs="Times New Roman"/>
          <w:sz w:val="28"/>
          <w:szCs w:val="28"/>
        </w:rPr>
        <w:t>Гришаев Ю.В.), 12 декабря в состав фракции был принят А.В.Решетнков. Таким образом, на конец года фракция сформировалась в составе 18 человек</w:t>
      </w:r>
      <w:r w:rsidRPr="00F10610">
        <w:rPr>
          <w:rFonts w:ascii="Times New Roman" w:hAnsi="Times New Roman" w:cs="Times New Roman"/>
          <w:sz w:val="28"/>
          <w:szCs w:val="28"/>
        </w:rPr>
        <w:t>. 24 сентября 2018 года руководителем фракции избран Калашнюк Виталий Петрович. 02 ноября 2018 года заместителем руководителя фракции избран Тагильцев Александр Александрович.</w:t>
      </w:r>
    </w:p>
    <w:p w:rsidR="00E45B11" w:rsidRPr="00F10610" w:rsidRDefault="00E45B11"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sz w:val="28"/>
          <w:szCs w:val="28"/>
        </w:rPr>
        <w:t>На конец 2018 года 14 членов фракции являются членами Партии «ЕДИНАЯ РОССИЯ», 4 человека сторонниками.</w:t>
      </w:r>
    </w:p>
    <w:p w:rsidR="000F10BC" w:rsidRPr="00F10610" w:rsidRDefault="000F10BC"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sz w:val="28"/>
          <w:szCs w:val="28"/>
        </w:rPr>
        <w:lastRenderedPageBreak/>
        <w:t>Для достижения одной из главных целей деятельности фракции – повышения качества жизни жителей Кондинского района</w:t>
      </w:r>
      <w:r w:rsidRPr="00F10610">
        <w:rPr>
          <w:rFonts w:ascii="Times New Roman" w:hAnsi="Times New Roman" w:cs="Times New Roman"/>
          <w:b/>
          <w:sz w:val="28"/>
          <w:szCs w:val="28"/>
        </w:rPr>
        <w:t xml:space="preserve"> – </w:t>
      </w:r>
      <w:r w:rsidRPr="00F10610">
        <w:rPr>
          <w:rFonts w:ascii="Times New Roman" w:hAnsi="Times New Roman" w:cs="Times New Roman"/>
          <w:sz w:val="28"/>
          <w:szCs w:val="28"/>
        </w:rPr>
        <w:t>члены фракции принимали</w:t>
      </w:r>
      <w:r w:rsidRPr="00F10610">
        <w:rPr>
          <w:rFonts w:ascii="Times New Roman" w:hAnsi="Times New Roman" w:cs="Times New Roman"/>
          <w:b/>
          <w:sz w:val="28"/>
          <w:szCs w:val="28"/>
        </w:rPr>
        <w:t xml:space="preserve"> </w:t>
      </w:r>
      <w:r w:rsidRPr="00F10610">
        <w:rPr>
          <w:rFonts w:ascii="Times New Roman" w:hAnsi="Times New Roman" w:cs="Times New Roman"/>
          <w:sz w:val="28"/>
          <w:szCs w:val="28"/>
        </w:rPr>
        <w:t xml:space="preserve">активное участие в нормотворческом обеспечении социально-экономического развития района. По многим вопросам фракция тесно взаимодействует с </w:t>
      </w:r>
      <w:r w:rsidRPr="00F10610">
        <w:rPr>
          <w:rFonts w:ascii="Times New Roman" w:hAnsi="Times New Roman" w:cs="Times New Roman"/>
          <w:iCs/>
          <w:sz w:val="28"/>
          <w:szCs w:val="28"/>
        </w:rPr>
        <w:t>Кондинским политическим советом местного отделения Партии</w:t>
      </w:r>
      <w:r w:rsidRPr="00F10610">
        <w:rPr>
          <w:rFonts w:ascii="Times New Roman" w:hAnsi="Times New Roman" w:cs="Times New Roman"/>
          <w:sz w:val="28"/>
          <w:szCs w:val="28"/>
        </w:rPr>
        <w:t xml:space="preserve"> «ЕДИНАЯ РОССИЯ».</w:t>
      </w:r>
    </w:p>
    <w:p w:rsidR="000F10BC" w:rsidRPr="00F10610" w:rsidRDefault="000F10BC" w:rsidP="007D31F8">
      <w:pPr>
        <w:spacing w:after="0" w:line="240" w:lineRule="auto"/>
        <w:ind w:firstLine="709"/>
        <w:jc w:val="both"/>
        <w:rPr>
          <w:rFonts w:ascii="Times New Roman" w:hAnsi="Times New Roman" w:cs="Times New Roman"/>
          <w:sz w:val="28"/>
          <w:szCs w:val="28"/>
        </w:rPr>
      </w:pPr>
      <w:r w:rsidRPr="00F10610">
        <w:rPr>
          <w:rFonts w:ascii="Times New Roman" w:hAnsi="Times New Roman" w:cs="Times New Roman"/>
          <w:iCs/>
          <w:sz w:val="28"/>
          <w:szCs w:val="28"/>
        </w:rPr>
        <w:t xml:space="preserve">Заседания фракции проводятся в день заседания Думы. Перед пленарным заседанием Думы </w:t>
      </w:r>
      <w:r w:rsidR="00D914B7">
        <w:rPr>
          <w:rFonts w:ascii="Times New Roman" w:hAnsi="Times New Roman" w:cs="Times New Roman"/>
          <w:iCs/>
          <w:sz w:val="28"/>
          <w:szCs w:val="28"/>
        </w:rPr>
        <w:t>д</w:t>
      </w:r>
      <w:r w:rsidRPr="00F10610">
        <w:rPr>
          <w:rFonts w:ascii="Times New Roman" w:hAnsi="Times New Roman" w:cs="Times New Roman"/>
          <w:iCs/>
          <w:sz w:val="28"/>
          <w:szCs w:val="28"/>
        </w:rPr>
        <w:t>епутаты рассматривают вопросы и принимают единое политическое решение. Обеспечить  согласованную политику представительного органа местного самоуправления есть одна из задач фракции. Члены фракции на заседании Думы при рассмотрении данных вопросов голосуют солидарно за принятое на заседании фракции  решение.</w:t>
      </w:r>
      <w:r w:rsidRPr="00F10610">
        <w:rPr>
          <w:rFonts w:ascii="Times New Roman" w:hAnsi="Times New Roman" w:cs="Times New Roman"/>
          <w:sz w:val="28"/>
          <w:szCs w:val="28"/>
        </w:rPr>
        <w:t xml:space="preserve"> Поэтому проекты решений выносятся на заседания Думы  подготовленными, их обсуждение проходит конструктивно.</w:t>
      </w:r>
    </w:p>
    <w:p w:rsidR="00052620" w:rsidRPr="00F10610" w:rsidRDefault="00D914B7"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w:t>
      </w:r>
      <w:r w:rsidR="00052620" w:rsidRPr="00F10610">
        <w:rPr>
          <w:rFonts w:ascii="Times New Roman" w:hAnsi="Times New Roman" w:cs="Times New Roman"/>
          <w:iCs/>
          <w:sz w:val="28"/>
          <w:szCs w:val="28"/>
        </w:rPr>
        <w:t xml:space="preserve"> течение 2018 года было проведено </w:t>
      </w:r>
      <w:r w:rsidR="00052620" w:rsidRPr="00C45BA3">
        <w:rPr>
          <w:rFonts w:ascii="Times New Roman" w:hAnsi="Times New Roman" w:cs="Times New Roman"/>
          <w:iCs/>
          <w:sz w:val="28"/>
          <w:szCs w:val="28"/>
        </w:rPr>
        <w:t>7</w:t>
      </w:r>
      <w:r w:rsidR="00052620" w:rsidRPr="00F10610">
        <w:rPr>
          <w:rFonts w:ascii="Times New Roman" w:hAnsi="Times New Roman" w:cs="Times New Roman"/>
          <w:iCs/>
          <w:sz w:val="28"/>
          <w:szCs w:val="28"/>
        </w:rPr>
        <w:t xml:space="preserve"> заседаний, на которых было рассмотрено </w:t>
      </w:r>
      <w:r w:rsidR="00052620" w:rsidRPr="00C45BA3">
        <w:rPr>
          <w:rFonts w:ascii="Times New Roman" w:hAnsi="Times New Roman" w:cs="Times New Roman"/>
          <w:iCs/>
          <w:sz w:val="28"/>
          <w:szCs w:val="28"/>
        </w:rPr>
        <w:t xml:space="preserve">67 </w:t>
      </w:r>
      <w:r w:rsidR="00052620" w:rsidRPr="00F10610">
        <w:rPr>
          <w:rFonts w:ascii="Times New Roman" w:hAnsi="Times New Roman" w:cs="Times New Roman"/>
          <w:iCs/>
          <w:sz w:val="28"/>
          <w:szCs w:val="28"/>
        </w:rPr>
        <w:t xml:space="preserve">вопросов. Всего </w:t>
      </w:r>
      <w:r>
        <w:rPr>
          <w:rFonts w:ascii="Times New Roman" w:hAnsi="Times New Roman" w:cs="Times New Roman"/>
          <w:iCs/>
          <w:sz w:val="28"/>
          <w:szCs w:val="28"/>
        </w:rPr>
        <w:t>одобрили</w:t>
      </w:r>
      <w:r w:rsidR="00052620" w:rsidRPr="00F10610">
        <w:rPr>
          <w:rFonts w:ascii="Times New Roman" w:hAnsi="Times New Roman" w:cs="Times New Roman"/>
          <w:iCs/>
          <w:sz w:val="28"/>
          <w:szCs w:val="28"/>
        </w:rPr>
        <w:t xml:space="preserve"> </w:t>
      </w:r>
      <w:r w:rsidR="00052620" w:rsidRPr="00C45BA3">
        <w:rPr>
          <w:rFonts w:ascii="Times New Roman" w:hAnsi="Times New Roman" w:cs="Times New Roman"/>
          <w:iCs/>
          <w:sz w:val="28"/>
          <w:szCs w:val="28"/>
        </w:rPr>
        <w:t>51</w:t>
      </w:r>
      <w:r w:rsidR="00052620" w:rsidRPr="00F10610">
        <w:rPr>
          <w:rFonts w:ascii="Times New Roman" w:hAnsi="Times New Roman" w:cs="Times New Roman"/>
          <w:iCs/>
          <w:sz w:val="28"/>
          <w:szCs w:val="28"/>
        </w:rPr>
        <w:t xml:space="preserve"> проект муниципальных правовых актов, из которых 20 нормативно-правового характера, рассмотрено  </w:t>
      </w:r>
      <w:r w:rsidR="00052620" w:rsidRPr="00C45BA3">
        <w:rPr>
          <w:rFonts w:ascii="Times New Roman" w:hAnsi="Times New Roman" w:cs="Times New Roman"/>
          <w:iCs/>
          <w:sz w:val="28"/>
          <w:szCs w:val="28"/>
        </w:rPr>
        <w:t>14</w:t>
      </w:r>
      <w:r w:rsidR="00052620" w:rsidRPr="00F10610">
        <w:rPr>
          <w:rFonts w:ascii="Times New Roman" w:hAnsi="Times New Roman" w:cs="Times New Roman"/>
          <w:b/>
          <w:iCs/>
          <w:sz w:val="28"/>
          <w:szCs w:val="28"/>
        </w:rPr>
        <w:t xml:space="preserve"> </w:t>
      </w:r>
      <w:r w:rsidR="00052620" w:rsidRPr="00F10610">
        <w:rPr>
          <w:rFonts w:ascii="Times New Roman" w:hAnsi="Times New Roman" w:cs="Times New Roman"/>
          <w:iCs/>
          <w:sz w:val="28"/>
          <w:szCs w:val="28"/>
        </w:rPr>
        <w:t xml:space="preserve">вопросов процедурного характера и 2  информационного характера. </w:t>
      </w:r>
      <w:r w:rsidR="00052620" w:rsidRPr="00F10610">
        <w:rPr>
          <w:rFonts w:ascii="Times New Roman" w:hAnsi="Times New Roman" w:cs="Times New Roman"/>
          <w:sz w:val="28"/>
          <w:szCs w:val="28"/>
        </w:rPr>
        <w:t>Все рассматриваемые проекты решений были рекомендованы к принятию на заседаниях Думы Кондинского района, рекомендации процедурных вопросов исполнены,  информационные вопросы приняты к сведению.</w:t>
      </w:r>
    </w:p>
    <w:p w:rsidR="00052620" w:rsidRPr="00F10610" w:rsidRDefault="00052620" w:rsidP="007D31F8">
      <w:pPr>
        <w:pStyle w:val="Default"/>
        <w:ind w:firstLine="708"/>
        <w:jc w:val="both"/>
        <w:rPr>
          <w:sz w:val="28"/>
          <w:szCs w:val="28"/>
        </w:rPr>
      </w:pPr>
      <w:r w:rsidRPr="00F10610">
        <w:rPr>
          <w:sz w:val="28"/>
          <w:szCs w:val="28"/>
        </w:rPr>
        <w:t xml:space="preserve">В соответствии с планом работы фракции на 2018 год в январе была заслушана «Информация о выполнении мероприятий по обеспечению устойчивого развития экономики и социальной стабильности в Кондинском районе на 2015 год и период 2016 и 2017 годов на 01 января 2018 года», предоставленная комитетом экономического развития администрации  Кондинского района, являющейся ориентиром в постановке целей, задач, необходимых для вывода экономики из кризисного состояния, а также определением приоритетов в выполнении первоочередных действий, направленных на стабилизирование ситуации в сфере торговли, занятости, условий развития агропромышленного комплекса района и производств. В январе также были приняты решения об утверждения графика приема избирателей по личным вопросам депутатами Думы Кондинского района – членами депутатской фракции «ЕДИНАЯ РОССИЯ» на 2018 год и об утверждении плана работы фракции на 2018 год. В феврале  был заслушан отчет руководителя депутатской фракции о результатах деятельности за 2017 год. Депутаты оценили результаты деятельности, подвели итоги  и единогласно одобрили свою работу за прошлый год. С марта по сентябрь депутаты  работали в обычном режиме. После проведения выборов 9 сентября заседания были наполнены вопросами организационного характера: приемом во фракции новых членов, выдвижением кандидатур руководителя </w:t>
      </w:r>
      <w:r w:rsidRPr="00F10610">
        <w:rPr>
          <w:sz w:val="28"/>
          <w:szCs w:val="28"/>
        </w:rPr>
        <w:lastRenderedPageBreak/>
        <w:t>и заместителя руководителя депутатской фракции, проведением процедур тайного голосования, выдвижением кандидатур председателя Думы, заместителя председателя Думы, а также руководящих составов постоянных комиссий Думы Кондинского района. Работа было осуществлена планово и организованно.</w:t>
      </w:r>
    </w:p>
    <w:p w:rsidR="00052620" w:rsidRPr="00F10610" w:rsidRDefault="00052620" w:rsidP="007D31F8">
      <w:pPr>
        <w:spacing w:after="0" w:line="240" w:lineRule="auto"/>
        <w:ind w:firstLine="708"/>
        <w:jc w:val="both"/>
        <w:rPr>
          <w:rFonts w:ascii="Times New Roman" w:hAnsi="Times New Roman" w:cs="Times New Roman"/>
          <w:sz w:val="28"/>
          <w:szCs w:val="28"/>
        </w:rPr>
      </w:pPr>
    </w:p>
    <w:p w:rsidR="00772E34" w:rsidRPr="00F10610" w:rsidRDefault="00F10610"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течение</w:t>
      </w:r>
      <w:r w:rsidR="000F10BC" w:rsidRPr="00F10610">
        <w:rPr>
          <w:rFonts w:ascii="Times New Roman" w:hAnsi="Times New Roman" w:cs="Times New Roman"/>
          <w:sz w:val="28"/>
          <w:szCs w:val="28"/>
        </w:rPr>
        <w:t xml:space="preserve"> года депутаты</w:t>
      </w:r>
      <w:r w:rsidR="00D914B7">
        <w:rPr>
          <w:rFonts w:ascii="Times New Roman" w:hAnsi="Times New Roman" w:cs="Times New Roman"/>
          <w:sz w:val="28"/>
          <w:szCs w:val="28"/>
        </w:rPr>
        <w:t>-члены фракции</w:t>
      </w:r>
      <w:r w:rsidR="000F10BC" w:rsidRPr="00F10610">
        <w:rPr>
          <w:rFonts w:ascii="Times New Roman" w:hAnsi="Times New Roman" w:cs="Times New Roman"/>
          <w:sz w:val="28"/>
          <w:szCs w:val="28"/>
        </w:rPr>
        <w:t xml:space="preserve"> принимали участие в работе общественных приемных Партии «ЕДИНАЯ РОССИЯ». </w:t>
      </w:r>
    </w:p>
    <w:p w:rsidR="00052620" w:rsidRPr="00F10610" w:rsidRDefault="000F10B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Руководителем общественной приемной Партии «ЕДИНАЯ РОССИЯ» в Кондинском районе </w:t>
      </w:r>
      <w:r w:rsidR="001C2DE6" w:rsidRPr="00F10610">
        <w:rPr>
          <w:rFonts w:ascii="Times New Roman" w:hAnsi="Times New Roman" w:cs="Times New Roman"/>
          <w:sz w:val="28"/>
          <w:szCs w:val="28"/>
        </w:rPr>
        <w:t>до</w:t>
      </w:r>
      <w:r w:rsidR="00F10610">
        <w:rPr>
          <w:rFonts w:ascii="Times New Roman" w:hAnsi="Times New Roman" w:cs="Times New Roman"/>
          <w:sz w:val="28"/>
          <w:szCs w:val="28"/>
        </w:rPr>
        <w:t xml:space="preserve"> </w:t>
      </w:r>
      <w:r w:rsidR="001C2DE6" w:rsidRPr="00F10610">
        <w:rPr>
          <w:rFonts w:ascii="Times New Roman" w:hAnsi="Times New Roman" w:cs="Times New Roman"/>
          <w:sz w:val="28"/>
          <w:szCs w:val="28"/>
        </w:rPr>
        <w:t>ноября 2018 года являлся</w:t>
      </w:r>
      <w:r w:rsidRPr="00F10610">
        <w:rPr>
          <w:rFonts w:ascii="Times New Roman" w:hAnsi="Times New Roman" w:cs="Times New Roman"/>
          <w:sz w:val="28"/>
          <w:szCs w:val="28"/>
        </w:rPr>
        <w:t xml:space="preserve"> депутат Думы Кондинского района А.А.Тагильцев</w:t>
      </w:r>
      <w:r w:rsidR="001C2DE6" w:rsidRPr="00F10610">
        <w:rPr>
          <w:rFonts w:ascii="Times New Roman" w:hAnsi="Times New Roman" w:cs="Times New Roman"/>
          <w:sz w:val="28"/>
          <w:szCs w:val="28"/>
        </w:rPr>
        <w:t>, после 28 ноября</w:t>
      </w:r>
      <w:r w:rsidR="00477806" w:rsidRPr="00F10610">
        <w:rPr>
          <w:rFonts w:ascii="Times New Roman" w:hAnsi="Times New Roman" w:cs="Times New Roman"/>
          <w:sz w:val="28"/>
          <w:szCs w:val="28"/>
        </w:rPr>
        <w:t xml:space="preserve"> </w:t>
      </w:r>
      <w:r w:rsidR="001C2DE6" w:rsidRPr="00F10610">
        <w:rPr>
          <w:rFonts w:ascii="Times New Roman" w:hAnsi="Times New Roman" w:cs="Times New Roman"/>
          <w:sz w:val="28"/>
          <w:szCs w:val="28"/>
        </w:rPr>
        <w:t>- Бринстер Руслан Владимирович</w:t>
      </w:r>
      <w:r w:rsidRPr="00F10610">
        <w:rPr>
          <w:rFonts w:ascii="Times New Roman" w:hAnsi="Times New Roman" w:cs="Times New Roman"/>
          <w:sz w:val="28"/>
          <w:szCs w:val="28"/>
        </w:rPr>
        <w:t xml:space="preserve">.  </w:t>
      </w:r>
    </w:p>
    <w:p w:rsidR="000F10BC" w:rsidRPr="00F10610" w:rsidRDefault="000F10B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В работе приемных также принимали участие: А.В.Дубовик – глава Кондинского района, секретарь Местного отделения Партии «ЕДИНАЯ РОССИЯ» Кондинского района, В.П.Калашнюк – руководитель Исполкома Местного отделения Партии «ЕДИНАЯ РОССИЯ» Кондинского района, депутаты органов местного самоуправления Кондинского района. </w:t>
      </w:r>
      <w:r w:rsidR="00477806" w:rsidRPr="00F10610">
        <w:rPr>
          <w:rFonts w:ascii="Times New Roman" w:hAnsi="Times New Roman" w:cs="Times New Roman"/>
          <w:sz w:val="28"/>
          <w:szCs w:val="28"/>
        </w:rPr>
        <w:t>В</w:t>
      </w:r>
      <w:r w:rsidR="00477806" w:rsidRPr="00F10610">
        <w:rPr>
          <w:rFonts w:ascii="Times New Roman" w:hAnsi="Times New Roman" w:cs="Times New Roman"/>
          <w:color w:val="FF0000"/>
          <w:sz w:val="28"/>
          <w:szCs w:val="28"/>
        </w:rPr>
        <w:t xml:space="preserve"> </w:t>
      </w:r>
      <w:r w:rsidR="00477806" w:rsidRPr="00F10610">
        <w:rPr>
          <w:rFonts w:ascii="Times New Roman" w:hAnsi="Times New Roman" w:cs="Times New Roman"/>
          <w:sz w:val="28"/>
          <w:szCs w:val="28"/>
        </w:rPr>
        <w:t>общественные приемные района з</w:t>
      </w:r>
      <w:r w:rsidRPr="00F10610">
        <w:rPr>
          <w:rFonts w:ascii="Times New Roman" w:hAnsi="Times New Roman" w:cs="Times New Roman"/>
          <w:sz w:val="28"/>
          <w:szCs w:val="28"/>
        </w:rPr>
        <w:t xml:space="preserve">а год поступило всего </w:t>
      </w:r>
      <w:r w:rsidR="001C2DE6" w:rsidRPr="00F10610">
        <w:rPr>
          <w:rFonts w:ascii="Times New Roman" w:hAnsi="Times New Roman" w:cs="Times New Roman"/>
          <w:sz w:val="28"/>
          <w:szCs w:val="28"/>
        </w:rPr>
        <w:t>473</w:t>
      </w:r>
      <w:r w:rsidRPr="00F10610">
        <w:rPr>
          <w:rFonts w:ascii="Times New Roman" w:hAnsi="Times New Roman" w:cs="Times New Roman"/>
          <w:sz w:val="28"/>
          <w:szCs w:val="28"/>
        </w:rPr>
        <w:t xml:space="preserve"> обращени</w:t>
      </w:r>
      <w:r w:rsidR="001C2DE6" w:rsidRPr="00F10610">
        <w:rPr>
          <w:rFonts w:ascii="Times New Roman" w:hAnsi="Times New Roman" w:cs="Times New Roman"/>
          <w:sz w:val="28"/>
          <w:szCs w:val="28"/>
        </w:rPr>
        <w:t>я.</w:t>
      </w:r>
      <w:r w:rsidRPr="00F10610">
        <w:rPr>
          <w:rFonts w:ascii="Times New Roman" w:hAnsi="Times New Roman" w:cs="Times New Roman"/>
          <w:sz w:val="28"/>
          <w:szCs w:val="28"/>
        </w:rPr>
        <w:t xml:space="preserve"> Положительно было рассмотрено </w:t>
      </w:r>
      <w:r w:rsidR="001C2DE6" w:rsidRPr="00F10610">
        <w:rPr>
          <w:rFonts w:ascii="Times New Roman" w:hAnsi="Times New Roman" w:cs="Times New Roman"/>
          <w:sz w:val="28"/>
          <w:szCs w:val="28"/>
        </w:rPr>
        <w:t>163</w:t>
      </w:r>
      <w:r w:rsidRPr="00F10610">
        <w:rPr>
          <w:rFonts w:ascii="Times New Roman" w:hAnsi="Times New Roman" w:cs="Times New Roman"/>
          <w:sz w:val="28"/>
          <w:szCs w:val="28"/>
        </w:rPr>
        <w:t xml:space="preserve"> вопрос</w:t>
      </w:r>
      <w:r w:rsidR="001C2DE6" w:rsidRPr="00F10610">
        <w:rPr>
          <w:rFonts w:ascii="Times New Roman" w:hAnsi="Times New Roman" w:cs="Times New Roman"/>
          <w:sz w:val="28"/>
          <w:szCs w:val="28"/>
        </w:rPr>
        <w:t>а</w:t>
      </w:r>
      <w:r w:rsidRPr="00F10610">
        <w:rPr>
          <w:rFonts w:ascii="Times New Roman" w:hAnsi="Times New Roman" w:cs="Times New Roman"/>
          <w:sz w:val="28"/>
          <w:szCs w:val="28"/>
        </w:rPr>
        <w:t xml:space="preserve">, </w:t>
      </w:r>
      <w:r w:rsidR="001C2DE6" w:rsidRPr="00F10610">
        <w:rPr>
          <w:rFonts w:ascii="Times New Roman" w:hAnsi="Times New Roman" w:cs="Times New Roman"/>
          <w:sz w:val="28"/>
          <w:szCs w:val="28"/>
        </w:rPr>
        <w:t xml:space="preserve">дано 222 консультации, </w:t>
      </w:r>
      <w:r w:rsidR="00477806" w:rsidRPr="00F10610">
        <w:rPr>
          <w:rFonts w:ascii="Times New Roman" w:hAnsi="Times New Roman" w:cs="Times New Roman"/>
          <w:sz w:val="28"/>
          <w:szCs w:val="28"/>
        </w:rPr>
        <w:t xml:space="preserve">80 вопросов переадресовано, дано </w:t>
      </w:r>
      <w:r w:rsidR="001C2DE6" w:rsidRPr="00F10610">
        <w:rPr>
          <w:rFonts w:ascii="Times New Roman" w:hAnsi="Times New Roman" w:cs="Times New Roman"/>
          <w:sz w:val="28"/>
          <w:szCs w:val="28"/>
        </w:rPr>
        <w:t>7</w:t>
      </w:r>
      <w:r w:rsidRPr="00F10610">
        <w:rPr>
          <w:rFonts w:ascii="Times New Roman" w:hAnsi="Times New Roman" w:cs="Times New Roman"/>
          <w:sz w:val="28"/>
          <w:szCs w:val="28"/>
        </w:rPr>
        <w:t xml:space="preserve">  отрицательн</w:t>
      </w:r>
      <w:r w:rsidR="00477806" w:rsidRPr="00F10610">
        <w:rPr>
          <w:rFonts w:ascii="Times New Roman" w:hAnsi="Times New Roman" w:cs="Times New Roman"/>
          <w:sz w:val="28"/>
          <w:szCs w:val="28"/>
        </w:rPr>
        <w:t>ых ответа</w:t>
      </w:r>
      <w:r w:rsidRPr="00F10610">
        <w:rPr>
          <w:rFonts w:ascii="Times New Roman" w:hAnsi="Times New Roman" w:cs="Times New Roman"/>
          <w:sz w:val="28"/>
          <w:szCs w:val="28"/>
        </w:rPr>
        <w:t xml:space="preserve">,  </w:t>
      </w:r>
      <w:r w:rsidR="00477806" w:rsidRPr="00F10610">
        <w:rPr>
          <w:rFonts w:ascii="Times New Roman" w:hAnsi="Times New Roman" w:cs="Times New Roman"/>
          <w:sz w:val="28"/>
          <w:szCs w:val="28"/>
        </w:rPr>
        <w:t>1 вопрос оставлен без ответа.</w:t>
      </w:r>
      <w:r w:rsidRPr="00F10610">
        <w:rPr>
          <w:rFonts w:ascii="Times New Roman" w:hAnsi="Times New Roman" w:cs="Times New Roman"/>
          <w:sz w:val="28"/>
          <w:szCs w:val="28"/>
        </w:rPr>
        <w:t xml:space="preserve"> Основные рассматриваемые вопросы: </w:t>
      </w:r>
    </w:p>
    <w:p w:rsidR="000F10BC" w:rsidRPr="00F10610" w:rsidRDefault="000F10BC" w:rsidP="007D31F8">
      <w:pPr>
        <w:tabs>
          <w:tab w:val="left" w:pos="13649"/>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1. обеспечение жильем;</w:t>
      </w:r>
    </w:p>
    <w:p w:rsidR="000F10BC" w:rsidRPr="00F10610" w:rsidRDefault="000F10BC" w:rsidP="007D31F8">
      <w:pPr>
        <w:tabs>
          <w:tab w:val="left" w:pos="13649"/>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2. трудоустройство и заработная плата;</w:t>
      </w:r>
    </w:p>
    <w:p w:rsidR="000F10BC" w:rsidRPr="00F10610" w:rsidRDefault="000F10BC" w:rsidP="007D31F8">
      <w:pPr>
        <w:spacing w:after="0" w:line="240" w:lineRule="auto"/>
        <w:rPr>
          <w:rFonts w:ascii="Times New Roman" w:hAnsi="Times New Roman" w:cs="Times New Roman"/>
          <w:b/>
          <w:sz w:val="28"/>
          <w:szCs w:val="28"/>
        </w:rPr>
      </w:pPr>
      <w:r w:rsidRPr="00F10610">
        <w:rPr>
          <w:rFonts w:ascii="Times New Roman" w:hAnsi="Times New Roman" w:cs="Times New Roman"/>
          <w:sz w:val="28"/>
          <w:szCs w:val="28"/>
        </w:rPr>
        <w:t>3. связь и строительство.</w:t>
      </w:r>
      <w:r w:rsidRPr="00F10610">
        <w:rPr>
          <w:rFonts w:ascii="Times New Roman" w:hAnsi="Times New Roman" w:cs="Times New Roman"/>
          <w:b/>
          <w:sz w:val="28"/>
          <w:szCs w:val="28"/>
        </w:rPr>
        <w:t xml:space="preserve"> </w:t>
      </w:r>
    </w:p>
    <w:p w:rsidR="001700E8" w:rsidRPr="00F10610" w:rsidRDefault="009B3C12" w:rsidP="0050331D">
      <w:pPr>
        <w:spacing w:after="0" w:line="240" w:lineRule="auto"/>
        <w:jc w:val="both"/>
        <w:rPr>
          <w:rFonts w:ascii="Times New Roman" w:hAnsi="Times New Roman" w:cs="Times New Roman"/>
          <w:sz w:val="28"/>
          <w:szCs w:val="28"/>
        </w:rPr>
      </w:pPr>
      <w:r w:rsidRPr="00F10610">
        <w:rPr>
          <w:rFonts w:ascii="Times New Roman" w:hAnsi="Times New Roman" w:cs="Times New Roman"/>
          <w:color w:val="0070C0"/>
          <w:sz w:val="28"/>
          <w:szCs w:val="28"/>
        </w:rPr>
        <w:t>.</w:t>
      </w:r>
      <w:r w:rsidR="0050331D">
        <w:rPr>
          <w:rFonts w:ascii="Times New Roman" w:hAnsi="Times New Roman" w:cs="Times New Roman"/>
          <w:color w:val="0070C0"/>
          <w:sz w:val="28"/>
          <w:szCs w:val="28"/>
        </w:rPr>
        <w:tab/>
      </w:r>
      <w:r w:rsidR="00605A28" w:rsidRPr="00F10610">
        <w:rPr>
          <w:rFonts w:ascii="Times New Roman" w:hAnsi="Times New Roman" w:cs="Times New Roman"/>
          <w:sz w:val="28"/>
          <w:szCs w:val="28"/>
        </w:rPr>
        <w:t>В целом, ежегодно подводя итоги работы фракции за год,  было отмечено о плодотворной и очень важной работе, проделанной депутатами-фракционистами в течение года. На заседаниях фракции всегда рассматривались только самые важные, требующие волевого решения  проекты решений и вопросы.</w:t>
      </w:r>
    </w:p>
    <w:p w:rsidR="00B45957" w:rsidRPr="00F10610" w:rsidRDefault="00B45957" w:rsidP="007D31F8">
      <w:pPr>
        <w:tabs>
          <w:tab w:val="left" w:pos="900"/>
        </w:tabs>
        <w:spacing w:after="0" w:line="240" w:lineRule="auto"/>
        <w:ind w:firstLine="720"/>
        <w:jc w:val="both"/>
        <w:rPr>
          <w:rFonts w:ascii="Times New Roman" w:eastAsia="Calibri" w:hAnsi="Times New Roman" w:cs="Times New Roman"/>
          <w:sz w:val="28"/>
          <w:szCs w:val="28"/>
        </w:rPr>
      </w:pPr>
    </w:p>
    <w:p w:rsidR="00811CE3" w:rsidRDefault="00950471" w:rsidP="007D31F8">
      <w:pPr>
        <w:tabs>
          <w:tab w:val="left" w:pos="900"/>
        </w:tabs>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За отчетный период в Думе района продолжали активно работать </w:t>
      </w:r>
      <w:r w:rsidRPr="00F10610">
        <w:rPr>
          <w:rFonts w:ascii="Times New Roman" w:eastAsia="Calibri" w:hAnsi="Times New Roman" w:cs="Times New Roman"/>
          <w:b/>
          <w:bCs/>
          <w:sz w:val="28"/>
          <w:szCs w:val="28"/>
          <w:shd w:val="clear" w:color="auto" w:fill="244061" w:themeFill="accent1" w:themeFillShade="80"/>
        </w:rPr>
        <w:t xml:space="preserve">4 </w:t>
      </w:r>
      <w:r w:rsidRPr="00F10610">
        <w:rPr>
          <w:rFonts w:ascii="Times New Roman" w:eastAsia="Calibri" w:hAnsi="Times New Roman" w:cs="Times New Roman"/>
          <w:b/>
          <w:sz w:val="28"/>
          <w:szCs w:val="28"/>
          <w:shd w:val="clear" w:color="auto" w:fill="244061" w:themeFill="accent1" w:themeFillShade="80"/>
        </w:rPr>
        <w:t>постоянно действующие комиссии</w:t>
      </w:r>
      <w:r w:rsidRPr="00F10610">
        <w:rPr>
          <w:rFonts w:ascii="Times New Roman" w:eastAsia="Calibri" w:hAnsi="Times New Roman" w:cs="Times New Roman"/>
          <w:sz w:val="28"/>
          <w:szCs w:val="28"/>
        </w:rPr>
        <w:t xml:space="preserve">. </w:t>
      </w:r>
    </w:p>
    <w:p w:rsidR="00950471" w:rsidRPr="00F10610" w:rsidRDefault="006C3722" w:rsidP="007D31F8">
      <w:pPr>
        <w:tabs>
          <w:tab w:val="left" w:pos="900"/>
        </w:tabs>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Комиссии </w:t>
      </w:r>
      <w:r w:rsidRPr="00F10610">
        <w:rPr>
          <w:rFonts w:ascii="Times New Roman" w:hAnsi="Times New Roman" w:cs="Times New Roman"/>
          <w:sz w:val="28"/>
          <w:szCs w:val="28"/>
        </w:rPr>
        <w:t xml:space="preserve">работают в соответствии с </w:t>
      </w:r>
      <w:r w:rsidR="003E5D66">
        <w:rPr>
          <w:rFonts w:ascii="Times New Roman" w:hAnsi="Times New Roman" w:cs="Times New Roman"/>
          <w:sz w:val="28"/>
          <w:szCs w:val="28"/>
        </w:rPr>
        <w:t>У</w:t>
      </w:r>
      <w:r w:rsidRPr="00F10610">
        <w:rPr>
          <w:rFonts w:ascii="Times New Roman" w:hAnsi="Times New Roman" w:cs="Times New Roman"/>
          <w:sz w:val="28"/>
          <w:szCs w:val="28"/>
        </w:rPr>
        <w:t xml:space="preserve">ставом Кондинского района, </w:t>
      </w:r>
      <w:r w:rsidR="003E5D66">
        <w:rPr>
          <w:rFonts w:ascii="Times New Roman" w:hAnsi="Times New Roman" w:cs="Times New Roman"/>
          <w:sz w:val="28"/>
          <w:szCs w:val="28"/>
        </w:rPr>
        <w:t>Р</w:t>
      </w:r>
      <w:r w:rsidRPr="00F10610">
        <w:rPr>
          <w:rFonts w:ascii="Times New Roman" w:hAnsi="Times New Roman" w:cs="Times New Roman"/>
          <w:sz w:val="28"/>
          <w:szCs w:val="28"/>
        </w:rPr>
        <w:t xml:space="preserve">егламентом Думы Кондинского района, </w:t>
      </w:r>
      <w:r w:rsidR="00811CE3">
        <w:rPr>
          <w:rFonts w:ascii="Times New Roman" w:hAnsi="Times New Roman" w:cs="Times New Roman"/>
          <w:sz w:val="28"/>
          <w:szCs w:val="28"/>
        </w:rPr>
        <w:t>п</w:t>
      </w:r>
      <w:r w:rsidRPr="00F10610">
        <w:rPr>
          <w:rFonts w:ascii="Times New Roman" w:hAnsi="Times New Roman" w:cs="Times New Roman"/>
          <w:sz w:val="28"/>
          <w:szCs w:val="28"/>
        </w:rPr>
        <w:t>оложени</w:t>
      </w:r>
      <w:r w:rsidR="00811CE3">
        <w:rPr>
          <w:rFonts w:ascii="Times New Roman" w:hAnsi="Times New Roman" w:cs="Times New Roman"/>
          <w:sz w:val="28"/>
          <w:szCs w:val="28"/>
        </w:rPr>
        <w:t>ями</w:t>
      </w:r>
      <w:r w:rsidRPr="00F10610">
        <w:rPr>
          <w:rFonts w:ascii="Times New Roman" w:hAnsi="Times New Roman" w:cs="Times New Roman"/>
          <w:sz w:val="28"/>
          <w:szCs w:val="28"/>
        </w:rPr>
        <w:t xml:space="preserve"> о комиссиях.</w:t>
      </w:r>
    </w:p>
    <w:p w:rsidR="00950471" w:rsidRPr="00F10610" w:rsidRDefault="00950471" w:rsidP="007D31F8">
      <w:pPr>
        <w:tabs>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Выполняя возложенные на них задачи, постоянные комиссии призваны во время заседаний Думы и в период между ними, способствовать постоянной и эффективной деятельности Думы, исходить из единства общегосударственных интересов и интересов граждан, проживающих на территории Кондинского района.</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Основными задачами постоянных комиссий являются:</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-разработка предложений для рассмотрения районной Думой;</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lastRenderedPageBreak/>
        <w:t>-подготовка заключений по вопросам, внесенным на рассмотрение районной Думы;</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-участие в организаторской работе по практическому осуществлению решений районной Думы и решений вышестоящих государственных органов;</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-контроль за деятельностью структурных подразделений районной администрации, учреждений и организаций по проведению в жизнь решений Думы.</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t xml:space="preserve">Постоянная мандатная комиссия </w:t>
      </w:r>
      <w:r w:rsidRPr="00F10610">
        <w:rPr>
          <w:rFonts w:ascii="Times New Roman" w:eastAsia="Calibri" w:hAnsi="Times New Roman" w:cs="Times New Roman"/>
          <w:sz w:val="28"/>
          <w:szCs w:val="28"/>
        </w:rPr>
        <w:t xml:space="preserve">Думы Кондинского района </w:t>
      </w:r>
      <w:r w:rsidR="008F214B" w:rsidRPr="00F10610">
        <w:rPr>
          <w:rFonts w:ascii="Times New Roman" w:eastAsia="Calibri" w:hAnsi="Times New Roman" w:cs="Times New Roman"/>
          <w:sz w:val="28"/>
          <w:szCs w:val="28"/>
        </w:rPr>
        <w:t xml:space="preserve">в </w:t>
      </w:r>
      <w:r w:rsidR="00811CE3">
        <w:rPr>
          <w:rFonts w:ascii="Times New Roman" w:eastAsia="Calibri" w:hAnsi="Times New Roman" w:cs="Times New Roman"/>
          <w:sz w:val="28"/>
          <w:szCs w:val="28"/>
        </w:rPr>
        <w:t xml:space="preserve">начале </w:t>
      </w:r>
      <w:r w:rsidR="008F214B" w:rsidRPr="00F10610">
        <w:rPr>
          <w:rFonts w:ascii="Times New Roman" w:eastAsia="Calibri" w:hAnsi="Times New Roman" w:cs="Times New Roman"/>
          <w:sz w:val="28"/>
          <w:szCs w:val="28"/>
        </w:rPr>
        <w:t>2018 год</w:t>
      </w:r>
      <w:r w:rsidR="00811CE3">
        <w:rPr>
          <w:rFonts w:ascii="Times New Roman" w:eastAsia="Calibri" w:hAnsi="Times New Roman" w:cs="Times New Roman"/>
          <w:sz w:val="28"/>
          <w:szCs w:val="28"/>
        </w:rPr>
        <w:t xml:space="preserve">а </w:t>
      </w:r>
      <w:r w:rsidR="008F214B" w:rsidRPr="00F10610">
        <w:rPr>
          <w:rFonts w:ascii="Times New Roman" w:eastAsia="Calibri" w:hAnsi="Times New Roman" w:cs="Times New Roman"/>
          <w:sz w:val="28"/>
          <w:szCs w:val="28"/>
        </w:rPr>
        <w:t xml:space="preserve">работала </w:t>
      </w:r>
      <w:r w:rsidRPr="00F10610">
        <w:rPr>
          <w:rFonts w:ascii="Times New Roman" w:eastAsia="Calibri" w:hAnsi="Times New Roman" w:cs="Times New Roman"/>
          <w:sz w:val="28"/>
          <w:szCs w:val="28"/>
        </w:rPr>
        <w:t xml:space="preserve"> в количестве 3 человек:</w:t>
      </w:r>
    </w:p>
    <w:tbl>
      <w:tblPr>
        <w:tblW w:w="9640" w:type="dxa"/>
        <w:tblInd w:w="-34" w:type="dxa"/>
        <w:tblLook w:val="04A0"/>
      </w:tblPr>
      <w:tblGrid>
        <w:gridCol w:w="709"/>
        <w:gridCol w:w="4536"/>
        <w:gridCol w:w="4395"/>
      </w:tblGrid>
      <w:tr w:rsidR="00950471" w:rsidRPr="00F10610" w:rsidTr="00474EA7">
        <w:tc>
          <w:tcPr>
            <w:tcW w:w="709" w:type="dxa"/>
            <w:hideMark/>
          </w:tcPr>
          <w:p w:rsidR="00950471" w:rsidRPr="00474EA7" w:rsidRDefault="00950471" w:rsidP="007D31F8">
            <w:pPr>
              <w:spacing w:after="0" w:line="240" w:lineRule="auto"/>
              <w:jc w:val="center"/>
              <w:rPr>
                <w:rFonts w:ascii="Times New Roman" w:eastAsia="Calibri" w:hAnsi="Times New Roman" w:cs="Times New Roman"/>
                <w:sz w:val="24"/>
                <w:szCs w:val="24"/>
              </w:rPr>
            </w:pPr>
            <w:r w:rsidRPr="00474EA7">
              <w:rPr>
                <w:rFonts w:ascii="Times New Roman" w:eastAsia="Calibri" w:hAnsi="Times New Roman" w:cs="Times New Roman"/>
                <w:sz w:val="24"/>
                <w:szCs w:val="24"/>
              </w:rPr>
              <w:t>1.</w:t>
            </w:r>
          </w:p>
        </w:tc>
        <w:tc>
          <w:tcPr>
            <w:tcW w:w="4536" w:type="dxa"/>
            <w:hideMark/>
          </w:tcPr>
          <w:p w:rsidR="00950471" w:rsidRPr="00474EA7" w:rsidRDefault="00E533B5"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Белослудцев Евгений Викторович</w:t>
            </w:r>
          </w:p>
        </w:tc>
        <w:tc>
          <w:tcPr>
            <w:tcW w:w="4395"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председатель Комиссии;</w:t>
            </w:r>
          </w:p>
        </w:tc>
      </w:tr>
      <w:tr w:rsidR="00950471" w:rsidRPr="00F10610" w:rsidTr="00474EA7">
        <w:tc>
          <w:tcPr>
            <w:tcW w:w="709" w:type="dxa"/>
            <w:hideMark/>
          </w:tcPr>
          <w:p w:rsidR="00950471" w:rsidRPr="00474EA7" w:rsidRDefault="00950471" w:rsidP="007D31F8">
            <w:pPr>
              <w:spacing w:after="0" w:line="240" w:lineRule="auto"/>
              <w:jc w:val="center"/>
              <w:rPr>
                <w:rFonts w:ascii="Times New Roman" w:eastAsia="Calibri" w:hAnsi="Times New Roman" w:cs="Times New Roman"/>
                <w:sz w:val="24"/>
                <w:szCs w:val="24"/>
              </w:rPr>
            </w:pPr>
            <w:r w:rsidRPr="00474EA7">
              <w:rPr>
                <w:rFonts w:ascii="Times New Roman" w:eastAsia="Calibri" w:hAnsi="Times New Roman" w:cs="Times New Roman"/>
                <w:sz w:val="24"/>
                <w:szCs w:val="24"/>
              </w:rPr>
              <w:t>2.</w:t>
            </w:r>
          </w:p>
        </w:tc>
        <w:tc>
          <w:tcPr>
            <w:tcW w:w="4536" w:type="dxa"/>
            <w:hideMark/>
          </w:tcPr>
          <w:p w:rsidR="00950471" w:rsidRPr="00474EA7" w:rsidRDefault="00E533B5"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Каргаполова Ольга Владимировна</w:t>
            </w:r>
          </w:p>
        </w:tc>
        <w:tc>
          <w:tcPr>
            <w:tcW w:w="4395"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секретарь Комиссии;</w:t>
            </w:r>
          </w:p>
        </w:tc>
      </w:tr>
      <w:tr w:rsidR="00950471" w:rsidRPr="00F10610" w:rsidTr="00474EA7">
        <w:tc>
          <w:tcPr>
            <w:tcW w:w="709" w:type="dxa"/>
            <w:hideMark/>
          </w:tcPr>
          <w:p w:rsidR="00950471" w:rsidRPr="00474EA7" w:rsidRDefault="00950471" w:rsidP="007D31F8">
            <w:pPr>
              <w:spacing w:after="0" w:line="240" w:lineRule="auto"/>
              <w:jc w:val="center"/>
              <w:rPr>
                <w:rFonts w:ascii="Times New Roman" w:eastAsia="Calibri" w:hAnsi="Times New Roman" w:cs="Times New Roman"/>
                <w:sz w:val="24"/>
                <w:szCs w:val="24"/>
              </w:rPr>
            </w:pPr>
            <w:r w:rsidRPr="00474EA7">
              <w:rPr>
                <w:rFonts w:ascii="Times New Roman" w:eastAsia="Calibri" w:hAnsi="Times New Roman" w:cs="Times New Roman"/>
                <w:sz w:val="24"/>
                <w:szCs w:val="24"/>
              </w:rPr>
              <w:t>3.</w:t>
            </w:r>
          </w:p>
        </w:tc>
        <w:tc>
          <w:tcPr>
            <w:tcW w:w="4536" w:type="dxa"/>
            <w:hideMark/>
          </w:tcPr>
          <w:p w:rsidR="00950471" w:rsidRPr="00474EA7" w:rsidRDefault="00E533B5"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Зуев Игорь Георгиевич</w:t>
            </w:r>
          </w:p>
        </w:tc>
        <w:tc>
          <w:tcPr>
            <w:tcW w:w="4395"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член Комиссии.</w:t>
            </w:r>
          </w:p>
        </w:tc>
      </w:tr>
    </w:tbl>
    <w:p w:rsidR="00950471" w:rsidRPr="00F10610" w:rsidRDefault="00950471" w:rsidP="007D31F8">
      <w:pPr>
        <w:spacing w:after="0" w:line="240" w:lineRule="auto"/>
        <w:ind w:firstLine="709"/>
        <w:jc w:val="both"/>
        <w:rPr>
          <w:rFonts w:ascii="Times New Roman" w:eastAsia="Calibri" w:hAnsi="Times New Roman" w:cs="Times New Roman"/>
          <w:sz w:val="28"/>
          <w:szCs w:val="28"/>
        </w:rPr>
      </w:pPr>
    </w:p>
    <w:p w:rsidR="00536C64" w:rsidRPr="00F10610" w:rsidRDefault="00536C64" w:rsidP="0050331D">
      <w:pPr>
        <w:suppressAutoHyphens/>
        <w:spacing w:after="0" w:line="240" w:lineRule="auto"/>
        <w:ind w:firstLine="708"/>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Решением Думы Конднского района от 02 ноября 2018 года № 461 «О внесении изменений в решение Думы Кондинского района от 3 ноября 2010 года № 5 «О постоянных комиссиях Думы Кондинского района»  были сформированы новые составы постоянных комиссий, а на очередном заседании решением Думы Кондинского района от 11 декабря 2018 года № 469 «Об утверждении председателей, заместителей председателей</w:t>
      </w:r>
      <w:r w:rsidR="0050331D">
        <w:rPr>
          <w:rFonts w:ascii="Times New Roman" w:eastAsia="Times New Roman" w:hAnsi="Times New Roman" w:cs="Times New Roman"/>
          <w:sz w:val="28"/>
          <w:szCs w:val="28"/>
        </w:rPr>
        <w:t xml:space="preserve"> </w:t>
      </w:r>
      <w:r w:rsidRPr="00F10610">
        <w:rPr>
          <w:rFonts w:ascii="Times New Roman" w:eastAsia="Times New Roman" w:hAnsi="Times New Roman" w:cs="Times New Roman"/>
          <w:sz w:val="28"/>
          <w:szCs w:val="28"/>
        </w:rPr>
        <w:t xml:space="preserve"> и секретарей постоянных комиссий Думы Кондинского района»  утверждены кандидатуры председателей, заместителей председателей и секретарей комиссий. Состав комиссии изменился количественно с 3 до 4 и сформировался таким образом:</w:t>
      </w:r>
    </w:p>
    <w:tbl>
      <w:tblPr>
        <w:tblW w:w="0" w:type="auto"/>
        <w:tblLook w:val="04A0"/>
      </w:tblPr>
      <w:tblGrid>
        <w:gridCol w:w="668"/>
        <w:gridCol w:w="4543"/>
        <w:gridCol w:w="4360"/>
      </w:tblGrid>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1.</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Белослудцев Евгений Викторович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председатель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2.</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Зуев Игорь Георгиевич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заместитель председателя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Тюльканова Светлана Александровна</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секретарь Комиссии;</w:t>
            </w:r>
          </w:p>
        </w:tc>
      </w:tr>
      <w:tr w:rsidR="00536C64" w:rsidRPr="00F10610" w:rsidTr="001C2DE6">
        <w:tc>
          <w:tcPr>
            <w:tcW w:w="668" w:type="dxa"/>
            <w:shd w:val="clear" w:color="auto" w:fill="auto"/>
          </w:tcPr>
          <w:p w:rsidR="00536C64" w:rsidRPr="00474EA7" w:rsidRDefault="00536C64"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536C64" w:rsidRPr="00474EA7" w:rsidRDefault="00536C64"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Старжинский Александр Александрович</w:t>
            </w:r>
          </w:p>
        </w:tc>
        <w:tc>
          <w:tcPr>
            <w:tcW w:w="4360" w:type="dxa"/>
            <w:shd w:val="clear" w:color="auto" w:fill="auto"/>
          </w:tcPr>
          <w:p w:rsidR="00536C64" w:rsidRPr="00474EA7" w:rsidRDefault="00536C64"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член Комиссии.</w:t>
            </w:r>
          </w:p>
        </w:tc>
      </w:tr>
    </w:tbl>
    <w:p w:rsidR="00536C64" w:rsidRPr="00F10610" w:rsidRDefault="00536C64" w:rsidP="007D31F8">
      <w:pPr>
        <w:spacing w:after="0" w:line="240" w:lineRule="auto"/>
        <w:jc w:val="both"/>
        <w:rPr>
          <w:rFonts w:ascii="Times New Roman" w:eastAsia="Times New Roman" w:hAnsi="Times New Roman" w:cs="Times New Roman"/>
          <w:b/>
          <w:sz w:val="28"/>
          <w:szCs w:val="28"/>
        </w:rPr>
      </w:pP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Всего было проведено </w:t>
      </w:r>
      <w:r w:rsidR="000F10BC" w:rsidRPr="00F10610">
        <w:rPr>
          <w:rFonts w:ascii="Times New Roman" w:eastAsia="Calibri" w:hAnsi="Times New Roman" w:cs="Times New Roman"/>
          <w:sz w:val="28"/>
          <w:szCs w:val="28"/>
        </w:rPr>
        <w:t>6</w:t>
      </w:r>
      <w:r w:rsidR="004A33ED" w:rsidRPr="00F10610">
        <w:rPr>
          <w:rFonts w:ascii="Times New Roman" w:eastAsia="Calibri" w:hAnsi="Times New Roman" w:cs="Times New Roman"/>
          <w:sz w:val="28"/>
          <w:szCs w:val="28"/>
        </w:rPr>
        <w:t xml:space="preserve"> </w:t>
      </w:r>
      <w:r w:rsidR="00536C64" w:rsidRPr="00F10610">
        <w:rPr>
          <w:rFonts w:ascii="Times New Roman" w:eastAsia="Calibri" w:hAnsi="Times New Roman" w:cs="Times New Roman"/>
          <w:sz w:val="28"/>
          <w:szCs w:val="28"/>
        </w:rPr>
        <w:t>заседаний</w:t>
      </w:r>
      <w:r w:rsidR="004A33ED" w:rsidRPr="00F10610">
        <w:rPr>
          <w:rFonts w:ascii="Times New Roman" w:eastAsia="Calibri" w:hAnsi="Times New Roman" w:cs="Times New Roman"/>
          <w:sz w:val="28"/>
          <w:szCs w:val="28"/>
        </w:rPr>
        <w:t>.</w:t>
      </w:r>
      <w:r w:rsidR="008F214B"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 xml:space="preserve">В соответствии с вопросами ведения </w:t>
      </w:r>
      <w:r w:rsidR="003E5D66">
        <w:rPr>
          <w:rFonts w:ascii="Times New Roman" w:eastAsia="Calibri" w:hAnsi="Times New Roman" w:cs="Times New Roman"/>
          <w:sz w:val="28"/>
          <w:szCs w:val="28"/>
        </w:rPr>
        <w:t>к</w:t>
      </w:r>
      <w:r w:rsidRPr="00F10610">
        <w:rPr>
          <w:rFonts w:ascii="Times New Roman" w:eastAsia="Calibri" w:hAnsi="Times New Roman" w:cs="Times New Roman"/>
          <w:sz w:val="28"/>
          <w:szCs w:val="28"/>
        </w:rPr>
        <w:t>омиссии на заседаниях предварительно рассматривались вопросы, касающиеся:</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внесения изменений в Устав Кондинского района;</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структуры органов местного самоуправления;</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публичных слушаний;</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наград;</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кадровых вопросов;</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вопросов деятельности Думы Кондинского района и т.д.</w:t>
      </w:r>
    </w:p>
    <w:p w:rsidR="00536C64" w:rsidRPr="00F10610" w:rsidRDefault="00CE63E5" w:rsidP="007D31F8">
      <w:pPr>
        <w:spacing w:after="0" w:line="240" w:lineRule="auto"/>
        <w:ind w:firstLine="708"/>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Итого: </w:t>
      </w:r>
      <w:r w:rsidR="00536C64" w:rsidRPr="00F10610">
        <w:rPr>
          <w:rFonts w:ascii="Times New Roman" w:eastAsia="Times New Roman" w:hAnsi="Times New Roman" w:cs="Times New Roman"/>
          <w:sz w:val="28"/>
          <w:szCs w:val="28"/>
        </w:rPr>
        <w:t>20</w:t>
      </w:r>
      <w:r w:rsidR="00536C64" w:rsidRPr="00F10610">
        <w:rPr>
          <w:rFonts w:ascii="Times New Roman" w:hAnsi="Times New Roman" w:cs="Times New Roman"/>
          <w:sz w:val="28"/>
          <w:szCs w:val="28"/>
        </w:rPr>
        <w:t xml:space="preserve"> вопросов рассмотрено</w:t>
      </w:r>
      <w:r w:rsidR="00536C64" w:rsidRPr="00F10610">
        <w:rPr>
          <w:rFonts w:ascii="Times New Roman" w:eastAsia="Times New Roman" w:hAnsi="Times New Roman" w:cs="Times New Roman"/>
          <w:sz w:val="28"/>
          <w:szCs w:val="28"/>
        </w:rPr>
        <w:t>, из них 20</w:t>
      </w:r>
      <w:r w:rsidR="00536C64" w:rsidRPr="00F10610">
        <w:rPr>
          <w:rFonts w:ascii="Times New Roman" w:hAnsi="Times New Roman" w:cs="Times New Roman"/>
          <w:sz w:val="28"/>
          <w:szCs w:val="28"/>
        </w:rPr>
        <w:t xml:space="preserve"> муниципальных правовых актов</w:t>
      </w:r>
      <w:r w:rsidR="00536C64" w:rsidRPr="00F10610">
        <w:rPr>
          <w:rFonts w:ascii="Times New Roman" w:eastAsia="Times New Roman" w:hAnsi="Times New Roman" w:cs="Times New Roman"/>
          <w:sz w:val="28"/>
          <w:szCs w:val="28"/>
        </w:rPr>
        <w:t>, 10</w:t>
      </w:r>
      <w:r w:rsidR="00536C64" w:rsidRPr="00F10610">
        <w:rPr>
          <w:rFonts w:ascii="Times New Roman" w:hAnsi="Times New Roman" w:cs="Times New Roman"/>
          <w:sz w:val="28"/>
          <w:szCs w:val="28"/>
        </w:rPr>
        <w:t xml:space="preserve"> нормативных правовых актов</w:t>
      </w:r>
      <w:r w:rsidR="00536C64" w:rsidRPr="00F10610">
        <w:rPr>
          <w:rFonts w:ascii="Times New Roman" w:eastAsia="Times New Roman" w:hAnsi="Times New Roman" w:cs="Times New Roman"/>
          <w:sz w:val="28"/>
          <w:szCs w:val="28"/>
        </w:rPr>
        <w:t xml:space="preserve">, в том числе: </w:t>
      </w:r>
      <w:r w:rsidR="00536C64" w:rsidRPr="00F10610">
        <w:rPr>
          <w:rFonts w:ascii="Times New Roman" w:hAnsi="Times New Roman" w:cs="Times New Roman"/>
          <w:sz w:val="28"/>
          <w:szCs w:val="28"/>
        </w:rPr>
        <w:t xml:space="preserve">по передаче полномочий между органами местного самоуправления </w:t>
      </w:r>
      <w:r w:rsidR="00536C64" w:rsidRPr="00F10610">
        <w:rPr>
          <w:rFonts w:ascii="Times New Roman" w:eastAsia="Times New Roman" w:hAnsi="Times New Roman" w:cs="Times New Roman"/>
          <w:sz w:val="28"/>
          <w:szCs w:val="28"/>
        </w:rPr>
        <w:t xml:space="preserve">-3, </w:t>
      </w:r>
      <w:r w:rsidR="00536C64" w:rsidRPr="00F10610">
        <w:rPr>
          <w:rFonts w:ascii="Times New Roman" w:eastAsia="Times New Roman" w:hAnsi="Times New Roman" w:cs="Times New Roman"/>
          <w:color w:val="FF0000"/>
          <w:sz w:val="28"/>
          <w:szCs w:val="28"/>
        </w:rPr>
        <w:t xml:space="preserve"> </w:t>
      </w:r>
      <w:r w:rsidR="00536C64" w:rsidRPr="00F10610">
        <w:rPr>
          <w:rFonts w:ascii="Times New Roman" w:eastAsia="Times New Roman" w:hAnsi="Times New Roman" w:cs="Times New Roman"/>
          <w:sz w:val="28"/>
          <w:szCs w:val="28"/>
        </w:rPr>
        <w:t xml:space="preserve">по Уставу-1, по социальной политике-1,   по кадровой политике-1, по плану работу-3, по работе постоянных комиссий-1, по работе Думы-2, по публичным слушаниям </w:t>
      </w:r>
      <w:r w:rsidR="00536C64" w:rsidRPr="00F10610">
        <w:rPr>
          <w:rFonts w:ascii="Times New Roman" w:eastAsia="Times New Roman" w:hAnsi="Times New Roman" w:cs="Times New Roman"/>
          <w:sz w:val="28"/>
          <w:szCs w:val="28"/>
        </w:rPr>
        <w:lastRenderedPageBreak/>
        <w:t>-1, по структуре администрации и положению структурных подразделений-2,  по организационным вопросам-4.</w:t>
      </w:r>
    </w:p>
    <w:p w:rsidR="00950471" w:rsidRPr="00F10610" w:rsidRDefault="00CE63E5" w:rsidP="007D31F8">
      <w:pPr>
        <w:spacing w:after="0" w:line="240" w:lineRule="auto"/>
        <w:ind w:firstLine="708"/>
        <w:jc w:val="both"/>
        <w:rPr>
          <w:rFonts w:ascii="Times New Roman" w:eastAsia="Times New Roman" w:hAnsi="Times New Roman" w:cs="Times New Roman"/>
          <w:sz w:val="28"/>
          <w:szCs w:val="28"/>
        </w:rPr>
      </w:pPr>
      <w:r w:rsidRPr="00F10610">
        <w:rPr>
          <w:rFonts w:ascii="Times New Roman" w:eastAsia="Calibri" w:hAnsi="Times New Roman" w:cs="Times New Roman"/>
          <w:sz w:val="28"/>
          <w:szCs w:val="28"/>
        </w:rPr>
        <w:t xml:space="preserve"> </w:t>
      </w:r>
      <w:r w:rsidR="006E64FD" w:rsidRPr="00F10610">
        <w:rPr>
          <w:rFonts w:ascii="Times New Roman" w:hAnsi="Times New Roman" w:cs="Times New Roman"/>
          <w:sz w:val="28"/>
          <w:szCs w:val="28"/>
        </w:rPr>
        <w:t xml:space="preserve">Рекомендовано к принятию </w:t>
      </w:r>
      <w:r w:rsidR="00536C64" w:rsidRPr="00F10610">
        <w:rPr>
          <w:rFonts w:ascii="Times New Roman" w:hAnsi="Times New Roman" w:cs="Times New Roman"/>
          <w:sz w:val="28"/>
          <w:szCs w:val="28"/>
        </w:rPr>
        <w:t>2</w:t>
      </w:r>
      <w:r w:rsidR="006E64FD" w:rsidRPr="00F10610">
        <w:rPr>
          <w:rFonts w:ascii="Times New Roman" w:hAnsi="Times New Roman" w:cs="Times New Roman"/>
          <w:sz w:val="28"/>
          <w:szCs w:val="28"/>
        </w:rPr>
        <w:t>0 проектов</w:t>
      </w:r>
      <w:r w:rsidRPr="00F10610">
        <w:rPr>
          <w:rFonts w:ascii="Times New Roman" w:hAnsi="Times New Roman" w:cs="Times New Roman"/>
          <w:sz w:val="28"/>
          <w:szCs w:val="28"/>
        </w:rPr>
        <w:t xml:space="preserve">. </w:t>
      </w:r>
      <w:r w:rsidR="006E64FD" w:rsidRPr="00F10610">
        <w:rPr>
          <w:rFonts w:ascii="Times New Roman" w:hAnsi="Times New Roman" w:cs="Times New Roman"/>
          <w:sz w:val="28"/>
          <w:szCs w:val="28"/>
        </w:rPr>
        <w:t>Ни один проект по предварительному рассмотрению не снят для доработки</w:t>
      </w:r>
      <w:r w:rsidRPr="00F10610">
        <w:rPr>
          <w:rFonts w:ascii="Times New Roman" w:hAnsi="Times New Roman" w:cs="Times New Roman"/>
          <w:sz w:val="28"/>
          <w:szCs w:val="28"/>
        </w:rPr>
        <w:t xml:space="preserve">. </w:t>
      </w:r>
      <w:r w:rsidR="006E64FD" w:rsidRPr="00F10610">
        <w:rPr>
          <w:rFonts w:ascii="Times New Roman" w:hAnsi="Times New Roman" w:cs="Times New Roman"/>
          <w:sz w:val="28"/>
          <w:szCs w:val="28"/>
        </w:rPr>
        <w:t xml:space="preserve">Думе в течение года не поручения не давались. </w:t>
      </w:r>
      <w:r w:rsidR="00536C64" w:rsidRPr="00F10610">
        <w:rPr>
          <w:rFonts w:ascii="Times New Roman" w:hAnsi="Times New Roman" w:cs="Times New Roman"/>
          <w:sz w:val="28"/>
          <w:szCs w:val="28"/>
        </w:rPr>
        <w:t>Протокол</w:t>
      </w:r>
      <w:r w:rsidR="00B86996" w:rsidRPr="00F10610">
        <w:rPr>
          <w:rFonts w:ascii="Times New Roman" w:hAnsi="Times New Roman" w:cs="Times New Roman"/>
          <w:sz w:val="28"/>
          <w:szCs w:val="28"/>
        </w:rPr>
        <w:t>ь</w:t>
      </w:r>
      <w:r w:rsidR="00536C64" w:rsidRPr="00F10610">
        <w:rPr>
          <w:rFonts w:ascii="Times New Roman" w:hAnsi="Times New Roman" w:cs="Times New Roman"/>
          <w:sz w:val="28"/>
          <w:szCs w:val="28"/>
        </w:rPr>
        <w:t>ные</w:t>
      </w:r>
      <w:r w:rsidR="008F214B" w:rsidRPr="00F10610">
        <w:rPr>
          <w:rFonts w:ascii="Times New Roman" w:hAnsi="Times New Roman" w:cs="Times New Roman"/>
          <w:sz w:val="28"/>
          <w:szCs w:val="28"/>
        </w:rPr>
        <w:t xml:space="preserve"> </w:t>
      </w:r>
      <w:r w:rsidR="00536C64" w:rsidRPr="00F10610">
        <w:rPr>
          <w:rFonts w:ascii="Times New Roman" w:hAnsi="Times New Roman" w:cs="Times New Roman"/>
          <w:sz w:val="28"/>
          <w:szCs w:val="28"/>
        </w:rPr>
        <w:t>поручения не выносились</w:t>
      </w:r>
      <w:r w:rsidRPr="00F10610">
        <w:rPr>
          <w:rFonts w:ascii="Times New Roman" w:hAnsi="Times New Roman" w:cs="Times New Roman"/>
          <w:sz w:val="28"/>
          <w:szCs w:val="28"/>
        </w:rPr>
        <w:t xml:space="preserve">. </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На заседаниях Комиссии всегда присутствовали представители прокуратуры Кондинского района</w:t>
      </w:r>
      <w:r w:rsidR="00536C64" w:rsidRPr="00F10610">
        <w:rPr>
          <w:rFonts w:ascii="Times New Roman" w:eastAsia="Times New Roman" w:hAnsi="Times New Roman" w:cs="Times New Roman"/>
          <w:sz w:val="28"/>
          <w:szCs w:val="28"/>
        </w:rPr>
        <w:t xml:space="preserve"> и</w:t>
      </w:r>
      <w:r w:rsidRPr="00F10610">
        <w:rPr>
          <w:rFonts w:ascii="Times New Roman" w:eastAsia="Times New Roman" w:hAnsi="Times New Roman" w:cs="Times New Roman"/>
          <w:sz w:val="28"/>
          <w:szCs w:val="28"/>
        </w:rPr>
        <w:t xml:space="preserve"> представители ад</w:t>
      </w:r>
      <w:r w:rsidR="00536C64" w:rsidRPr="00F10610">
        <w:rPr>
          <w:rFonts w:ascii="Times New Roman" w:eastAsia="Times New Roman" w:hAnsi="Times New Roman" w:cs="Times New Roman"/>
          <w:sz w:val="28"/>
          <w:szCs w:val="28"/>
        </w:rPr>
        <w:t>министрации Кондинского района.</w:t>
      </w:r>
    </w:p>
    <w:p w:rsidR="00950471" w:rsidRPr="00F10610" w:rsidRDefault="00950471" w:rsidP="007D31F8">
      <w:pPr>
        <w:spacing w:after="0" w:line="240" w:lineRule="auto"/>
        <w:ind w:firstLine="567"/>
        <w:jc w:val="both"/>
        <w:rPr>
          <w:rFonts w:ascii="Times New Roman" w:eastAsia="Calibri" w:hAnsi="Times New Roman" w:cs="Times New Roman"/>
          <w:b/>
          <w:sz w:val="28"/>
          <w:szCs w:val="28"/>
        </w:rPr>
      </w:pPr>
    </w:p>
    <w:p w:rsidR="00950471" w:rsidRPr="00F10610" w:rsidRDefault="00950471" w:rsidP="007D31F8">
      <w:pPr>
        <w:spacing w:after="0" w:line="240" w:lineRule="auto"/>
        <w:ind w:firstLine="567"/>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t>Постоянная комиссия</w:t>
      </w:r>
      <w:r w:rsidR="00E533B5" w:rsidRPr="00F10610">
        <w:rPr>
          <w:rFonts w:ascii="Times New Roman" w:eastAsia="Calibri" w:hAnsi="Times New Roman" w:cs="Times New Roman"/>
          <w:sz w:val="28"/>
          <w:szCs w:val="28"/>
        </w:rPr>
        <w:t xml:space="preserve"> </w:t>
      </w:r>
      <w:r w:rsidR="00E533B5" w:rsidRPr="00474EA7">
        <w:rPr>
          <w:rFonts w:ascii="Times New Roman" w:eastAsia="Calibri" w:hAnsi="Times New Roman" w:cs="Times New Roman"/>
          <w:b/>
          <w:sz w:val="28"/>
          <w:szCs w:val="28"/>
        </w:rPr>
        <w:t>Думы Кондинского района</w:t>
      </w:r>
      <w:r w:rsidR="00E533B5"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b/>
          <w:sz w:val="28"/>
          <w:szCs w:val="28"/>
        </w:rPr>
        <w:t>по бюджету и экономике</w:t>
      </w:r>
      <w:r w:rsidRPr="00F10610">
        <w:rPr>
          <w:rFonts w:ascii="Times New Roman" w:eastAsia="Calibri" w:hAnsi="Times New Roman" w:cs="Times New Roman"/>
          <w:sz w:val="28"/>
          <w:szCs w:val="28"/>
        </w:rPr>
        <w:t xml:space="preserve"> </w:t>
      </w:r>
      <w:r w:rsidR="00474EA7">
        <w:rPr>
          <w:rFonts w:ascii="Times New Roman" w:eastAsia="Calibri" w:hAnsi="Times New Roman" w:cs="Times New Roman"/>
          <w:sz w:val="28"/>
          <w:szCs w:val="28"/>
        </w:rPr>
        <w:t xml:space="preserve">работала </w:t>
      </w:r>
      <w:r w:rsidRPr="00F10610">
        <w:rPr>
          <w:rFonts w:ascii="Times New Roman" w:eastAsia="Calibri" w:hAnsi="Times New Roman" w:cs="Times New Roman"/>
          <w:sz w:val="28"/>
          <w:szCs w:val="28"/>
        </w:rPr>
        <w:t xml:space="preserve"> в составе 5 депутатов: </w:t>
      </w:r>
    </w:p>
    <w:tbl>
      <w:tblPr>
        <w:tblW w:w="9360" w:type="dxa"/>
        <w:tblInd w:w="108" w:type="dxa"/>
        <w:tblLook w:val="04A0"/>
      </w:tblPr>
      <w:tblGrid>
        <w:gridCol w:w="567"/>
        <w:gridCol w:w="4962"/>
        <w:gridCol w:w="3831"/>
      </w:tblGrid>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1.</w:t>
            </w:r>
          </w:p>
        </w:tc>
        <w:tc>
          <w:tcPr>
            <w:tcW w:w="4962"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Колпакова Светлана Ивановна</w:t>
            </w:r>
          </w:p>
        </w:tc>
        <w:tc>
          <w:tcPr>
            <w:tcW w:w="3831"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председатель Комиссии</w:t>
            </w:r>
            <w:r w:rsidR="00474EA7">
              <w:rPr>
                <w:rFonts w:ascii="Times New Roman" w:eastAsia="Calibri" w:hAnsi="Times New Roman" w:cs="Times New Roman"/>
                <w:sz w:val="24"/>
                <w:szCs w:val="24"/>
              </w:rPr>
              <w:t>;</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2.</w:t>
            </w:r>
          </w:p>
        </w:tc>
        <w:tc>
          <w:tcPr>
            <w:tcW w:w="4962"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Шляхтенко Иван Владимирович</w:t>
            </w:r>
          </w:p>
        </w:tc>
        <w:tc>
          <w:tcPr>
            <w:tcW w:w="3831"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секретарь Комиссии</w:t>
            </w:r>
            <w:r w:rsidR="00474EA7">
              <w:rPr>
                <w:rFonts w:ascii="Times New Roman" w:eastAsia="Calibri" w:hAnsi="Times New Roman" w:cs="Times New Roman"/>
                <w:sz w:val="24"/>
                <w:szCs w:val="24"/>
              </w:rPr>
              <w:t>;</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3.</w:t>
            </w:r>
          </w:p>
        </w:tc>
        <w:tc>
          <w:tcPr>
            <w:tcW w:w="4962"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Першин Геннадий Степанович</w:t>
            </w:r>
          </w:p>
        </w:tc>
        <w:tc>
          <w:tcPr>
            <w:tcW w:w="3831"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r>
              <w:rPr>
                <w:rFonts w:ascii="Times New Roman" w:eastAsia="Times New Roman" w:hAnsi="Times New Roman" w:cs="Times New Roman"/>
                <w:sz w:val="24"/>
                <w:szCs w:val="24"/>
              </w:rPr>
              <w:t>;</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4.</w:t>
            </w:r>
          </w:p>
        </w:tc>
        <w:tc>
          <w:tcPr>
            <w:tcW w:w="4962"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Ермаков Сергей Григорьевич</w:t>
            </w:r>
          </w:p>
        </w:tc>
        <w:tc>
          <w:tcPr>
            <w:tcW w:w="3831"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r>
              <w:rPr>
                <w:rFonts w:ascii="Times New Roman" w:eastAsia="Times New Roman" w:hAnsi="Times New Roman" w:cs="Times New Roman"/>
                <w:sz w:val="24"/>
                <w:szCs w:val="24"/>
              </w:rPr>
              <w:t>;</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5.</w:t>
            </w:r>
          </w:p>
        </w:tc>
        <w:tc>
          <w:tcPr>
            <w:tcW w:w="4962"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Бринстер Руслан Владимирович</w:t>
            </w:r>
          </w:p>
        </w:tc>
        <w:tc>
          <w:tcPr>
            <w:tcW w:w="3831"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bl>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AE3F02" w:rsidRPr="00F10610" w:rsidRDefault="00AE3F02" w:rsidP="007D31F8">
      <w:pPr>
        <w:suppressAutoHyphens/>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Решением Думы Конднского района от 02 ноября 2018 года № 461 «О внесении изменений в решение Думы Кондинского района от 3 ноября 2010 года № 5 «О постоянных комиссиях Думы Кондинского района»  были сформированы новые составы постоянных комиссий, а на очередном заседании решением Думы Кондинского района от 11 декабря 2018 года № 469 «Об утверждении председателей, заместителей председателей и секретарей постоянных комиссий Думы Кондинского района»  утверждены кандидатуры председателей, заместителей председателей и секретарей комиссий.</w:t>
      </w:r>
      <w:r w:rsidR="00474EA7">
        <w:rPr>
          <w:rFonts w:ascii="Times New Roman" w:hAnsi="Times New Roman" w:cs="Times New Roman"/>
          <w:sz w:val="28"/>
          <w:szCs w:val="28"/>
        </w:rPr>
        <w:t xml:space="preserve"> </w:t>
      </w:r>
      <w:r w:rsidRPr="00F10610">
        <w:rPr>
          <w:rFonts w:ascii="Times New Roman" w:hAnsi="Times New Roman" w:cs="Times New Roman"/>
          <w:sz w:val="28"/>
          <w:szCs w:val="28"/>
        </w:rPr>
        <w:t xml:space="preserve"> </w:t>
      </w:r>
      <w:r w:rsidRPr="00F10610">
        <w:rPr>
          <w:rFonts w:ascii="Times New Roman" w:hAnsi="Times New Roman" w:cs="Times New Roman"/>
          <w:sz w:val="28"/>
          <w:szCs w:val="28"/>
        </w:rPr>
        <w:tab/>
        <w:t>Состав комиссии сформировался таким образом:</w:t>
      </w:r>
    </w:p>
    <w:tbl>
      <w:tblPr>
        <w:tblW w:w="0" w:type="auto"/>
        <w:tblLook w:val="04A0"/>
      </w:tblPr>
      <w:tblGrid>
        <w:gridCol w:w="668"/>
        <w:gridCol w:w="4402"/>
        <w:gridCol w:w="4501"/>
      </w:tblGrid>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1.</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Грубцов Сергей Анатольевич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председатель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2.</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Тагильцев Александр Александрович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заместитель председателя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3.</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Решетников Александр Витьальевич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секретарь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4.</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Мокроусов Сергей Юрьевич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r w:rsidR="00AE3F02" w:rsidRPr="00F10610" w:rsidTr="00474EA7">
        <w:tc>
          <w:tcPr>
            <w:tcW w:w="668" w:type="dxa"/>
            <w:hideMark/>
          </w:tcPr>
          <w:p w:rsidR="00AE3F02" w:rsidRPr="00474EA7" w:rsidRDefault="00AE3F02"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5.</w:t>
            </w:r>
          </w:p>
        </w:tc>
        <w:tc>
          <w:tcPr>
            <w:tcW w:w="4402" w:type="dxa"/>
            <w:hideMark/>
          </w:tcPr>
          <w:p w:rsidR="00AE3F02" w:rsidRPr="00474EA7" w:rsidRDefault="00AE3F02"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Лукашеня Владимир Алексеевич</w:t>
            </w:r>
          </w:p>
        </w:tc>
        <w:tc>
          <w:tcPr>
            <w:tcW w:w="4501" w:type="dxa"/>
            <w:hideMark/>
          </w:tcPr>
          <w:p w:rsidR="00AE3F02" w:rsidRPr="00474EA7" w:rsidRDefault="00AE3F02"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bl>
    <w:p w:rsidR="00474EA7" w:rsidRDefault="00474EA7" w:rsidP="007D31F8">
      <w:pPr>
        <w:spacing w:after="0" w:line="240" w:lineRule="auto"/>
        <w:ind w:firstLine="708"/>
        <w:jc w:val="both"/>
        <w:rPr>
          <w:rFonts w:ascii="Times New Roman" w:eastAsia="Calibri" w:hAnsi="Times New Roman" w:cs="Times New Roman"/>
          <w:color w:val="000000" w:themeColor="text1"/>
          <w:sz w:val="28"/>
          <w:szCs w:val="28"/>
        </w:rPr>
      </w:pPr>
    </w:p>
    <w:p w:rsidR="00E92737" w:rsidRPr="00F10610" w:rsidRDefault="00950471" w:rsidP="007D31F8">
      <w:pPr>
        <w:spacing w:after="0" w:line="240" w:lineRule="auto"/>
        <w:ind w:firstLine="708"/>
        <w:jc w:val="both"/>
        <w:rPr>
          <w:rFonts w:ascii="Times New Roman" w:hAnsi="Times New Roman" w:cs="Times New Roman"/>
          <w:sz w:val="28"/>
          <w:szCs w:val="28"/>
        </w:rPr>
      </w:pPr>
      <w:r w:rsidRPr="00F10610">
        <w:rPr>
          <w:rFonts w:ascii="Times New Roman" w:eastAsia="Calibri" w:hAnsi="Times New Roman" w:cs="Times New Roman"/>
          <w:color w:val="000000" w:themeColor="text1"/>
          <w:sz w:val="28"/>
          <w:szCs w:val="28"/>
        </w:rPr>
        <w:t xml:space="preserve">Всего было проведено </w:t>
      </w:r>
      <w:r w:rsidR="00AE3F02" w:rsidRPr="00F10610">
        <w:rPr>
          <w:rFonts w:ascii="Times New Roman" w:eastAsia="Calibri" w:hAnsi="Times New Roman" w:cs="Times New Roman"/>
          <w:color w:val="000000" w:themeColor="text1"/>
          <w:sz w:val="28"/>
          <w:szCs w:val="28"/>
        </w:rPr>
        <w:t>6</w:t>
      </w:r>
      <w:r w:rsidR="00CE63E5" w:rsidRPr="00F10610">
        <w:rPr>
          <w:rFonts w:ascii="Times New Roman" w:eastAsia="Calibri" w:hAnsi="Times New Roman" w:cs="Times New Roman"/>
          <w:color w:val="000000" w:themeColor="text1"/>
          <w:sz w:val="28"/>
          <w:szCs w:val="28"/>
        </w:rPr>
        <w:t xml:space="preserve"> </w:t>
      </w:r>
      <w:r w:rsidRPr="00F10610">
        <w:rPr>
          <w:rFonts w:ascii="Times New Roman" w:eastAsia="Calibri" w:hAnsi="Times New Roman" w:cs="Times New Roman"/>
          <w:color w:val="000000" w:themeColor="text1"/>
          <w:sz w:val="28"/>
          <w:szCs w:val="28"/>
        </w:rPr>
        <w:t>заседаний</w:t>
      </w:r>
      <w:r w:rsidR="0050331D">
        <w:rPr>
          <w:rFonts w:ascii="Times New Roman" w:eastAsia="Calibri" w:hAnsi="Times New Roman" w:cs="Times New Roman"/>
          <w:color w:val="000000" w:themeColor="text1"/>
          <w:sz w:val="28"/>
          <w:szCs w:val="28"/>
        </w:rPr>
        <w:t>.</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xml:space="preserve">В соответствии с вопросами ведения </w:t>
      </w:r>
      <w:r w:rsidR="003E5D66">
        <w:rPr>
          <w:rFonts w:ascii="Times New Roman" w:eastAsia="Calibri" w:hAnsi="Times New Roman" w:cs="Times New Roman"/>
          <w:color w:val="000000" w:themeColor="text1"/>
          <w:sz w:val="28"/>
          <w:szCs w:val="28"/>
        </w:rPr>
        <w:t>к</w:t>
      </w:r>
      <w:r w:rsidRPr="00F10610">
        <w:rPr>
          <w:rFonts w:ascii="Times New Roman" w:eastAsia="Calibri" w:hAnsi="Times New Roman" w:cs="Times New Roman"/>
          <w:color w:val="000000" w:themeColor="text1"/>
          <w:sz w:val="28"/>
          <w:szCs w:val="28"/>
        </w:rPr>
        <w:t>омиссии на заседаниях предварительно рассматривались вопросы, касающиеся:</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утверждения, корректировки бюджета и отчета о его исполнении;</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управления и распоряжения муниципальным имуществом;</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установления, изменения и отмены местных налогов и сборов                     в районе;</w:t>
      </w:r>
    </w:p>
    <w:p w:rsidR="00950471" w:rsidRPr="00F10610" w:rsidRDefault="00950471" w:rsidP="007D31F8">
      <w:pPr>
        <w:spacing w:after="0" w:line="240" w:lineRule="auto"/>
        <w:ind w:firstLine="720"/>
        <w:jc w:val="both"/>
        <w:rPr>
          <w:rFonts w:ascii="Times New Roman" w:eastAsia="Calibri" w:hAnsi="Times New Roman" w:cs="Times New Roman"/>
          <w:color w:val="000000" w:themeColor="text1"/>
          <w:sz w:val="28"/>
          <w:szCs w:val="28"/>
        </w:rPr>
      </w:pPr>
      <w:r w:rsidRPr="00F10610">
        <w:rPr>
          <w:rFonts w:ascii="Times New Roman" w:eastAsia="Calibri" w:hAnsi="Times New Roman" w:cs="Times New Roman"/>
          <w:color w:val="000000" w:themeColor="text1"/>
          <w:sz w:val="28"/>
          <w:szCs w:val="28"/>
        </w:rPr>
        <w:t>- другие вопросы.</w:t>
      </w:r>
    </w:p>
    <w:p w:rsidR="00AE3F02" w:rsidRPr="00F10610" w:rsidRDefault="00E92737" w:rsidP="007D31F8">
      <w:pPr>
        <w:tabs>
          <w:tab w:val="left" w:pos="720"/>
          <w:tab w:val="left" w:pos="900"/>
          <w:tab w:val="left" w:pos="1276"/>
        </w:tabs>
        <w:spacing w:after="0" w:line="240" w:lineRule="auto"/>
        <w:ind w:firstLine="720"/>
        <w:jc w:val="both"/>
        <w:rPr>
          <w:rFonts w:ascii="Times New Roman" w:hAnsi="Times New Roman" w:cs="Times New Roman"/>
          <w:sz w:val="28"/>
          <w:szCs w:val="28"/>
        </w:rPr>
      </w:pPr>
      <w:r w:rsidRPr="00F10610">
        <w:rPr>
          <w:rFonts w:ascii="Times New Roman" w:hAnsi="Times New Roman" w:cs="Times New Roman"/>
          <w:sz w:val="28"/>
          <w:szCs w:val="28"/>
        </w:rPr>
        <w:t>Из рассмотренных 2</w:t>
      </w:r>
      <w:r w:rsidR="00AE3F02" w:rsidRPr="00F10610">
        <w:rPr>
          <w:rFonts w:ascii="Times New Roman" w:hAnsi="Times New Roman" w:cs="Times New Roman"/>
          <w:sz w:val="28"/>
          <w:szCs w:val="28"/>
        </w:rPr>
        <w:t>8</w:t>
      </w:r>
      <w:r w:rsidR="00B84C78" w:rsidRPr="00F10610">
        <w:rPr>
          <w:rFonts w:ascii="Times New Roman" w:hAnsi="Times New Roman" w:cs="Times New Roman"/>
          <w:sz w:val="28"/>
          <w:szCs w:val="28"/>
        </w:rPr>
        <w:t xml:space="preserve"> вопросов - </w:t>
      </w:r>
      <w:r w:rsidR="00AE3F02" w:rsidRPr="00F10610">
        <w:rPr>
          <w:rFonts w:ascii="Times New Roman" w:hAnsi="Times New Roman" w:cs="Times New Roman"/>
          <w:sz w:val="28"/>
          <w:szCs w:val="28"/>
        </w:rPr>
        <w:t>28</w:t>
      </w:r>
      <w:r w:rsidR="00B84C78" w:rsidRPr="00F10610">
        <w:rPr>
          <w:rFonts w:ascii="Times New Roman" w:hAnsi="Times New Roman" w:cs="Times New Roman"/>
          <w:sz w:val="28"/>
          <w:szCs w:val="28"/>
        </w:rPr>
        <w:t xml:space="preserve"> проектов </w:t>
      </w:r>
      <w:r w:rsidRPr="00F10610">
        <w:rPr>
          <w:rFonts w:ascii="Times New Roman" w:hAnsi="Times New Roman" w:cs="Times New Roman"/>
          <w:sz w:val="28"/>
          <w:szCs w:val="28"/>
        </w:rPr>
        <w:t xml:space="preserve">муниципальных правовых актов, </w:t>
      </w:r>
      <w:r w:rsidR="00AE3F02" w:rsidRPr="00F10610">
        <w:rPr>
          <w:rFonts w:ascii="Times New Roman" w:hAnsi="Times New Roman" w:cs="Times New Roman"/>
          <w:sz w:val="28"/>
          <w:szCs w:val="28"/>
        </w:rPr>
        <w:t>8</w:t>
      </w:r>
      <w:r w:rsidRPr="00F10610">
        <w:rPr>
          <w:rFonts w:ascii="Times New Roman" w:hAnsi="Times New Roman" w:cs="Times New Roman"/>
          <w:sz w:val="28"/>
          <w:szCs w:val="28"/>
        </w:rPr>
        <w:t>-нормативных правовых актов</w:t>
      </w:r>
      <w:r w:rsidR="00AE3F02" w:rsidRPr="00F10610">
        <w:rPr>
          <w:rFonts w:ascii="Times New Roman" w:hAnsi="Times New Roman" w:cs="Times New Roman"/>
          <w:sz w:val="28"/>
          <w:szCs w:val="28"/>
        </w:rPr>
        <w:t>,</w:t>
      </w:r>
      <w:r w:rsidR="00B84C78" w:rsidRPr="00F10610">
        <w:rPr>
          <w:rFonts w:ascii="Times New Roman" w:hAnsi="Times New Roman" w:cs="Times New Roman"/>
          <w:sz w:val="28"/>
          <w:szCs w:val="28"/>
        </w:rPr>
        <w:t xml:space="preserve"> </w:t>
      </w:r>
      <w:r w:rsidR="003E5D66">
        <w:rPr>
          <w:rFonts w:ascii="Times New Roman" w:hAnsi="Times New Roman" w:cs="Times New Roman"/>
          <w:sz w:val="28"/>
          <w:szCs w:val="28"/>
        </w:rPr>
        <w:t>все р</w:t>
      </w:r>
      <w:r w:rsidR="00B84C78" w:rsidRPr="00F10610">
        <w:rPr>
          <w:rFonts w:ascii="Times New Roman" w:hAnsi="Times New Roman" w:cs="Times New Roman"/>
          <w:sz w:val="28"/>
          <w:szCs w:val="28"/>
        </w:rPr>
        <w:t>екомендован</w:t>
      </w:r>
      <w:r w:rsidR="003E5D66">
        <w:rPr>
          <w:rFonts w:ascii="Times New Roman" w:hAnsi="Times New Roman" w:cs="Times New Roman"/>
          <w:sz w:val="28"/>
          <w:szCs w:val="28"/>
        </w:rPr>
        <w:t>ы</w:t>
      </w:r>
      <w:r w:rsidR="00B84C78" w:rsidRPr="00F10610">
        <w:rPr>
          <w:rFonts w:ascii="Times New Roman" w:hAnsi="Times New Roman" w:cs="Times New Roman"/>
          <w:sz w:val="28"/>
          <w:szCs w:val="28"/>
        </w:rPr>
        <w:t xml:space="preserve"> к принятию Думой. </w:t>
      </w:r>
      <w:r w:rsidRPr="00F10610">
        <w:rPr>
          <w:rFonts w:ascii="Times New Roman" w:hAnsi="Times New Roman" w:cs="Times New Roman"/>
          <w:sz w:val="28"/>
          <w:szCs w:val="28"/>
        </w:rPr>
        <w:t>Из рассматриваемых вопросов</w:t>
      </w:r>
      <w:r w:rsidR="00AE3F02" w:rsidRPr="00F10610">
        <w:rPr>
          <w:rFonts w:ascii="Times New Roman" w:hAnsi="Times New Roman" w:cs="Times New Roman"/>
          <w:sz w:val="28"/>
          <w:szCs w:val="28"/>
        </w:rPr>
        <w:t xml:space="preserve">: изменение плана приватизации-4, передача имущества-3, 3-корректировка бюджета, о </w:t>
      </w:r>
      <w:r w:rsidR="00AE3F02" w:rsidRPr="00F10610">
        <w:rPr>
          <w:rFonts w:ascii="Times New Roman" w:hAnsi="Times New Roman" w:cs="Times New Roman"/>
          <w:sz w:val="28"/>
          <w:szCs w:val="28"/>
        </w:rPr>
        <w:lastRenderedPageBreak/>
        <w:t>деятельности КСП-1, о допгарантиях-3 и зарплате-2, налоге-1  управление имуществом-5, о бюджете -1 , об исполнении бюджета-1, о признании безнадежной к взысканию задолженности -2 и др.</w:t>
      </w:r>
      <w:r w:rsidR="00517E76" w:rsidRPr="00517E76">
        <w:rPr>
          <w:rFonts w:ascii="Times New Roman" w:hAnsi="Times New Roman" w:cs="Times New Roman"/>
          <w:sz w:val="28"/>
          <w:szCs w:val="28"/>
        </w:rPr>
        <w:t xml:space="preserve"> </w:t>
      </w:r>
      <w:r w:rsidR="00517E76" w:rsidRPr="00F10610">
        <w:rPr>
          <w:rFonts w:ascii="Times New Roman" w:hAnsi="Times New Roman" w:cs="Times New Roman"/>
          <w:sz w:val="28"/>
          <w:szCs w:val="28"/>
        </w:rPr>
        <w:t>Протокольных поручений ад</w:t>
      </w:r>
      <w:r w:rsidR="00517E76">
        <w:rPr>
          <w:rFonts w:ascii="Times New Roman" w:hAnsi="Times New Roman" w:cs="Times New Roman"/>
          <w:sz w:val="28"/>
          <w:szCs w:val="28"/>
        </w:rPr>
        <w:t xml:space="preserve">министрации Кондинского района </w:t>
      </w:r>
      <w:r w:rsidR="00517E76" w:rsidRPr="00F10610">
        <w:rPr>
          <w:rFonts w:ascii="Times New Roman" w:hAnsi="Times New Roman" w:cs="Times New Roman"/>
          <w:sz w:val="28"/>
          <w:szCs w:val="28"/>
        </w:rPr>
        <w:t>не выносилось.</w:t>
      </w:r>
    </w:p>
    <w:p w:rsidR="00950471" w:rsidRPr="00F10610" w:rsidRDefault="00950471" w:rsidP="007D31F8">
      <w:pPr>
        <w:tabs>
          <w:tab w:val="left" w:pos="720"/>
          <w:tab w:val="left" w:pos="900"/>
          <w:tab w:val="left" w:pos="1276"/>
        </w:tabs>
        <w:spacing w:after="0" w:line="240" w:lineRule="auto"/>
        <w:ind w:firstLine="720"/>
        <w:jc w:val="both"/>
        <w:rPr>
          <w:rFonts w:ascii="Times New Roman" w:eastAsia="Times New Roman" w:hAnsi="Times New Roman" w:cs="Times New Roman"/>
          <w:color w:val="000000" w:themeColor="text1"/>
          <w:sz w:val="28"/>
          <w:szCs w:val="28"/>
        </w:rPr>
      </w:pPr>
      <w:r w:rsidRPr="00F10610">
        <w:rPr>
          <w:rFonts w:ascii="Times New Roman" w:eastAsia="Times New Roman" w:hAnsi="Times New Roman" w:cs="Times New Roman"/>
          <w:color w:val="000000" w:themeColor="text1"/>
          <w:sz w:val="28"/>
          <w:szCs w:val="28"/>
        </w:rPr>
        <w:t xml:space="preserve">На заседаниях Комиссии всегда присутствовали представители администрации Кондинского района, </w:t>
      </w:r>
      <w:r w:rsidR="001E742A" w:rsidRPr="00F10610">
        <w:rPr>
          <w:rFonts w:ascii="Times New Roman" w:eastAsia="Times New Roman" w:hAnsi="Times New Roman" w:cs="Times New Roman"/>
          <w:color w:val="000000" w:themeColor="text1"/>
          <w:sz w:val="28"/>
          <w:szCs w:val="28"/>
        </w:rPr>
        <w:t>председатель Контрольно-счетной палаты Кондинского района и др.</w:t>
      </w:r>
      <w:r w:rsidRPr="00F10610">
        <w:rPr>
          <w:rFonts w:ascii="Times New Roman" w:eastAsia="Times New Roman" w:hAnsi="Times New Roman" w:cs="Times New Roman"/>
          <w:color w:val="000000" w:themeColor="text1"/>
          <w:sz w:val="28"/>
          <w:szCs w:val="28"/>
        </w:rPr>
        <w:t xml:space="preserve"> </w:t>
      </w:r>
    </w:p>
    <w:p w:rsidR="00950471" w:rsidRPr="00F10610" w:rsidRDefault="00950471" w:rsidP="007D31F8">
      <w:pPr>
        <w:spacing w:after="0" w:line="240" w:lineRule="auto"/>
        <w:ind w:firstLine="567"/>
        <w:jc w:val="both"/>
        <w:rPr>
          <w:rFonts w:ascii="Times New Roman" w:eastAsia="Calibri" w:hAnsi="Times New Roman" w:cs="Times New Roman"/>
          <w:sz w:val="28"/>
          <w:szCs w:val="28"/>
        </w:rPr>
      </w:pPr>
    </w:p>
    <w:p w:rsidR="00950471" w:rsidRPr="00F10610" w:rsidRDefault="00950471" w:rsidP="007D31F8">
      <w:pPr>
        <w:spacing w:after="0" w:line="240" w:lineRule="auto"/>
        <w:ind w:firstLine="567"/>
        <w:jc w:val="both"/>
        <w:rPr>
          <w:rFonts w:ascii="Times New Roman" w:eastAsia="Calibri" w:hAnsi="Times New Roman" w:cs="Times New Roman"/>
          <w:sz w:val="28"/>
          <w:szCs w:val="28"/>
        </w:rPr>
      </w:pPr>
      <w:r w:rsidRPr="00F10610">
        <w:rPr>
          <w:rFonts w:ascii="Times New Roman" w:eastAsia="Calibri" w:hAnsi="Times New Roman" w:cs="Times New Roman"/>
          <w:b/>
          <w:sz w:val="28"/>
          <w:szCs w:val="28"/>
        </w:rPr>
        <w:t>Постоянная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r w:rsidRPr="00F10610">
        <w:rPr>
          <w:rFonts w:ascii="Times New Roman" w:eastAsia="Calibri" w:hAnsi="Times New Roman" w:cs="Times New Roman"/>
          <w:sz w:val="28"/>
          <w:szCs w:val="28"/>
        </w:rPr>
        <w:t xml:space="preserve"> Думы Кондинского района </w:t>
      </w:r>
      <w:r w:rsidR="00474EA7">
        <w:rPr>
          <w:rFonts w:ascii="Times New Roman" w:eastAsia="Calibri" w:hAnsi="Times New Roman" w:cs="Times New Roman"/>
          <w:sz w:val="28"/>
          <w:szCs w:val="28"/>
        </w:rPr>
        <w:t xml:space="preserve">работала в составе </w:t>
      </w:r>
      <w:r w:rsidR="0050331D">
        <w:rPr>
          <w:rFonts w:ascii="Times New Roman" w:eastAsia="Calibri" w:hAnsi="Times New Roman" w:cs="Times New Roman"/>
          <w:sz w:val="28"/>
          <w:szCs w:val="28"/>
        </w:rPr>
        <w:t>6</w:t>
      </w:r>
      <w:r w:rsidR="00474EA7">
        <w:rPr>
          <w:rFonts w:ascii="Times New Roman" w:eastAsia="Calibri" w:hAnsi="Times New Roman" w:cs="Times New Roman"/>
          <w:sz w:val="28"/>
          <w:szCs w:val="28"/>
        </w:rPr>
        <w:t xml:space="preserve"> депутатов:</w:t>
      </w:r>
    </w:p>
    <w:tbl>
      <w:tblPr>
        <w:tblW w:w="9360" w:type="dxa"/>
        <w:tblInd w:w="108" w:type="dxa"/>
        <w:tblLook w:val="04A0"/>
      </w:tblPr>
      <w:tblGrid>
        <w:gridCol w:w="567"/>
        <w:gridCol w:w="4678"/>
        <w:gridCol w:w="4115"/>
      </w:tblGrid>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1.</w:t>
            </w:r>
          </w:p>
        </w:tc>
        <w:tc>
          <w:tcPr>
            <w:tcW w:w="4678"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Дерябин Сергей Александрович</w:t>
            </w:r>
          </w:p>
        </w:tc>
        <w:tc>
          <w:tcPr>
            <w:tcW w:w="4115" w:type="dxa"/>
            <w:hideMark/>
          </w:tcPr>
          <w:p w:rsidR="00950471" w:rsidRPr="0050331D" w:rsidRDefault="00950471" w:rsidP="007D31F8">
            <w:pPr>
              <w:spacing w:after="0" w:line="240" w:lineRule="auto"/>
              <w:jc w:val="both"/>
              <w:rPr>
                <w:rFonts w:ascii="Times New Roman" w:eastAsia="Calibri" w:hAnsi="Times New Roman" w:cs="Times New Roman"/>
                <w:b/>
                <w:sz w:val="24"/>
                <w:szCs w:val="24"/>
              </w:rPr>
            </w:pPr>
            <w:r w:rsidRPr="0050331D">
              <w:rPr>
                <w:rFonts w:ascii="Times New Roman" w:eastAsia="Calibri" w:hAnsi="Times New Roman" w:cs="Times New Roman"/>
                <w:b/>
                <w:sz w:val="24"/>
                <w:szCs w:val="24"/>
              </w:rPr>
              <w:t>- председатель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2.</w:t>
            </w:r>
          </w:p>
        </w:tc>
        <w:tc>
          <w:tcPr>
            <w:tcW w:w="4678"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Худяков Александр Александрович</w:t>
            </w:r>
          </w:p>
        </w:tc>
        <w:tc>
          <w:tcPr>
            <w:tcW w:w="4115" w:type="dxa"/>
            <w:hideMark/>
          </w:tcPr>
          <w:p w:rsidR="00950471" w:rsidRPr="0050331D" w:rsidRDefault="00950471" w:rsidP="007D31F8">
            <w:pPr>
              <w:spacing w:after="0" w:line="240" w:lineRule="auto"/>
              <w:jc w:val="both"/>
              <w:rPr>
                <w:rFonts w:ascii="Times New Roman" w:eastAsia="Calibri" w:hAnsi="Times New Roman" w:cs="Times New Roman"/>
                <w:b/>
                <w:sz w:val="24"/>
                <w:szCs w:val="24"/>
              </w:rPr>
            </w:pPr>
            <w:r w:rsidRPr="0050331D">
              <w:rPr>
                <w:rFonts w:ascii="Times New Roman" w:eastAsia="Calibri" w:hAnsi="Times New Roman" w:cs="Times New Roman"/>
                <w:b/>
                <w:sz w:val="24"/>
                <w:szCs w:val="24"/>
              </w:rPr>
              <w:t>- секретарь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3.</w:t>
            </w:r>
          </w:p>
        </w:tc>
        <w:tc>
          <w:tcPr>
            <w:tcW w:w="4678"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Моисеев Владимир Александрович</w:t>
            </w:r>
          </w:p>
        </w:tc>
        <w:tc>
          <w:tcPr>
            <w:tcW w:w="4115"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4.</w:t>
            </w:r>
          </w:p>
        </w:tc>
        <w:tc>
          <w:tcPr>
            <w:tcW w:w="4678"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Гусельников Владимир Владимирович</w:t>
            </w:r>
          </w:p>
        </w:tc>
        <w:tc>
          <w:tcPr>
            <w:tcW w:w="4115"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5.</w:t>
            </w:r>
          </w:p>
        </w:tc>
        <w:tc>
          <w:tcPr>
            <w:tcW w:w="4678"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Решетников Александр Витальевич</w:t>
            </w:r>
          </w:p>
        </w:tc>
        <w:tc>
          <w:tcPr>
            <w:tcW w:w="4115"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r w:rsidR="001E742A" w:rsidRPr="00F10610" w:rsidTr="00474EA7">
        <w:tc>
          <w:tcPr>
            <w:tcW w:w="567" w:type="dxa"/>
            <w:hideMark/>
          </w:tcPr>
          <w:p w:rsidR="001E742A" w:rsidRPr="00474EA7" w:rsidRDefault="001E742A"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 xml:space="preserve">6. </w:t>
            </w:r>
          </w:p>
        </w:tc>
        <w:tc>
          <w:tcPr>
            <w:tcW w:w="4678" w:type="dxa"/>
          </w:tcPr>
          <w:p w:rsidR="001E742A" w:rsidRPr="00474EA7" w:rsidRDefault="001E742A" w:rsidP="007D31F8">
            <w:pPr>
              <w:spacing w:after="0" w:line="240" w:lineRule="auto"/>
              <w:ind w:left="32"/>
              <w:jc w:val="both"/>
              <w:rPr>
                <w:rFonts w:ascii="Times New Roman" w:hAnsi="Times New Roman" w:cs="Times New Roman"/>
                <w:sz w:val="24"/>
                <w:szCs w:val="24"/>
              </w:rPr>
            </w:pPr>
            <w:r w:rsidRPr="00474EA7">
              <w:rPr>
                <w:rFonts w:ascii="Times New Roman" w:hAnsi="Times New Roman" w:cs="Times New Roman"/>
                <w:sz w:val="24"/>
                <w:szCs w:val="24"/>
              </w:rPr>
              <w:t>Тагильцев Александр Александрович</w:t>
            </w:r>
          </w:p>
        </w:tc>
        <w:tc>
          <w:tcPr>
            <w:tcW w:w="4115" w:type="dxa"/>
          </w:tcPr>
          <w:p w:rsidR="001E742A"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bl>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5D02EC" w:rsidRPr="00F10610" w:rsidRDefault="005D02EC" w:rsidP="007D31F8">
      <w:pPr>
        <w:suppressAutoHyphens/>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Решением Думы Конднского района от 02 ноября 2018 года № 461 «О внесении изменений в решение Думы Кондинского района от 3 ноября 2010 года № 5 «О постоянных комиссиях Думы Кондинского района»  были сформированы новые составы постоянных комиссий, а на очередном заседании решением Думы Кондинского района от 11 декабря 2018 года № 469 «Об утверждении председателей, заместителей председателей</w:t>
      </w:r>
      <w:r w:rsidR="00474EA7">
        <w:rPr>
          <w:rFonts w:ascii="Times New Roman" w:hAnsi="Times New Roman" w:cs="Times New Roman"/>
          <w:sz w:val="28"/>
          <w:szCs w:val="28"/>
        </w:rPr>
        <w:t xml:space="preserve"> </w:t>
      </w:r>
      <w:r w:rsidRPr="00F10610">
        <w:rPr>
          <w:rFonts w:ascii="Times New Roman" w:hAnsi="Times New Roman" w:cs="Times New Roman"/>
          <w:sz w:val="28"/>
          <w:szCs w:val="28"/>
        </w:rPr>
        <w:t xml:space="preserve"> и секретарей постоянных комиссий Думы Кондинского района»  утверждены кандидатуры председателей, заместителей председателей и секретарей комиссий. </w:t>
      </w:r>
      <w:r w:rsidRPr="00F10610">
        <w:rPr>
          <w:rFonts w:ascii="Times New Roman" w:hAnsi="Times New Roman" w:cs="Times New Roman"/>
          <w:sz w:val="28"/>
          <w:szCs w:val="28"/>
        </w:rPr>
        <w:tab/>
        <w:t>Состав комиссии изменился количественно с 6 до 5 и сформировался таким образом:</w:t>
      </w:r>
    </w:p>
    <w:tbl>
      <w:tblPr>
        <w:tblW w:w="0" w:type="auto"/>
        <w:tblInd w:w="108" w:type="dxa"/>
        <w:tblLook w:val="04A0"/>
      </w:tblPr>
      <w:tblGrid>
        <w:gridCol w:w="560"/>
        <w:gridCol w:w="4543"/>
        <w:gridCol w:w="4360"/>
      </w:tblGrid>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1.</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Дерябин Сергей Александрович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председатель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2.</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Гандзюк Владимир Романович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заместитель председателя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3.</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Брюхов Александр Валерьевич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секретарь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4.</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Карякин Игорь Викторович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r w:rsidR="005D02EC" w:rsidRPr="00F10610" w:rsidTr="00474EA7">
        <w:tc>
          <w:tcPr>
            <w:tcW w:w="560" w:type="dxa"/>
            <w:shd w:val="clear" w:color="auto" w:fill="auto"/>
          </w:tcPr>
          <w:p w:rsidR="005D02EC" w:rsidRPr="00474EA7" w:rsidRDefault="005D02EC" w:rsidP="007D31F8">
            <w:pPr>
              <w:spacing w:after="0" w:line="240" w:lineRule="auto"/>
              <w:jc w:val="center"/>
              <w:rPr>
                <w:rFonts w:ascii="Times New Roman" w:hAnsi="Times New Roman" w:cs="Times New Roman"/>
                <w:sz w:val="24"/>
                <w:szCs w:val="24"/>
              </w:rPr>
            </w:pPr>
            <w:r w:rsidRPr="00474EA7">
              <w:rPr>
                <w:rFonts w:ascii="Times New Roman" w:hAnsi="Times New Roman" w:cs="Times New Roman"/>
                <w:sz w:val="24"/>
                <w:szCs w:val="24"/>
              </w:rPr>
              <w:t>5.</w:t>
            </w:r>
          </w:p>
        </w:tc>
        <w:tc>
          <w:tcPr>
            <w:tcW w:w="4543" w:type="dxa"/>
            <w:shd w:val="clear" w:color="auto" w:fill="auto"/>
          </w:tcPr>
          <w:p w:rsidR="005D02EC" w:rsidRPr="00474EA7" w:rsidRDefault="005D02EC" w:rsidP="007D31F8">
            <w:pPr>
              <w:spacing w:after="0" w:line="240" w:lineRule="auto"/>
              <w:rPr>
                <w:rFonts w:ascii="Times New Roman" w:hAnsi="Times New Roman" w:cs="Times New Roman"/>
                <w:sz w:val="24"/>
                <w:szCs w:val="24"/>
              </w:rPr>
            </w:pPr>
            <w:r w:rsidRPr="00474EA7">
              <w:rPr>
                <w:rFonts w:ascii="Times New Roman" w:hAnsi="Times New Roman" w:cs="Times New Roman"/>
                <w:sz w:val="24"/>
                <w:szCs w:val="24"/>
              </w:rPr>
              <w:t>Балашов Николай Александрович</w:t>
            </w:r>
          </w:p>
        </w:tc>
        <w:tc>
          <w:tcPr>
            <w:tcW w:w="4360" w:type="dxa"/>
            <w:shd w:val="clear" w:color="auto" w:fill="auto"/>
          </w:tcPr>
          <w:p w:rsidR="005D02EC" w:rsidRPr="00474EA7" w:rsidRDefault="005D02EC" w:rsidP="007D31F8">
            <w:pPr>
              <w:spacing w:after="0" w:line="240" w:lineRule="auto"/>
              <w:jc w:val="both"/>
              <w:rPr>
                <w:rFonts w:ascii="Times New Roman" w:hAnsi="Times New Roman" w:cs="Times New Roman"/>
                <w:sz w:val="24"/>
                <w:szCs w:val="24"/>
              </w:rPr>
            </w:pPr>
            <w:r w:rsidRPr="00474EA7">
              <w:rPr>
                <w:rFonts w:ascii="Times New Roman" w:hAnsi="Times New Roman" w:cs="Times New Roman"/>
                <w:sz w:val="24"/>
                <w:szCs w:val="24"/>
              </w:rPr>
              <w:t>- член Комиссии.</w:t>
            </w:r>
          </w:p>
        </w:tc>
      </w:tr>
    </w:tbl>
    <w:p w:rsidR="005D02EC" w:rsidRPr="00F10610" w:rsidRDefault="005D02EC" w:rsidP="007D31F8">
      <w:pPr>
        <w:spacing w:after="0" w:line="240" w:lineRule="auto"/>
        <w:jc w:val="both"/>
        <w:rPr>
          <w:rFonts w:ascii="Times New Roman" w:hAnsi="Times New Roman" w:cs="Times New Roman"/>
          <w:sz w:val="28"/>
          <w:szCs w:val="28"/>
        </w:rPr>
      </w:pPr>
    </w:p>
    <w:p w:rsidR="00950471" w:rsidRPr="00F10610" w:rsidRDefault="00950471" w:rsidP="007D31F8">
      <w:pPr>
        <w:spacing w:after="0" w:line="240" w:lineRule="auto"/>
        <w:ind w:firstLine="720"/>
        <w:jc w:val="both"/>
        <w:rPr>
          <w:rFonts w:ascii="Times New Roman" w:eastAsia="Times New Roman" w:hAnsi="Times New Roman" w:cs="Times New Roman"/>
          <w:sz w:val="28"/>
          <w:szCs w:val="28"/>
        </w:rPr>
      </w:pPr>
      <w:r w:rsidRPr="00F10610">
        <w:rPr>
          <w:rFonts w:ascii="Times New Roman" w:eastAsia="Calibri" w:hAnsi="Times New Roman" w:cs="Times New Roman"/>
          <w:color w:val="000000" w:themeColor="text1"/>
          <w:sz w:val="28"/>
          <w:szCs w:val="28"/>
        </w:rPr>
        <w:t xml:space="preserve">Всего было проведено </w:t>
      </w:r>
      <w:r w:rsidR="005D02EC" w:rsidRPr="00F10610">
        <w:rPr>
          <w:rFonts w:ascii="Times New Roman" w:eastAsia="Calibri" w:hAnsi="Times New Roman" w:cs="Times New Roman"/>
          <w:color w:val="000000" w:themeColor="text1"/>
          <w:sz w:val="28"/>
          <w:szCs w:val="28"/>
        </w:rPr>
        <w:t>4</w:t>
      </w:r>
      <w:r w:rsidR="00E77496" w:rsidRPr="00F10610">
        <w:rPr>
          <w:rFonts w:ascii="Times New Roman" w:eastAsia="Calibri" w:hAnsi="Times New Roman" w:cs="Times New Roman"/>
          <w:color w:val="000000" w:themeColor="text1"/>
          <w:sz w:val="28"/>
          <w:szCs w:val="28"/>
        </w:rPr>
        <w:t xml:space="preserve"> </w:t>
      </w:r>
      <w:r w:rsidRPr="00F10610">
        <w:rPr>
          <w:rFonts w:ascii="Times New Roman" w:eastAsia="Calibri" w:hAnsi="Times New Roman" w:cs="Times New Roman"/>
          <w:color w:val="000000" w:themeColor="text1"/>
          <w:sz w:val="28"/>
          <w:szCs w:val="28"/>
        </w:rPr>
        <w:t>заседани</w:t>
      </w:r>
      <w:r w:rsidR="003D6110">
        <w:rPr>
          <w:rFonts w:ascii="Times New Roman" w:eastAsia="Calibri" w:hAnsi="Times New Roman" w:cs="Times New Roman"/>
          <w:color w:val="000000" w:themeColor="text1"/>
          <w:sz w:val="28"/>
          <w:szCs w:val="28"/>
        </w:rPr>
        <w:t>я</w:t>
      </w:r>
      <w:r w:rsidR="005D02EC" w:rsidRPr="00F10610">
        <w:rPr>
          <w:rFonts w:ascii="Times New Roman" w:eastAsia="Calibri" w:hAnsi="Times New Roman" w:cs="Times New Roman"/>
          <w:color w:val="000000" w:themeColor="text1"/>
          <w:sz w:val="28"/>
          <w:szCs w:val="28"/>
        </w:rPr>
        <w:t>.</w:t>
      </w:r>
      <w:r w:rsidRPr="00F10610">
        <w:rPr>
          <w:rFonts w:ascii="Times New Roman" w:eastAsia="Calibri" w:hAnsi="Times New Roman" w:cs="Times New Roman"/>
          <w:color w:val="000000" w:themeColor="text1"/>
          <w:sz w:val="28"/>
          <w:szCs w:val="28"/>
        </w:rPr>
        <w:t xml:space="preserve"> Рассмотрено </w:t>
      </w:r>
      <w:r w:rsidR="005D02EC" w:rsidRPr="00F10610">
        <w:rPr>
          <w:rFonts w:ascii="Times New Roman" w:hAnsi="Times New Roman" w:cs="Times New Roman"/>
          <w:sz w:val="28"/>
          <w:szCs w:val="28"/>
        </w:rPr>
        <w:t>8 вопросов</w:t>
      </w:r>
      <w:r w:rsidR="003D6110">
        <w:rPr>
          <w:rFonts w:ascii="Times New Roman" w:hAnsi="Times New Roman" w:cs="Times New Roman"/>
          <w:sz w:val="28"/>
          <w:szCs w:val="28"/>
        </w:rPr>
        <w:t>:</w:t>
      </w:r>
      <w:r w:rsidR="005D02EC" w:rsidRPr="00F10610">
        <w:rPr>
          <w:rFonts w:ascii="Times New Roman" w:hAnsi="Times New Roman" w:cs="Times New Roman"/>
          <w:sz w:val="28"/>
          <w:szCs w:val="28"/>
        </w:rPr>
        <w:t xml:space="preserve"> 7 муниципальных правовых актов (1 по вопросам местного значения, 1 организационный, 3 процедурных, 2 –</w:t>
      </w:r>
      <w:r w:rsidR="003D6110">
        <w:rPr>
          <w:rFonts w:ascii="Times New Roman" w:hAnsi="Times New Roman" w:cs="Times New Roman"/>
          <w:sz w:val="28"/>
          <w:szCs w:val="28"/>
        </w:rPr>
        <w:t xml:space="preserve"> </w:t>
      </w:r>
      <w:r w:rsidR="005D02EC" w:rsidRPr="00F10610">
        <w:rPr>
          <w:rFonts w:ascii="Times New Roman" w:hAnsi="Times New Roman" w:cs="Times New Roman"/>
          <w:sz w:val="28"/>
          <w:szCs w:val="28"/>
        </w:rPr>
        <w:t>по инициативам),</w:t>
      </w:r>
      <w:r w:rsidR="003D6110" w:rsidRPr="00F10610">
        <w:rPr>
          <w:rFonts w:ascii="Times New Roman" w:hAnsi="Times New Roman" w:cs="Times New Roman"/>
          <w:sz w:val="28"/>
          <w:szCs w:val="28"/>
        </w:rPr>
        <w:t xml:space="preserve"> из них 1-</w:t>
      </w:r>
      <w:r w:rsidR="003D6110">
        <w:rPr>
          <w:rFonts w:ascii="Times New Roman" w:hAnsi="Times New Roman" w:cs="Times New Roman"/>
          <w:sz w:val="28"/>
          <w:szCs w:val="28"/>
        </w:rPr>
        <w:t xml:space="preserve"> </w:t>
      </w:r>
      <w:r w:rsidR="003D6110" w:rsidRPr="00F10610">
        <w:rPr>
          <w:rFonts w:ascii="Times New Roman" w:hAnsi="Times New Roman" w:cs="Times New Roman"/>
          <w:sz w:val="28"/>
          <w:szCs w:val="28"/>
        </w:rPr>
        <w:t>норматиыный правовой акт</w:t>
      </w:r>
      <w:r w:rsidR="003D6110">
        <w:rPr>
          <w:rFonts w:ascii="Times New Roman" w:hAnsi="Times New Roman" w:cs="Times New Roman"/>
          <w:sz w:val="28"/>
          <w:szCs w:val="28"/>
        </w:rPr>
        <w:t>,</w:t>
      </w:r>
      <w:r w:rsidR="003D6110" w:rsidRPr="00F10610">
        <w:rPr>
          <w:rFonts w:ascii="Times New Roman" w:hAnsi="Times New Roman" w:cs="Times New Roman"/>
          <w:sz w:val="28"/>
          <w:szCs w:val="28"/>
        </w:rPr>
        <w:t xml:space="preserve"> </w:t>
      </w:r>
      <w:r w:rsidR="005D02EC" w:rsidRPr="00F10610">
        <w:rPr>
          <w:rFonts w:ascii="Times New Roman" w:hAnsi="Times New Roman" w:cs="Times New Roman"/>
          <w:sz w:val="28"/>
          <w:szCs w:val="28"/>
        </w:rPr>
        <w:t>1 информационный</w:t>
      </w:r>
      <w:r w:rsidR="001E742A" w:rsidRPr="00F10610">
        <w:rPr>
          <w:rFonts w:ascii="Times New Roman" w:eastAsia="Calibri" w:hAnsi="Times New Roman" w:cs="Times New Roman"/>
          <w:color w:val="000000" w:themeColor="text1"/>
          <w:sz w:val="28"/>
          <w:szCs w:val="28"/>
        </w:rPr>
        <w:t>.</w:t>
      </w:r>
      <w:r w:rsidR="005D02EC" w:rsidRPr="00F10610">
        <w:rPr>
          <w:rFonts w:ascii="Times New Roman" w:eastAsia="Calibri" w:hAnsi="Times New Roman" w:cs="Times New Roman"/>
          <w:color w:val="000000" w:themeColor="text1"/>
          <w:sz w:val="28"/>
          <w:szCs w:val="28"/>
        </w:rPr>
        <w:t xml:space="preserve"> </w:t>
      </w:r>
      <w:r w:rsidR="006C3722" w:rsidRPr="00F10610">
        <w:rPr>
          <w:rFonts w:ascii="Times New Roman" w:eastAsia="Times New Roman" w:hAnsi="Times New Roman" w:cs="Times New Roman"/>
          <w:sz w:val="28"/>
          <w:szCs w:val="28"/>
        </w:rPr>
        <w:t>По</w:t>
      </w:r>
      <w:r w:rsidR="009B4A94" w:rsidRPr="00F10610">
        <w:rPr>
          <w:rFonts w:ascii="Times New Roman" w:eastAsia="Times New Roman" w:hAnsi="Times New Roman" w:cs="Times New Roman"/>
          <w:sz w:val="28"/>
          <w:szCs w:val="28"/>
        </w:rPr>
        <w:t xml:space="preserve"> </w:t>
      </w:r>
      <w:r w:rsidR="00124D1E" w:rsidRPr="00F10610">
        <w:rPr>
          <w:rFonts w:ascii="Times New Roman" w:eastAsia="Times New Roman" w:hAnsi="Times New Roman" w:cs="Times New Roman"/>
          <w:sz w:val="28"/>
          <w:szCs w:val="28"/>
        </w:rPr>
        <w:t>и</w:t>
      </w:r>
      <w:r w:rsidR="009B4A94" w:rsidRPr="00F10610">
        <w:rPr>
          <w:rFonts w:ascii="Times New Roman" w:eastAsia="Times New Roman" w:hAnsi="Times New Roman" w:cs="Times New Roman"/>
          <w:sz w:val="28"/>
          <w:szCs w:val="28"/>
        </w:rPr>
        <w:t xml:space="preserve">тогам работы комиссии </w:t>
      </w:r>
      <w:r w:rsidR="001E742A" w:rsidRPr="00F10610">
        <w:rPr>
          <w:rFonts w:ascii="Times New Roman" w:eastAsia="Times New Roman" w:hAnsi="Times New Roman" w:cs="Times New Roman"/>
          <w:sz w:val="28"/>
          <w:szCs w:val="28"/>
        </w:rPr>
        <w:t>проект</w:t>
      </w:r>
      <w:r w:rsidR="005D02EC" w:rsidRPr="00F10610">
        <w:rPr>
          <w:rFonts w:ascii="Times New Roman" w:eastAsia="Times New Roman" w:hAnsi="Times New Roman" w:cs="Times New Roman"/>
          <w:sz w:val="28"/>
          <w:szCs w:val="28"/>
        </w:rPr>
        <w:t>ы</w:t>
      </w:r>
      <w:r w:rsidR="001E742A" w:rsidRPr="00F10610">
        <w:rPr>
          <w:rFonts w:ascii="Times New Roman" w:eastAsia="Times New Roman" w:hAnsi="Times New Roman" w:cs="Times New Roman"/>
          <w:sz w:val="28"/>
          <w:szCs w:val="28"/>
        </w:rPr>
        <w:t xml:space="preserve"> рекомендован</w:t>
      </w:r>
      <w:r w:rsidR="005D02EC" w:rsidRPr="00F10610">
        <w:rPr>
          <w:rFonts w:ascii="Times New Roman" w:eastAsia="Times New Roman" w:hAnsi="Times New Roman" w:cs="Times New Roman"/>
          <w:sz w:val="28"/>
          <w:szCs w:val="28"/>
        </w:rPr>
        <w:t>ы</w:t>
      </w:r>
      <w:r w:rsidR="001E742A" w:rsidRPr="00F10610">
        <w:rPr>
          <w:rFonts w:ascii="Times New Roman" w:eastAsia="Times New Roman" w:hAnsi="Times New Roman" w:cs="Times New Roman"/>
          <w:sz w:val="28"/>
          <w:szCs w:val="28"/>
        </w:rPr>
        <w:t xml:space="preserve"> к принятию.</w:t>
      </w:r>
      <w:r w:rsidR="009B4A94" w:rsidRPr="00F10610">
        <w:rPr>
          <w:rFonts w:ascii="Times New Roman" w:eastAsia="Times New Roman" w:hAnsi="Times New Roman" w:cs="Times New Roman"/>
          <w:sz w:val="28"/>
          <w:szCs w:val="28"/>
        </w:rPr>
        <w:t xml:space="preserve"> </w:t>
      </w:r>
      <w:r w:rsidR="001E742A" w:rsidRPr="00F10610">
        <w:rPr>
          <w:rFonts w:ascii="Times New Roman" w:eastAsia="Times New Roman" w:hAnsi="Times New Roman" w:cs="Times New Roman"/>
          <w:sz w:val="28"/>
          <w:szCs w:val="28"/>
        </w:rPr>
        <w:t>На заседании</w:t>
      </w:r>
      <w:r w:rsidRPr="00F10610">
        <w:rPr>
          <w:rFonts w:ascii="Times New Roman" w:eastAsia="Times New Roman" w:hAnsi="Times New Roman" w:cs="Times New Roman"/>
          <w:sz w:val="28"/>
          <w:szCs w:val="28"/>
        </w:rPr>
        <w:t xml:space="preserve"> Комиссии </w:t>
      </w:r>
      <w:r w:rsidR="005D02EC" w:rsidRPr="00F10610">
        <w:rPr>
          <w:rFonts w:ascii="Times New Roman" w:eastAsia="Times New Roman" w:hAnsi="Times New Roman" w:cs="Times New Roman"/>
          <w:sz w:val="28"/>
          <w:szCs w:val="28"/>
        </w:rPr>
        <w:t>присутствовали представители администрации района</w:t>
      </w:r>
      <w:r w:rsidR="003D6110">
        <w:rPr>
          <w:rFonts w:ascii="Times New Roman" w:eastAsia="Times New Roman" w:hAnsi="Times New Roman" w:cs="Times New Roman"/>
          <w:sz w:val="28"/>
          <w:szCs w:val="28"/>
        </w:rPr>
        <w:t xml:space="preserve"> </w:t>
      </w:r>
      <w:r w:rsidR="001E742A" w:rsidRPr="00F10610">
        <w:rPr>
          <w:rFonts w:ascii="Times New Roman" w:eastAsia="Times New Roman" w:hAnsi="Times New Roman" w:cs="Times New Roman"/>
          <w:sz w:val="28"/>
          <w:szCs w:val="28"/>
        </w:rPr>
        <w:t>Кондинского района.</w:t>
      </w:r>
    </w:p>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231FC5" w:rsidRPr="00F10610" w:rsidRDefault="00950471" w:rsidP="007D31F8">
      <w:pPr>
        <w:suppressAutoHyphens/>
        <w:spacing w:after="0" w:line="240" w:lineRule="auto"/>
        <w:ind w:firstLine="708"/>
        <w:jc w:val="both"/>
        <w:rPr>
          <w:rFonts w:ascii="Times New Roman" w:hAnsi="Times New Roman" w:cs="Times New Roman"/>
          <w:b/>
          <w:sz w:val="28"/>
          <w:szCs w:val="28"/>
        </w:rPr>
      </w:pPr>
      <w:r w:rsidRPr="00F10610">
        <w:rPr>
          <w:rFonts w:ascii="Times New Roman" w:eastAsia="Calibri" w:hAnsi="Times New Roman" w:cs="Times New Roman"/>
          <w:b/>
          <w:sz w:val="28"/>
          <w:szCs w:val="28"/>
        </w:rPr>
        <w:t>Постоянная комиссия</w:t>
      </w:r>
      <w:r w:rsidRPr="00F10610">
        <w:rPr>
          <w:rFonts w:ascii="Times New Roman" w:eastAsia="Calibri" w:hAnsi="Times New Roman" w:cs="Times New Roman"/>
          <w:sz w:val="28"/>
          <w:szCs w:val="28"/>
        </w:rPr>
        <w:t xml:space="preserve"> </w:t>
      </w:r>
      <w:r w:rsidRPr="00474EA7">
        <w:rPr>
          <w:rFonts w:ascii="Times New Roman" w:eastAsia="Calibri" w:hAnsi="Times New Roman" w:cs="Times New Roman"/>
          <w:b/>
          <w:sz w:val="28"/>
          <w:szCs w:val="28"/>
        </w:rPr>
        <w:t>Думы Кондинского района</w:t>
      </w:r>
      <w:r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b/>
          <w:sz w:val="28"/>
          <w:szCs w:val="28"/>
        </w:rPr>
        <w:t>по социальным вопросам и правопорядку</w:t>
      </w:r>
      <w:r w:rsidRPr="00F10610">
        <w:rPr>
          <w:rFonts w:ascii="Times New Roman" w:eastAsia="Calibri" w:hAnsi="Times New Roman" w:cs="Times New Roman"/>
          <w:sz w:val="28"/>
          <w:szCs w:val="28"/>
        </w:rPr>
        <w:t xml:space="preserve"> </w:t>
      </w:r>
      <w:r w:rsidR="00231FC5" w:rsidRPr="00F10610">
        <w:rPr>
          <w:rFonts w:ascii="Times New Roman" w:eastAsia="Calibri" w:hAnsi="Times New Roman" w:cs="Times New Roman"/>
          <w:sz w:val="28"/>
          <w:szCs w:val="28"/>
        </w:rPr>
        <w:t>начала работу 201</w:t>
      </w:r>
      <w:r w:rsidR="00EF2752" w:rsidRPr="00F10610">
        <w:rPr>
          <w:rFonts w:ascii="Times New Roman" w:eastAsia="Calibri" w:hAnsi="Times New Roman" w:cs="Times New Roman"/>
          <w:sz w:val="28"/>
          <w:szCs w:val="28"/>
        </w:rPr>
        <w:t>8</w:t>
      </w:r>
      <w:r w:rsidR="00231FC5" w:rsidRPr="00F10610">
        <w:rPr>
          <w:rFonts w:ascii="Times New Roman" w:eastAsia="Calibri" w:hAnsi="Times New Roman" w:cs="Times New Roman"/>
          <w:sz w:val="28"/>
          <w:szCs w:val="28"/>
        </w:rPr>
        <w:t xml:space="preserve"> года</w:t>
      </w:r>
      <w:r w:rsidR="004A33ED" w:rsidRPr="00F10610">
        <w:rPr>
          <w:rFonts w:ascii="Times New Roman" w:eastAsia="Calibri" w:hAnsi="Times New Roman" w:cs="Times New Roman"/>
          <w:sz w:val="28"/>
          <w:szCs w:val="28"/>
        </w:rPr>
        <w:t xml:space="preserve"> </w:t>
      </w:r>
      <w:r w:rsidR="00C7189F" w:rsidRPr="00F10610">
        <w:rPr>
          <w:rFonts w:ascii="Times New Roman" w:eastAsia="Calibri" w:hAnsi="Times New Roman" w:cs="Times New Roman"/>
          <w:sz w:val="28"/>
          <w:szCs w:val="28"/>
        </w:rPr>
        <w:t>в</w:t>
      </w:r>
      <w:r w:rsidRPr="00F10610">
        <w:rPr>
          <w:rFonts w:ascii="Times New Roman" w:eastAsia="Calibri" w:hAnsi="Times New Roman" w:cs="Times New Roman"/>
          <w:sz w:val="28"/>
          <w:szCs w:val="28"/>
        </w:rPr>
        <w:t xml:space="preserve"> состав</w:t>
      </w:r>
      <w:r w:rsidR="00C7189F" w:rsidRPr="00F10610">
        <w:rPr>
          <w:rFonts w:ascii="Times New Roman" w:eastAsia="Calibri" w:hAnsi="Times New Roman" w:cs="Times New Roman"/>
          <w:sz w:val="28"/>
          <w:szCs w:val="28"/>
        </w:rPr>
        <w:t>е</w:t>
      </w:r>
      <w:r w:rsidR="00231FC5" w:rsidRPr="00F10610">
        <w:rPr>
          <w:rFonts w:ascii="Times New Roman" w:hAnsi="Times New Roman" w:cs="Times New Roman"/>
          <w:sz w:val="28"/>
          <w:szCs w:val="28"/>
        </w:rPr>
        <w:t>:</w:t>
      </w:r>
    </w:p>
    <w:tbl>
      <w:tblPr>
        <w:tblW w:w="9360" w:type="dxa"/>
        <w:tblInd w:w="108" w:type="dxa"/>
        <w:tblLook w:val="04A0"/>
      </w:tblPr>
      <w:tblGrid>
        <w:gridCol w:w="567"/>
        <w:gridCol w:w="4536"/>
        <w:gridCol w:w="4257"/>
      </w:tblGrid>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lastRenderedPageBreak/>
              <w:t>1.</w:t>
            </w:r>
          </w:p>
        </w:tc>
        <w:tc>
          <w:tcPr>
            <w:tcW w:w="4536" w:type="dxa"/>
          </w:tcPr>
          <w:p w:rsidR="00950471" w:rsidRPr="00474EA7" w:rsidRDefault="00950471"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Зольколин Владимир Константинович</w:t>
            </w:r>
          </w:p>
        </w:tc>
        <w:tc>
          <w:tcPr>
            <w:tcW w:w="4257"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председатель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2.</w:t>
            </w:r>
          </w:p>
        </w:tc>
        <w:tc>
          <w:tcPr>
            <w:tcW w:w="4536" w:type="dxa"/>
          </w:tcPr>
          <w:p w:rsidR="00950471" w:rsidRPr="00474EA7" w:rsidRDefault="00231FC5"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Мокроусов Сергей Юрьевич</w:t>
            </w:r>
          </w:p>
        </w:tc>
        <w:tc>
          <w:tcPr>
            <w:tcW w:w="4257" w:type="dxa"/>
            <w:hideMark/>
          </w:tcPr>
          <w:p w:rsidR="00950471" w:rsidRPr="00474EA7" w:rsidRDefault="00950471" w:rsidP="007D31F8">
            <w:pPr>
              <w:spacing w:after="0" w:line="240" w:lineRule="auto"/>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 секретарь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3.</w:t>
            </w:r>
          </w:p>
        </w:tc>
        <w:tc>
          <w:tcPr>
            <w:tcW w:w="4536" w:type="dxa"/>
          </w:tcPr>
          <w:p w:rsidR="00950471" w:rsidRPr="00474EA7" w:rsidRDefault="00231FC5" w:rsidP="007D31F8">
            <w:pPr>
              <w:spacing w:after="0" w:line="240" w:lineRule="auto"/>
              <w:ind w:left="32"/>
              <w:jc w:val="both"/>
              <w:rPr>
                <w:rFonts w:ascii="Times New Roman" w:eastAsia="Calibri" w:hAnsi="Times New Roman" w:cs="Times New Roman"/>
                <w:sz w:val="24"/>
                <w:szCs w:val="24"/>
              </w:rPr>
            </w:pPr>
            <w:r w:rsidRPr="00474EA7">
              <w:rPr>
                <w:rFonts w:ascii="Times New Roman" w:hAnsi="Times New Roman" w:cs="Times New Roman"/>
                <w:sz w:val="24"/>
                <w:szCs w:val="24"/>
              </w:rPr>
              <w:t>Гандзюк Владимир Романович</w:t>
            </w:r>
          </w:p>
        </w:tc>
        <w:tc>
          <w:tcPr>
            <w:tcW w:w="4257"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r w:rsidR="00950471" w:rsidRPr="00F10610" w:rsidTr="00474EA7">
        <w:tc>
          <w:tcPr>
            <w:tcW w:w="567" w:type="dxa"/>
            <w:hideMark/>
          </w:tcPr>
          <w:p w:rsidR="00950471" w:rsidRPr="00474EA7" w:rsidRDefault="00950471" w:rsidP="007D31F8">
            <w:pPr>
              <w:spacing w:after="0" w:line="240" w:lineRule="auto"/>
              <w:rPr>
                <w:rFonts w:ascii="Times New Roman" w:eastAsia="Calibri" w:hAnsi="Times New Roman" w:cs="Times New Roman"/>
                <w:sz w:val="24"/>
                <w:szCs w:val="24"/>
              </w:rPr>
            </w:pPr>
            <w:r w:rsidRPr="00474EA7">
              <w:rPr>
                <w:rFonts w:ascii="Times New Roman" w:eastAsia="Calibri" w:hAnsi="Times New Roman" w:cs="Times New Roman"/>
                <w:sz w:val="24"/>
                <w:szCs w:val="24"/>
              </w:rPr>
              <w:t>4.</w:t>
            </w:r>
          </w:p>
        </w:tc>
        <w:tc>
          <w:tcPr>
            <w:tcW w:w="4536" w:type="dxa"/>
          </w:tcPr>
          <w:p w:rsidR="00950471" w:rsidRPr="00474EA7" w:rsidRDefault="00231FC5" w:rsidP="007D31F8">
            <w:pPr>
              <w:spacing w:after="0" w:line="240" w:lineRule="auto"/>
              <w:ind w:left="32"/>
              <w:jc w:val="both"/>
              <w:rPr>
                <w:rFonts w:ascii="Times New Roman" w:eastAsia="Calibri" w:hAnsi="Times New Roman" w:cs="Times New Roman"/>
                <w:sz w:val="24"/>
                <w:szCs w:val="24"/>
              </w:rPr>
            </w:pPr>
            <w:r w:rsidRPr="00474EA7">
              <w:rPr>
                <w:rFonts w:ascii="Times New Roman" w:eastAsia="Calibri" w:hAnsi="Times New Roman" w:cs="Times New Roman"/>
                <w:sz w:val="24"/>
                <w:szCs w:val="24"/>
              </w:rPr>
              <w:t>Злыгостев Павел Николаевич</w:t>
            </w:r>
          </w:p>
        </w:tc>
        <w:tc>
          <w:tcPr>
            <w:tcW w:w="4257" w:type="dxa"/>
          </w:tcPr>
          <w:p w:rsidR="00950471" w:rsidRPr="00474EA7" w:rsidRDefault="00474EA7" w:rsidP="007D31F8">
            <w:pPr>
              <w:spacing w:after="0" w:line="240" w:lineRule="auto"/>
              <w:jc w:val="both"/>
              <w:rPr>
                <w:rFonts w:ascii="Times New Roman" w:eastAsia="Calibri" w:hAnsi="Times New Roman" w:cs="Times New Roman"/>
                <w:sz w:val="24"/>
                <w:szCs w:val="24"/>
              </w:rPr>
            </w:pPr>
            <w:r w:rsidRPr="00474EA7">
              <w:rPr>
                <w:rFonts w:ascii="Times New Roman" w:eastAsia="Times New Roman" w:hAnsi="Times New Roman" w:cs="Times New Roman"/>
                <w:sz w:val="24"/>
                <w:szCs w:val="24"/>
              </w:rPr>
              <w:t>- член Комиссии.</w:t>
            </w:r>
          </w:p>
        </w:tc>
      </w:tr>
    </w:tbl>
    <w:p w:rsidR="00474EA7" w:rsidRDefault="00474EA7" w:rsidP="007D31F8">
      <w:pPr>
        <w:suppressAutoHyphens/>
        <w:spacing w:after="0" w:line="240" w:lineRule="auto"/>
        <w:ind w:firstLine="708"/>
        <w:jc w:val="both"/>
        <w:rPr>
          <w:rFonts w:ascii="Times New Roman" w:eastAsia="Times New Roman" w:hAnsi="Times New Roman" w:cs="Times New Roman"/>
          <w:sz w:val="28"/>
          <w:szCs w:val="28"/>
        </w:rPr>
      </w:pPr>
    </w:p>
    <w:p w:rsidR="00EF2752" w:rsidRPr="00F10610" w:rsidRDefault="00EF2752" w:rsidP="007D31F8">
      <w:pPr>
        <w:suppressAutoHyphens/>
        <w:spacing w:after="0" w:line="240" w:lineRule="auto"/>
        <w:ind w:firstLine="708"/>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Решением Думы Конднского района от 02 ноября 2018 года № 461 «О внесении изменений в решение Думы Кондинского района от 3 ноября 2010 года № 5 «О постоянных комиссиях Думы Кондинского района»  были сформированы новые составы постоянных комиссий, а на очередном заседании решением Думы Кондинского района от 11 декабря 2018 года № 469 «Об утверждении председателей, заместителей председателей и секретарей постоянных комиссий Думы Кондинского района»  утверждены кандидатуры председателей, заместителей председателей и секретарей комиссий. Состав комиссии сформировался таким образом:</w:t>
      </w:r>
    </w:p>
    <w:tbl>
      <w:tblPr>
        <w:tblW w:w="0" w:type="auto"/>
        <w:tblLook w:val="04A0"/>
      </w:tblPr>
      <w:tblGrid>
        <w:gridCol w:w="668"/>
        <w:gridCol w:w="4543"/>
        <w:gridCol w:w="4360"/>
      </w:tblGrid>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1.</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Юрий васильевич Гришаев</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председатель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2.</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Сергей Николаевич батурин</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заместитель председатель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3.</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Злыгостев Павел Николаевич</w:t>
            </w:r>
          </w:p>
        </w:tc>
        <w:tc>
          <w:tcPr>
            <w:tcW w:w="4360" w:type="dxa"/>
            <w:shd w:val="clear" w:color="auto" w:fill="auto"/>
          </w:tcPr>
          <w:p w:rsidR="00EF2752" w:rsidRPr="00474EA7" w:rsidRDefault="00EF2752" w:rsidP="007D31F8">
            <w:pPr>
              <w:spacing w:after="0" w:line="240" w:lineRule="auto"/>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 секретарь Комиссии</w:t>
            </w:r>
          </w:p>
        </w:tc>
      </w:tr>
      <w:tr w:rsidR="00EF2752" w:rsidRPr="00F10610" w:rsidTr="00474EA7">
        <w:tc>
          <w:tcPr>
            <w:tcW w:w="668" w:type="dxa"/>
            <w:shd w:val="clear" w:color="auto" w:fill="auto"/>
          </w:tcPr>
          <w:p w:rsidR="00EF2752" w:rsidRPr="00474EA7" w:rsidRDefault="00EF2752" w:rsidP="007D31F8">
            <w:pPr>
              <w:spacing w:after="0" w:line="240" w:lineRule="auto"/>
              <w:jc w:val="center"/>
              <w:rPr>
                <w:rFonts w:ascii="Times New Roman" w:eastAsia="Times New Roman" w:hAnsi="Times New Roman" w:cs="Times New Roman"/>
                <w:sz w:val="24"/>
                <w:szCs w:val="24"/>
              </w:rPr>
            </w:pPr>
            <w:r w:rsidRPr="00474EA7">
              <w:rPr>
                <w:rFonts w:ascii="Times New Roman" w:hAnsi="Times New Roman" w:cs="Times New Roman"/>
                <w:sz w:val="24"/>
                <w:szCs w:val="24"/>
              </w:rPr>
              <w:t>4</w:t>
            </w:r>
            <w:r w:rsidRPr="00474EA7">
              <w:rPr>
                <w:rFonts w:ascii="Times New Roman" w:eastAsia="Times New Roman" w:hAnsi="Times New Roman" w:cs="Times New Roman"/>
                <w:sz w:val="24"/>
                <w:szCs w:val="24"/>
              </w:rPr>
              <w:t>.</w:t>
            </w:r>
          </w:p>
        </w:tc>
        <w:tc>
          <w:tcPr>
            <w:tcW w:w="4543" w:type="dxa"/>
            <w:shd w:val="clear" w:color="auto" w:fill="auto"/>
          </w:tcPr>
          <w:p w:rsidR="00EF2752" w:rsidRPr="00474EA7" w:rsidRDefault="00EF2752" w:rsidP="007D31F8">
            <w:pPr>
              <w:spacing w:after="0" w:line="240" w:lineRule="auto"/>
              <w:ind w:left="32"/>
              <w:jc w:val="both"/>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Андрей Николаевич Кошманов</w:t>
            </w:r>
          </w:p>
        </w:tc>
        <w:tc>
          <w:tcPr>
            <w:tcW w:w="4360" w:type="dxa"/>
            <w:shd w:val="clear" w:color="auto" w:fill="auto"/>
          </w:tcPr>
          <w:p w:rsidR="00EF2752" w:rsidRPr="00474EA7" w:rsidRDefault="00EF2752" w:rsidP="007D31F8">
            <w:pPr>
              <w:spacing w:after="0" w:line="240" w:lineRule="auto"/>
              <w:rPr>
                <w:rFonts w:ascii="Times New Roman" w:eastAsia="Times New Roman" w:hAnsi="Times New Roman" w:cs="Times New Roman"/>
                <w:sz w:val="24"/>
                <w:szCs w:val="24"/>
              </w:rPr>
            </w:pPr>
            <w:r w:rsidRPr="00474EA7">
              <w:rPr>
                <w:rFonts w:ascii="Times New Roman" w:eastAsia="Times New Roman" w:hAnsi="Times New Roman" w:cs="Times New Roman"/>
                <w:sz w:val="24"/>
                <w:szCs w:val="24"/>
              </w:rPr>
              <w:t>-</w:t>
            </w:r>
            <w:r w:rsidR="00C65CF0">
              <w:rPr>
                <w:rFonts w:ascii="Times New Roman" w:eastAsia="Times New Roman" w:hAnsi="Times New Roman" w:cs="Times New Roman"/>
                <w:sz w:val="24"/>
                <w:szCs w:val="24"/>
              </w:rPr>
              <w:t xml:space="preserve"> </w:t>
            </w:r>
            <w:r w:rsidRPr="00474EA7">
              <w:rPr>
                <w:rFonts w:ascii="Times New Roman" w:eastAsia="Times New Roman" w:hAnsi="Times New Roman" w:cs="Times New Roman"/>
                <w:sz w:val="24"/>
                <w:szCs w:val="24"/>
              </w:rPr>
              <w:t>член Комиссии</w:t>
            </w:r>
          </w:p>
        </w:tc>
      </w:tr>
    </w:tbl>
    <w:p w:rsidR="00950471" w:rsidRPr="00F10610" w:rsidRDefault="00950471" w:rsidP="007D31F8">
      <w:pPr>
        <w:spacing w:after="0" w:line="240" w:lineRule="auto"/>
        <w:ind w:firstLine="720"/>
        <w:jc w:val="both"/>
        <w:rPr>
          <w:rFonts w:ascii="Times New Roman" w:eastAsia="Calibri" w:hAnsi="Times New Roman" w:cs="Times New Roman"/>
          <w:sz w:val="28"/>
          <w:szCs w:val="28"/>
        </w:rPr>
      </w:pPr>
    </w:p>
    <w:p w:rsidR="00950471" w:rsidRPr="00F10610" w:rsidRDefault="00950471" w:rsidP="0050331D">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Всего было проведено </w:t>
      </w:r>
      <w:r w:rsidR="00EF2752" w:rsidRPr="00F10610">
        <w:rPr>
          <w:rFonts w:ascii="Times New Roman" w:eastAsia="Calibri" w:hAnsi="Times New Roman" w:cs="Times New Roman"/>
          <w:sz w:val="28"/>
          <w:szCs w:val="28"/>
        </w:rPr>
        <w:t>2</w:t>
      </w:r>
      <w:r w:rsidR="00C7189F" w:rsidRPr="00F1061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заседани</w:t>
      </w:r>
      <w:r w:rsidR="00EF2752" w:rsidRPr="00F10610">
        <w:rPr>
          <w:rFonts w:ascii="Times New Roman" w:eastAsia="Calibri" w:hAnsi="Times New Roman" w:cs="Times New Roman"/>
          <w:sz w:val="28"/>
          <w:szCs w:val="28"/>
        </w:rPr>
        <w:t xml:space="preserve">я. </w:t>
      </w:r>
      <w:r w:rsidRPr="00F10610">
        <w:rPr>
          <w:rFonts w:ascii="Times New Roman" w:eastAsia="Calibri" w:hAnsi="Times New Roman" w:cs="Times New Roman"/>
          <w:sz w:val="28"/>
          <w:szCs w:val="28"/>
        </w:rPr>
        <w:t xml:space="preserve">Рассмотрено </w:t>
      </w:r>
      <w:r w:rsidR="00EF2752" w:rsidRPr="00F10610">
        <w:rPr>
          <w:rFonts w:ascii="Times New Roman" w:eastAsia="Calibri" w:hAnsi="Times New Roman" w:cs="Times New Roman"/>
          <w:sz w:val="28"/>
          <w:szCs w:val="28"/>
        </w:rPr>
        <w:t>4</w:t>
      </w:r>
      <w:r w:rsidRPr="00F10610">
        <w:rPr>
          <w:rFonts w:ascii="Times New Roman" w:eastAsia="Calibri" w:hAnsi="Times New Roman" w:cs="Times New Roman"/>
          <w:sz w:val="28"/>
          <w:szCs w:val="28"/>
        </w:rPr>
        <w:t xml:space="preserve"> вопрос</w:t>
      </w:r>
      <w:r w:rsidR="00EF2752" w:rsidRPr="00F10610">
        <w:rPr>
          <w:rFonts w:ascii="Times New Roman" w:eastAsia="Calibri" w:hAnsi="Times New Roman" w:cs="Times New Roman"/>
          <w:sz w:val="28"/>
          <w:szCs w:val="28"/>
        </w:rPr>
        <w:t>а</w:t>
      </w:r>
      <w:r w:rsidR="00C7189F" w:rsidRPr="00F10610">
        <w:rPr>
          <w:rFonts w:ascii="Times New Roman" w:eastAsia="Calibri" w:hAnsi="Times New Roman" w:cs="Times New Roman"/>
          <w:sz w:val="28"/>
          <w:szCs w:val="28"/>
        </w:rPr>
        <w:t xml:space="preserve">, </w:t>
      </w:r>
      <w:r w:rsidR="00E07ACF" w:rsidRPr="00F10610">
        <w:rPr>
          <w:rFonts w:ascii="Times New Roman" w:eastAsia="Calibri" w:hAnsi="Times New Roman" w:cs="Times New Roman"/>
          <w:sz w:val="28"/>
          <w:szCs w:val="28"/>
        </w:rPr>
        <w:t>касающи</w:t>
      </w:r>
      <w:r w:rsidR="003D6110">
        <w:rPr>
          <w:rFonts w:ascii="Times New Roman" w:eastAsia="Calibri" w:hAnsi="Times New Roman" w:cs="Times New Roman"/>
          <w:sz w:val="28"/>
          <w:szCs w:val="28"/>
        </w:rPr>
        <w:t>х</w:t>
      </w:r>
      <w:r w:rsidR="00E07ACF" w:rsidRPr="00F10610">
        <w:rPr>
          <w:rFonts w:ascii="Times New Roman" w:eastAsia="Calibri" w:hAnsi="Times New Roman" w:cs="Times New Roman"/>
          <w:sz w:val="28"/>
          <w:szCs w:val="28"/>
        </w:rPr>
        <w:t xml:space="preserve">ся организации </w:t>
      </w:r>
      <w:r w:rsidR="00EF2752" w:rsidRPr="00F10610">
        <w:rPr>
          <w:rFonts w:ascii="Times New Roman" w:eastAsia="Calibri" w:hAnsi="Times New Roman" w:cs="Times New Roman"/>
          <w:sz w:val="28"/>
          <w:szCs w:val="28"/>
        </w:rPr>
        <w:t>и результатов деятельности</w:t>
      </w:r>
      <w:r w:rsidR="00E07ACF" w:rsidRPr="00F10610">
        <w:rPr>
          <w:rFonts w:ascii="Times New Roman" w:eastAsia="Calibri" w:hAnsi="Times New Roman" w:cs="Times New Roman"/>
          <w:sz w:val="28"/>
          <w:szCs w:val="28"/>
        </w:rPr>
        <w:t xml:space="preserve"> комиссии</w:t>
      </w:r>
      <w:r w:rsidR="00EF2752" w:rsidRPr="00F10610">
        <w:rPr>
          <w:rFonts w:ascii="Times New Roman" w:eastAsia="Calibri" w:hAnsi="Times New Roman" w:cs="Times New Roman"/>
          <w:sz w:val="28"/>
          <w:szCs w:val="28"/>
        </w:rPr>
        <w:t>. Проекты рекомендованы к принятию.</w:t>
      </w:r>
      <w:r w:rsidR="00EF2752" w:rsidRPr="00F10610">
        <w:rPr>
          <w:rFonts w:ascii="Times New Roman" w:hAnsi="Times New Roman" w:cs="Times New Roman"/>
          <w:sz w:val="28"/>
          <w:szCs w:val="28"/>
        </w:rPr>
        <w:t xml:space="preserve"> Поручения и рекомендации комисс</w:t>
      </w:r>
      <w:r w:rsidR="003D6110">
        <w:rPr>
          <w:rFonts w:ascii="Times New Roman" w:hAnsi="Times New Roman" w:cs="Times New Roman"/>
          <w:sz w:val="28"/>
          <w:szCs w:val="28"/>
        </w:rPr>
        <w:t>и</w:t>
      </w:r>
      <w:r w:rsidR="00EF2752" w:rsidRPr="00F10610">
        <w:rPr>
          <w:rFonts w:ascii="Times New Roman" w:hAnsi="Times New Roman" w:cs="Times New Roman"/>
          <w:sz w:val="28"/>
          <w:szCs w:val="28"/>
        </w:rPr>
        <w:t>ей не выносились.</w:t>
      </w:r>
      <w:r w:rsidR="0050331D">
        <w:rPr>
          <w:rFonts w:ascii="Times New Roman" w:hAnsi="Times New Roman" w:cs="Times New Roman"/>
          <w:sz w:val="28"/>
          <w:szCs w:val="28"/>
        </w:rPr>
        <w:t xml:space="preserve"> </w:t>
      </w:r>
      <w:r w:rsidRPr="00F10610">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w:t>
      </w:r>
      <w:r w:rsidR="006F1E5D" w:rsidRPr="00F10610">
        <w:rPr>
          <w:rFonts w:ascii="Times New Roman" w:eastAsia="Times New Roman" w:hAnsi="Times New Roman" w:cs="Times New Roman"/>
          <w:sz w:val="28"/>
          <w:szCs w:val="28"/>
        </w:rPr>
        <w:t>заместитель главы Кондинского</w:t>
      </w:r>
      <w:r w:rsidR="004A1441" w:rsidRPr="00F10610">
        <w:rPr>
          <w:rFonts w:ascii="Times New Roman" w:eastAsia="Times New Roman" w:hAnsi="Times New Roman" w:cs="Times New Roman"/>
          <w:sz w:val="28"/>
          <w:szCs w:val="28"/>
        </w:rPr>
        <w:t xml:space="preserve"> района по социальным вопросам.</w:t>
      </w:r>
    </w:p>
    <w:p w:rsidR="004A1441" w:rsidRPr="00F10610" w:rsidRDefault="004A1441" w:rsidP="007D31F8">
      <w:pPr>
        <w:spacing w:after="0" w:line="240" w:lineRule="auto"/>
        <w:ind w:firstLine="708"/>
        <w:jc w:val="both"/>
        <w:rPr>
          <w:rFonts w:ascii="Times New Roman" w:eastAsia="Calibri" w:hAnsi="Times New Roman" w:cs="Times New Roman"/>
          <w:sz w:val="28"/>
          <w:szCs w:val="28"/>
        </w:rPr>
      </w:pPr>
    </w:p>
    <w:p w:rsidR="006C3722" w:rsidRPr="00F10610" w:rsidRDefault="006C3722" w:rsidP="003D6110">
      <w:pPr>
        <w:spacing w:after="0" w:line="240" w:lineRule="auto"/>
        <w:ind w:firstLine="708"/>
        <w:jc w:val="both"/>
        <w:rPr>
          <w:rFonts w:ascii="Times New Roman" w:eastAsia="Calibri" w:hAnsi="Times New Roman" w:cs="Times New Roman"/>
          <w:sz w:val="28"/>
          <w:szCs w:val="28"/>
        </w:rPr>
      </w:pPr>
      <w:r w:rsidRPr="00F10610">
        <w:rPr>
          <w:rFonts w:ascii="Times New Roman" w:eastAsia="Calibri" w:hAnsi="Times New Roman" w:cs="Times New Roman"/>
          <w:noProof/>
          <w:sz w:val="28"/>
          <w:szCs w:val="28"/>
        </w:rPr>
        <w:drawing>
          <wp:anchor distT="0" distB="0" distL="114300" distR="114300" simplePos="0" relativeHeight="251704320" behindDoc="1" locked="0" layoutInCell="1" allowOverlap="1">
            <wp:simplePos x="0" y="0"/>
            <wp:positionH relativeFrom="column">
              <wp:posOffset>-4445</wp:posOffset>
            </wp:positionH>
            <wp:positionV relativeFrom="paragraph">
              <wp:posOffset>67310</wp:posOffset>
            </wp:positionV>
            <wp:extent cx="657225" cy="857250"/>
            <wp:effectExtent l="19050" t="0" r="9525" b="0"/>
            <wp:wrapTight wrapText="bothSides">
              <wp:wrapPolygon edited="0">
                <wp:start x="-626" y="0"/>
                <wp:lineTo x="-626" y="21120"/>
                <wp:lineTo x="21913" y="21120"/>
                <wp:lineTo x="21913" y="0"/>
                <wp:lineTo x="-626" y="0"/>
              </wp:wrapPolygon>
            </wp:wrapTight>
            <wp:docPr id="4" name="Рисунок 76" descr="D:\ОТКАТ\Рабочий стол\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Рабочий стол\i (1).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flipH="1">
                      <a:off x="0" y="0"/>
                      <a:ext cx="657225" cy="857250"/>
                    </a:xfrm>
                    <a:prstGeom prst="rect">
                      <a:avLst/>
                    </a:prstGeom>
                    <a:noFill/>
                    <a:ln>
                      <a:noFill/>
                    </a:ln>
                  </pic:spPr>
                </pic:pic>
              </a:graphicData>
            </a:graphic>
          </wp:anchor>
        </w:drawing>
      </w:r>
      <w:r w:rsidRPr="00F10610">
        <w:rPr>
          <w:rFonts w:ascii="Times New Roman" w:eastAsia="Calibri" w:hAnsi="Times New Roman" w:cs="Times New Roman"/>
          <w:sz w:val="28"/>
          <w:szCs w:val="28"/>
        </w:rPr>
        <w:t xml:space="preserve">В прошедшем году </w:t>
      </w:r>
      <w:r w:rsidRPr="00F10610">
        <w:rPr>
          <w:rFonts w:ascii="Times New Roman" w:eastAsia="Calibri" w:hAnsi="Times New Roman" w:cs="Times New Roman"/>
          <w:b/>
          <w:bCs/>
          <w:sz w:val="28"/>
          <w:szCs w:val="28"/>
          <w:shd w:val="clear" w:color="auto" w:fill="244061" w:themeFill="accent1" w:themeFillShade="80"/>
        </w:rPr>
        <w:t>деятельность Думы</w:t>
      </w:r>
      <w:r w:rsidRPr="00F10610">
        <w:rPr>
          <w:rFonts w:ascii="Times New Roman" w:eastAsia="Calibri" w:hAnsi="Times New Roman" w:cs="Times New Roman"/>
          <w:sz w:val="28"/>
          <w:szCs w:val="28"/>
        </w:rPr>
        <w:t xml:space="preserve"> района </w:t>
      </w:r>
      <w:r w:rsidR="003D6110">
        <w:rPr>
          <w:rFonts w:ascii="Times New Roman" w:eastAsia="Calibri" w:hAnsi="Times New Roman" w:cs="Times New Roman"/>
          <w:sz w:val="28"/>
          <w:szCs w:val="28"/>
        </w:rPr>
        <w:t xml:space="preserve">как в предыдущие годы строилась </w:t>
      </w:r>
      <w:r w:rsidRPr="00F10610">
        <w:rPr>
          <w:rFonts w:ascii="Times New Roman" w:eastAsia="Calibri" w:hAnsi="Times New Roman" w:cs="Times New Roman"/>
          <w:sz w:val="28"/>
          <w:szCs w:val="28"/>
        </w:rPr>
        <w:t>на основе квартальных планов работы, утвержденных решениями Ду</w:t>
      </w:r>
      <w:r w:rsidR="003D6110">
        <w:rPr>
          <w:rFonts w:ascii="Times New Roman" w:eastAsia="Calibri" w:hAnsi="Times New Roman" w:cs="Times New Roman"/>
          <w:sz w:val="28"/>
          <w:szCs w:val="28"/>
        </w:rPr>
        <w:t>мы Кондинского района, с учетом</w:t>
      </w:r>
      <w:r w:rsidRPr="00F10610">
        <w:rPr>
          <w:rFonts w:ascii="Times New Roman" w:eastAsia="Calibri" w:hAnsi="Times New Roman" w:cs="Times New Roman"/>
          <w:sz w:val="28"/>
          <w:szCs w:val="28"/>
        </w:rPr>
        <w:t>полномочий, приоритетности и правового регулирования.</w:t>
      </w:r>
      <w:r w:rsidRPr="00F10610">
        <w:rPr>
          <w:rFonts w:ascii="Times New Roman" w:eastAsia="Calibri" w:hAnsi="Times New Roman" w:cs="Times New Roman"/>
          <w:sz w:val="28"/>
          <w:szCs w:val="28"/>
        </w:rPr>
        <w:tab/>
        <w:t>В</w:t>
      </w:r>
      <w:r w:rsidRPr="00F10610">
        <w:rPr>
          <w:rFonts w:ascii="Times New Roman" w:hAnsi="Times New Roman" w:cs="Times New Roman"/>
          <w:sz w:val="28"/>
          <w:szCs w:val="28"/>
        </w:rPr>
        <w:t>се вопросы, включенные в план работы, рассматрива</w:t>
      </w:r>
      <w:r w:rsidR="003D6110">
        <w:rPr>
          <w:rFonts w:ascii="Times New Roman" w:hAnsi="Times New Roman" w:cs="Times New Roman"/>
          <w:sz w:val="28"/>
          <w:szCs w:val="28"/>
        </w:rPr>
        <w:t>лись</w:t>
      </w:r>
      <w:r w:rsidRPr="00F10610">
        <w:rPr>
          <w:rFonts w:ascii="Times New Roman" w:hAnsi="Times New Roman" w:cs="Times New Roman"/>
          <w:sz w:val="28"/>
          <w:szCs w:val="28"/>
        </w:rPr>
        <w:t xml:space="preserve"> на очередных заседаниях. По предложению депутатов повестки пополня</w:t>
      </w:r>
      <w:r w:rsidR="003D6110">
        <w:rPr>
          <w:rFonts w:ascii="Times New Roman" w:hAnsi="Times New Roman" w:cs="Times New Roman"/>
          <w:sz w:val="28"/>
          <w:szCs w:val="28"/>
        </w:rPr>
        <w:t>лись</w:t>
      </w:r>
      <w:r w:rsidRPr="00F10610">
        <w:rPr>
          <w:rFonts w:ascii="Times New Roman" w:hAnsi="Times New Roman" w:cs="Times New Roman"/>
          <w:sz w:val="28"/>
          <w:szCs w:val="28"/>
        </w:rPr>
        <w:t xml:space="preserve"> наиболее волнующими избирателей вопросами</w:t>
      </w:r>
      <w:r w:rsidR="003D6110">
        <w:rPr>
          <w:rFonts w:ascii="Times New Roman" w:hAnsi="Times New Roman" w:cs="Times New Roman"/>
          <w:sz w:val="28"/>
          <w:szCs w:val="28"/>
        </w:rPr>
        <w:t>, передаваемыми через депутатов</w:t>
      </w:r>
      <w:r w:rsidRPr="00F10610">
        <w:rPr>
          <w:rFonts w:ascii="Times New Roman" w:hAnsi="Times New Roman" w:cs="Times New Roman"/>
          <w:sz w:val="28"/>
          <w:szCs w:val="28"/>
        </w:rPr>
        <w:t>. Планы работы Думы принимались</w:t>
      </w:r>
      <w:r w:rsidR="005563F0" w:rsidRPr="00F10610">
        <w:rPr>
          <w:rFonts w:ascii="Times New Roman" w:hAnsi="Times New Roman" w:cs="Times New Roman"/>
          <w:sz w:val="28"/>
          <w:szCs w:val="28"/>
        </w:rPr>
        <w:t>,</w:t>
      </w:r>
      <w:r w:rsidRPr="00F10610">
        <w:rPr>
          <w:rFonts w:ascii="Times New Roman" w:hAnsi="Times New Roman" w:cs="Times New Roman"/>
          <w:sz w:val="28"/>
          <w:szCs w:val="28"/>
        </w:rPr>
        <w:t xml:space="preserve"> как и в прошлом году: в марте, в июне, в сентябре, в декабре 201</w:t>
      </w:r>
      <w:r w:rsidR="00CC06C3"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года. </w:t>
      </w:r>
    </w:p>
    <w:p w:rsidR="00B45957" w:rsidRPr="00F10610" w:rsidRDefault="00B45957" w:rsidP="007D31F8">
      <w:pPr>
        <w:spacing w:after="0" w:line="240" w:lineRule="auto"/>
        <w:ind w:firstLine="708"/>
        <w:jc w:val="both"/>
        <w:rPr>
          <w:rFonts w:ascii="Times New Roman" w:hAnsi="Times New Roman" w:cs="Times New Roman"/>
          <w:sz w:val="28"/>
          <w:szCs w:val="28"/>
        </w:rPr>
      </w:pPr>
    </w:p>
    <w:p w:rsidR="003D61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Очередные </w:t>
      </w:r>
      <w:r w:rsidRPr="00F10610">
        <w:rPr>
          <w:rFonts w:ascii="Times New Roman" w:eastAsia="Calibri" w:hAnsi="Times New Roman" w:cs="Times New Roman"/>
          <w:b/>
          <w:sz w:val="28"/>
          <w:szCs w:val="28"/>
          <w:shd w:val="clear" w:color="auto" w:fill="244061" w:themeFill="accent1" w:themeFillShade="80"/>
        </w:rPr>
        <w:t xml:space="preserve">сессии Думы </w:t>
      </w:r>
      <w:r w:rsidRPr="00F10610">
        <w:rPr>
          <w:rFonts w:ascii="Times New Roman" w:eastAsia="Calibri" w:hAnsi="Times New Roman" w:cs="Times New Roman"/>
          <w:sz w:val="28"/>
          <w:szCs w:val="28"/>
        </w:rPr>
        <w:t>Кондинского района в 201</w:t>
      </w:r>
      <w:r w:rsidR="00CC06C3" w:rsidRPr="00F10610">
        <w:rPr>
          <w:rFonts w:ascii="Times New Roman" w:eastAsia="Calibri" w:hAnsi="Times New Roman" w:cs="Times New Roman"/>
          <w:sz w:val="28"/>
          <w:szCs w:val="28"/>
        </w:rPr>
        <w:t>8 по аналогии с 2017 годом</w:t>
      </w:r>
      <w:r w:rsidRPr="00F10610">
        <w:rPr>
          <w:rFonts w:ascii="Times New Roman" w:eastAsia="Calibri" w:hAnsi="Times New Roman" w:cs="Times New Roman"/>
          <w:sz w:val="28"/>
          <w:szCs w:val="28"/>
        </w:rPr>
        <w:t xml:space="preserve"> проводились </w:t>
      </w:r>
      <w:r w:rsidR="003E32A6" w:rsidRPr="00F10610">
        <w:rPr>
          <w:rFonts w:ascii="Times New Roman" w:eastAsia="Calibri" w:hAnsi="Times New Roman" w:cs="Times New Roman"/>
          <w:sz w:val="28"/>
          <w:szCs w:val="28"/>
        </w:rPr>
        <w:t xml:space="preserve"> в первой половине дня</w:t>
      </w:r>
      <w:r w:rsidRPr="00F10610">
        <w:rPr>
          <w:rFonts w:ascii="Times New Roman" w:eastAsia="Calibri" w:hAnsi="Times New Roman" w:cs="Times New Roman"/>
          <w:sz w:val="28"/>
          <w:szCs w:val="28"/>
        </w:rPr>
        <w:t>:</w:t>
      </w:r>
      <w:r w:rsidR="003E32A6" w:rsidRPr="00F10610">
        <w:rPr>
          <w:rFonts w:ascii="Times New Roman" w:eastAsia="Calibri" w:hAnsi="Times New Roman" w:cs="Times New Roman"/>
          <w:sz w:val="28"/>
          <w:szCs w:val="28"/>
        </w:rPr>
        <w:t xml:space="preserve"> </w:t>
      </w:r>
    </w:p>
    <w:p w:rsidR="00950471" w:rsidRPr="00F10610" w:rsidRDefault="003E32A6"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в 9.00 и 10.00 соответственно проводятся заседания постоянных комиссий и  заседани</w:t>
      </w:r>
      <w:r w:rsidR="003D6110">
        <w:rPr>
          <w:rFonts w:ascii="Times New Roman" w:eastAsia="Calibri" w:hAnsi="Times New Roman" w:cs="Times New Roman"/>
          <w:sz w:val="28"/>
          <w:szCs w:val="28"/>
        </w:rPr>
        <w:t>е</w:t>
      </w:r>
      <w:r w:rsidRPr="00F10610">
        <w:rPr>
          <w:rFonts w:ascii="Times New Roman" w:eastAsia="Calibri" w:hAnsi="Times New Roman" w:cs="Times New Roman"/>
          <w:sz w:val="28"/>
          <w:szCs w:val="28"/>
        </w:rPr>
        <w:t xml:space="preserve"> депутатской фракции;</w:t>
      </w:r>
      <w:r w:rsidR="00B31914" w:rsidRPr="00F10610">
        <w:rPr>
          <w:rFonts w:ascii="Times New Roman" w:eastAsia="Calibri" w:hAnsi="Times New Roman" w:cs="Times New Roman"/>
          <w:sz w:val="28"/>
          <w:szCs w:val="28"/>
        </w:rPr>
        <w:t xml:space="preserve"> </w:t>
      </w:r>
      <w:r w:rsidR="003D6110">
        <w:rPr>
          <w:rFonts w:ascii="Times New Roman" w:eastAsia="Calibri" w:hAnsi="Times New Roman" w:cs="Times New Roman"/>
          <w:sz w:val="28"/>
          <w:szCs w:val="28"/>
        </w:rPr>
        <w:t>в</w:t>
      </w:r>
      <w:r w:rsidRPr="00F10610">
        <w:rPr>
          <w:rFonts w:ascii="Times New Roman" w:eastAsia="Calibri" w:hAnsi="Times New Roman" w:cs="Times New Roman"/>
          <w:sz w:val="28"/>
          <w:szCs w:val="28"/>
        </w:rPr>
        <w:t xml:space="preserve"> 11.00</w:t>
      </w:r>
      <w:r w:rsidR="00950471" w:rsidRPr="00F10610">
        <w:rPr>
          <w:rFonts w:ascii="Times New Roman" w:eastAsia="Calibri" w:hAnsi="Times New Roman" w:cs="Times New Roman"/>
          <w:sz w:val="28"/>
          <w:szCs w:val="28"/>
        </w:rPr>
        <w:t xml:space="preserve"> проходит пленарное заседание Думы</w:t>
      </w:r>
      <w:r w:rsidR="003D6110">
        <w:rPr>
          <w:rFonts w:ascii="Times New Roman" w:eastAsia="Calibri" w:hAnsi="Times New Roman" w:cs="Times New Roman"/>
          <w:sz w:val="28"/>
          <w:szCs w:val="28"/>
        </w:rPr>
        <w:t>.</w:t>
      </w:r>
    </w:p>
    <w:p w:rsidR="00B45957" w:rsidRPr="00F10610" w:rsidRDefault="00B45957" w:rsidP="007D31F8">
      <w:pPr>
        <w:tabs>
          <w:tab w:val="left" w:pos="900"/>
        </w:tabs>
        <w:spacing w:after="0" w:line="240" w:lineRule="auto"/>
        <w:ind w:firstLine="720"/>
        <w:jc w:val="both"/>
        <w:rPr>
          <w:rFonts w:ascii="Times New Roman" w:eastAsia="Calibri" w:hAnsi="Times New Roman" w:cs="Times New Roman"/>
          <w:sz w:val="28"/>
          <w:szCs w:val="28"/>
        </w:rPr>
      </w:pPr>
    </w:p>
    <w:p w:rsidR="005D31E9" w:rsidRPr="00F10610" w:rsidRDefault="003E32A6" w:rsidP="007D31F8">
      <w:pPr>
        <w:tabs>
          <w:tab w:val="left" w:pos="900"/>
        </w:tabs>
        <w:spacing w:after="0" w:line="240" w:lineRule="auto"/>
        <w:ind w:firstLine="720"/>
        <w:jc w:val="both"/>
        <w:rPr>
          <w:rFonts w:ascii="Times New Roman" w:eastAsia="Times New Roman" w:hAnsi="Times New Roman" w:cs="Times New Roman"/>
          <w:sz w:val="28"/>
          <w:szCs w:val="28"/>
        </w:rPr>
      </w:pPr>
      <w:r w:rsidRPr="00F10610">
        <w:rPr>
          <w:rFonts w:ascii="Times New Roman" w:eastAsia="Calibri" w:hAnsi="Times New Roman" w:cs="Times New Roman"/>
          <w:sz w:val="28"/>
          <w:szCs w:val="28"/>
        </w:rPr>
        <w:t>Заседания являются о</w:t>
      </w:r>
      <w:r w:rsidR="006C3722" w:rsidRPr="00F10610">
        <w:rPr>
          <w:rFonts w:ascii="Times New Roman" w:hAnsi="Times New Roman" w:cs="Times New Roman"/>
          <w:sz w:val="28"/>
          <w:szCs w:val="28"/>
        </w:rPr>
        <w:t>сновной организационной формой работы Думы.</w:t>
      </w:r>
      <w:r w:rsidR="00EA3378" w:rsidRPr="00F10610">
        <w:rPr>
          <w:rFonts w:ascii="Times New Roman" w:hAnsi="Times New Roman" w:cs="Times New Roman"/>
          <w:sz w:val="28"/>
          <w:szCs w:val="28"/>
        </w:rPr>
        <w:t xml:space="preserve"> </w:t>
      </w:r>
      <w:r w:rsidR="00950471" w:rsidRPr="00F10610">
        <w:rPr>
          <w:rFonts w:ascii="Times New Roman" w:eastAsia="Calibri" w:hAnsi="Times New Roman" w:cs="Times New Roman"/>
          <w:sz w:val="28"/>
          <w:szCs w:val="28"/>
        </w:rPr>
        <w:t>В 201</w:t>
      </w:r>
      <w:r w:rsidR="005D31E9" w:rsidRPr="00F10610">
        <w:rPr>
          <w:rFonts w:ascii="Times New Roman" w:eastAsia="Calibri" w:hAnsi="Times New Roman" w:cs="Times New Roman"/>
          <w:sz w:val="28"/>
          <w:szCs w:val="28"/>
        </w:rPr>
        <w:t>8</w:t>
      </w:r>
      <w:r w:rsidR="00950471" w:rsidRPr="00F10610">
        <w:rPr>
          <w:rFonts w:ascii="Times New Roman" w:eastAsia="Calibri" w:hAnsi="Times New Roman" w:cs="Times New Roman"/>
          <w:sz w:val="28"/>
          <w:szCs w:val="28"/>
        </w:rPr>
        <w:t xml:space="preserve"> году проведено </w:t>
      </w:r>
      <w:r w:rsidRPr="00F10610">
        <w:rPr>
          <w:rFonts w:ascii="Times New Roman" w:eastAsia="Calibri" w:hAnsi="Times New Roman" w:cs="Times New Roman"/>
          <w:sz w:val="28"/>
          <w:szCs w:val="28"/>
        </w:rPr>
        <w:t>8</w:t>
      </w:r>
      <w:r w:rsidR="00950471" w:rsidRPr="00F10610">
        <w:rPr>
          <w:rFonts w:ascii="Times New Roman" w:eastAsia="Calibri" w:hAnsi="Times New Roman" w:cs="Times New Roman"/>
          <w:sz w:val="28"/>
          <w:szCs w:val="28"/>
        </w:rPr>
        <w:t xml:space="preserve"> заседаний </w:t>
      </w:r>
      <w:r w:rsidR="006C3722" w:rsidRPr="00F10610">
        <w:rPr>
          <w:rFonts w:ascii="Times New Roman" w:eastAsia="Calibri" w:hAnsi="Times New Roman" w:cs="Times New Roman"/>
          <w:sz w:val="28"/>
          <w:szCs w:val="28"/>
        </w:rPr>
        <w:t>(26.01.201</w:t>
      </w:r>
      <w:r w:rsidR="005D31E9"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27.02.201</w:t>
      </w:r>
      <w:r w:rsidR="005D31E9"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27</w:t>
      </w:r>
      <w:r w:rsidR="006C3722" w:rsidRPr="00F10610">
        <w:rPr>
          <w:rFonts w:ascii="Times New Roman" w:eastAsia="Calibri" w:hAnsi="Times New Roman" w:cs="Times New Roman"/>
          <w:sz w:val="28"/>
          <w:szCs w:val="28"/>
        </w:rPr>
        <w:t>.03.201</w:t>
      </w:r>
      <w:r w:rsidR="005D31E9" w:rsidRPr="00F10610">
        <w:rPr>
          <w:rFonts w:ascii="Times New Roman" w:eastAsia="Calibri" w:hAnsi="Times New Roman" w:cs="Times New Roman"/>
          <w:sz w:val="28"/>
          <w:szCs w:val="28"/>
        </w:rPr>
        <w:t>8, 07</w:t>
      </w:r>
      <w:r w:rsidR="006C3722" w:rsidRPr="00F10610">
        <w:rPr>
          <w:rFonts w:ascii="Times New Roman" w:eastAsia="Calibri" w:hAnsi="Times New Roman" w:cs="Times New Roman"/>
          <w:sz w:val="28"/>
          <w:szCs w:val="28"/>
        </w:rPr>
        <w:t>.0</w:t>
      </w:r>
      <w:r w:rsidR="005D31E9" w:rsidRPr="00F10610">
        <w:rPr>
          <w:rFonts w:ascii="Times New Roman" w:eastAsia="Calibri" w:hAnsi="Times New Roman" w:cs="Times New Roman"/>
          <w:sz w:val="28"/>
          <w:szCs w:val="28"/>
        </w:rPr>
        <w:t>6</w:t>
      </w:r>
      <w:r w:rsidR="006C3722" w:rsidRPr="00F10610">
        <w:rPr>
          <w:rFonts w:ascii="Times New Roman" w:eastAsia="Calibri" w:hAnsi="Times New Roman" w:cs="Times New Roman"/>
          <w:sz w:val="28"/>
          <w:szCs w:val="28"/>
        </w:rPr>
        <w:t>.201</w:t>
      </w:r>
      <w:r w:rsidR="005D31E9"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0</w:t>
      </w:r>
      <w:r w:rsidR="005D31E9" w:rsidRPr="00F10610">
        <w:rPr>
          <w:rFonts w:ascii="Times New Roman" w:eastAsia="Calibri" w:hAnsi="Times New Roman" w:cs="Times New Roman"/>
          <w:sz w:val="28"/>
          <w:szCs w:val="28"/>
        </w:rPr>
        <w:t>2.0</w:t>
      </w:r>
      <w:r w:rsidR="00BC5E04" w:rsidRPr="00F10610">
        <w:rPr>
          <w:rFonts w:ascii="Times New Roman" w:eastAsia="Calibri" w:hAnsi="Times New Roman" w:cs="Times New Roman"/>
          <w:sz w:val="28"/>
          <w:szCs w:val="28"/>
        </w:rPr>
        <w:t>9</w:t>
      </w:r>
      <w:r w:rsidR="006C3722" w:rsidRPr="00F10610">
        <w:rPr>
          <w:rFonts w:ascii="Times New Roman" w:eastAsia="Calibri" w:hAnsi="Times New Roman" w:cs="Times New Roman"/>
          <w:sz w:val="28"/>
          <w:szCs w:val="28"/>
        </w:rPr>
        <w:t>.201</w:t>
      </w:r>
      <w:r w:rsidR="005D31E9" w:rsidRPr="00F10610">
        <w:rPr>
          <w:rFonts w:ascii="Times New Roman" w:eastAsia="Calibri" w:hAnsi="Times New Roman" w:cs="Times New Roman"/>
          <w:sz w:val="28"/>
          <w:szCs w:val="28"/>
        </w:rPr>
        <w:t>8, 24</w:t>
      </w:r>
      <w:r w:rsidR="006C3722" w:rsidRPr="00F10610">
        <w:rPr>
          <w:rFonts w:ascii="Times New Roman" w:eastAsia="Calibri" w:hAnsi="Times New Roman" w:cs="Times New Roman"/>
          <w:sz w:val="28"/>
          <w:szCs w:val="28"/>
        </w:rPr>
        <w:t>.09.201</w:t>
      </w:r>
      <w:r w:rsidR="005D31E9" w:rsidRPr="00F10610">
        <w:rPr>
          <w:rFonts w:ascii="Times New Roman" w:eastAsia="Calibri" w:hAnsi="Times New Roman" w:cs="Times New Roman"/>
          <w:sz w:val="28"/>
          <w:szCs w:val="28"/>
        </w:rPr>
        <w:t>8, 02</w:t>
      </w:r>
      <w:r w:rsidR="006C3722" w:rsidRPr="00F10610">
        <w:rPr>
          <w:rFonts w:ascii="Times New Roman" w:eastAsia="Calibri" w:hAnsi="Times New Roman" w:cs="Times New Roman"/>
          <w:sz w:val="28"/>
          <w:szCs w:val="28"/>
        </w:rPr>
        <w:t>.1</w:t>
      </w:r>
      <w:r w:rsidR="005D31E9" w:rsidRPr="00F10610">
        <w:rPr>
          <w:rFonts w:ascii="Times New Roman" w:eastAsia="Calibri" w:hAnsi="Times New Roman" w:cs="Times New Roman"/>
          <w:sz w:val="28"/>
          <w:szCs w:val="28"/>
        </w:rPr>
        <w:t>1</w:t>
      </w:r>
      <w:r w:rsidR="006C3722" w:rsidRPr="00F10610">
        <w:rPr>
          <w:rFonts w:ascii="Times New Roman" w:eastAsia="Calibri" w:hAnsi="Times New Roman" w:cs="Times New Roman"/>
          <w:sz w:val="28"/>
          <w:szCs w:val="28"/>
        </w:rPr>
        <w:t>.201</w:t>
      </w:r>
      <w:r w:rsidR="005D31E9" w:rsidRPr="00F10610">
        <w:rPr>
          <w:rFonts w:ascii="Times New Roman" w:eastAsia="Calibri" w:hAnsi="Times New Roman" w:cs="Times New Roman"/>
          <w:sz w:val="28"/>
          <w:szCs w:val="28"/>
        </w:rPr>
        <w:t>8, 11</w:t>
      </w:r>
      <w:r w:rsidR="006C3722" w:rsidRPr="00F10610">
        <w:rPr>
          <w:rFonts w:ascii="Times New Roman" w:eastAsia="Calibri" w:hAnsi="Times New Roman" w:cs="Times New Roman"/>
          <w:sz w:val="28"/>
          <w:szCs w:val="28"/>
        </w:rPr>
        <w:t>.1</w:t>
      </w:r>
      <w:r w:rsidR="005D31E9" w:rsidRPr="00F10610">
        <w:rPr>
          <w:rFonts w:ascii="Times New Roman" w:eastAsia="Calibri" w:hAnsi="Times New Roman" w:cs="Times New Roman"/>
          <w:sz w:val="28"/>
          <w:szCs w:val="28"/>
        </w:rPr>
        <w:t>2</w:t>
      </w:r>
      <w:r w:rsidR="006C3722" w:rsidRPr="00F10610">
        <w:rPr>
          <w:rFonts w:ascii="Times New Roman" w:eastAsia="Calibri" w:hAnsi="Times New Roman" w:cs="Times New Roman"/>
          <w:sz w:val="28"/>
          <w:szCs w:val="28"/>
        </w:rPr>
        <w:t>.201</w:t>
      </w:r>
      <w:r w:rsidR="005D31E9" w:rsidRPr="00F10610">
        <w:rPr>
          <w:rFonts w:ascii="Times New Roman" w:eastAsia="Calibri" w:hAnsi="Times New Roman" w:cs="Times New Roman"/>
          <w:sz w:val="28"/>
          <w:szCs w:val="28"/>
        </w:rPr>
        <w:t>8</w:t>
      </w:r>
      <w:r w:rsidR="006C3722" w:rsidRPr="00F10610">
        <w:rPr>
          <w:rFonts w:ascii="Times New Roman" w:eastAsia="Calibri" w:hAnsi="Times New Roman" w:cs="Times New Roman"/>
          <w:sz w:val="28"/>
          <w:szCs w:val="28"/>
        </w:rPr>
        <w:t>)</w:t>
      </w:r>
      <w:r w:rsidR="005D31E9" w:rsidRPr="00F10610">
        <w:rPr>
          <w:rFonts w:ascii="Times New Roman" w:eastAsia="Times New Roman" w:hAnsi="Times New Roman" w:cs="Times New Roman"/>
          <w:sz w:val="28"/>
          <w:szCs w:val="28"/>
        </w:rPr>
        <w:t xml:space="preserve">, </w:t>
      </w:r>
      <w:r w:rsidR="00BF6FA0" w:rsidRPr="00F10610">
        <w:rPr>
          <w:rFonts w:ascii="Times New Roman" w:eastAsia="Times New Roman" w:hAnsi="Times New Roman" w:cs="Times New Roman"/>
          <w:sz w:val="28"/>
          <w:szCs w:val="28"/>
        </w:rPr>
        <w:t xml:space="preserve">причем  заседание </w:t>
      </w:r>
      <w:r w:rsidR="00BC5E04" w:rsidRPr="00F10610">
        <w:rPr>
          <w:rFonts w:ascii="Times New Roman" w:eastAsia="Times New Roman" w:hAnsi="Times New Roman" w:cs="Times New Roman"/>
          <w:sz w:val="28"/>
          <w:szCs w:val="28"/>
        </w:rPr>
        <w:t xml:space="preserve">02.09.2018 </w:t>
      </w:r>
      <w:r w:rsidR="00BF6FA0" w:rsidRPr="00F10610">
        <w:rPr>
          <w:rFonts w:ascii="Times New Roman" w:eastAsia="Times New Roman" w:hAnsi="Times New Roman" w:cs="Times New Roman"/>
          <w:sz w:val="28"/>
          <w:szCs w:val="28"/>
        </w:rPr>
        <w:t>было внеочередным.</w:t>
      </w:r>
    </w:p>
    <w:p w:rsidR="005D31E9" w:rsidRPr="00F10610" w:rsidRDefault="005D31E9" w:rsidP="007D31F8">
      <w:pPr>
        <w:tabs>
          <w:tab w:val="left" w:pos="900"/>
        </w:tabs>
        <w:spacing w:after="0" w:line="240" w:lineRule="auto"/>
        <w:ind w:firstLine="720"/>
        <w:jc w:val="both"/>
        <w:rPr>
          <w:rFonts w:ascii="Times New Roman" w:eastAsia="Calibri" w:hAnsi="Times New Roman" w:cs="Times New Roman"/>
          <w:sz w:val="28"/>
          <w:szCs w:val="28"/>
        </w:rPr>
      </w:pPr>
    </w:p>
    <w:p w:rsidR="006B1FA6" w:rsidRPr="00F10610" w:rsidRDefault="00950471"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Рассмотрен</w:t>
      </w:r>
      <w:r w:rsidR="00B45957" w:rsidRPr="00F10610">
        <w:rPr>
          <w:rFonts w:ascii="Times New Roman" w:eastAsia="Calibri" w:hAnsi="Times New Roman" w:cs="Times New Roman"/>
          <w:sz w:val="28"/>
          <w:szCs w:val="28"/>
        </w:rPr>
        <w:t>о</w:t>
      </w:r>
      <w:r w:rsidRPr="00F10610">
        <w:rPr>
          <w:rFonts w:ascii="Times New Roman" w:eastAsia="Calibri" w:hAnsi="Times New Roman" w:cs="Times New Roman"/>
          <w:sz w:val="28"/>
          <w:szCs w:val="28"/>
        </w:rPr>
        <w:t xml:space="preserve"> всего </w:t>
      </w:r>
      <w:r w:rsidR="005D31E9" w:rsidRPr="00F10610">
        <w:rPr>
          <w:rFonts w:ascii="Times New Roman" w:eastAsia="Calibri" w:hAnsi="Times New Roman" w:cs="Times New Roman"/>
          <w:b/>
          <w:sz w:val="28"/>
          <w:szCs w:val="28"/>
        </w:rPr>
        <w:t>118</w:t>
      </w:r>
      <w:r w:rsidRPr="00F10610">
        <w:rPr>
          <w:rFonts w:ascii="Times New Roman" w:eastAsia="Calibri" w:hAnsi="Times New Roman" w:cs="Times New Roman"/>
          <w:sz w:val="28"/>
          <w:szCs w:val="28"/>
        </w:rPr>
        <w:t xml:space="preserve"> вопрос</w:t>
      </w:r>
      <w:r w:rsidR="00B45957" w:rsidRPr="00F10610">
        <w:rPr>
          <w:rFonts w:ascii="Times New Roman" w:eastAsia="Calibri" w:hAnsi="Times New Roman" w:cs="Times New Roman"/>
          <w:sz w:val="28"/>
          <w:szCs w:val="28"/>
        </w:rPr>
        <w:t>ов</w:t>
      </w:r>
      <w:r w:rsidRPr="00F10610">
        <w:rPr>
          <w:rFonts w:ascii="Times New Roman" w:eastAsia="Calibri" w:hAnsi="Times New Roman" w:cs="Times New Roman"/>
          <w:sz w:val="28"/>
          <w:szCs w:val="28"/>
        </w:rPr>
        <w:t xml:space="preserve">, </w:t>
      </w:r>
      <w:r w:rsidR="005D31E9" w:rsidRPr="00F10610">
        <w:rPr>
          <w:rFonts w:ascii="Times New Roman" w:eastAsia="Calibri" w:hAnsi="Times New Roman" w:cs="Times New Roman"/>
          <w:sz w:val="28"/>
          <w:szCs w:val="28"/>
        </w:rPr>
        <w:t xml:space="preserve">в том числе 6 информационных, </w:t>
      </w:r>
      <w:r w:rsidRPr="00F10610">
        <w:rPr>
          <w:rFonts w:ascii="Times New Roman" w:eastAsia="Calibri" w:hAnsi="Times New Roman" w:cs="Times New Roman"/>
          <w:sz w:val="28"/>
          <w:szCs w:val="28"/>
        </w:rPr>
        <w:t xml:space="preserve">утверждено </w:t>
      </w:r>
      <w:r w:rsidRPr="00F10610">
        <w:rPr>
          <w:rFonts w:ascii="Times New Roman" w:eastAsia="Calibri" w:hAnsi="Times New Roman" w:cs="Times New Roman"/>
          <w:b/>
          <w:sz w:val="28"/>
          <w:szCs w:val="28"/>
        </w:rPr>
        <w:t>1</w:t>
      </w:r>
      <w:r w:rsidR="005D31E9" w:rsidRPr="00F10610">
        <w:rPr>
          <w:rFonts w:ascii="Times New Roman" w:eastAsia="Calibri" w:hAnsi="Times New Roman" w:cs="Times New Roman"/>
          <w:b/>
          <w:sz w:val="28"/>
          <w:szCs w:val="28"/>
        </w:rPr>
        <w:t>12</w:t>
      </w:r>
      <w:r w:rsidR="00124D1E" w:rsidRPr="00F10610">
        <w:rPr>
          <w:rFonts w:ascii="Times New Roman" w:eastAsia="Calibri" w:hAnsi="Times New Roman" w:cs="Times New Roman"/>
          <w:sz w:val="28"/>
          <w:szCs w:val="28"/>
        </w:rPr>
        <w:t xml:space="preserve"> муниципальных п</w:t>
      </w:r>
      <w:r w:rsidRPr="00F10610">
        <w:rPr>
          <w:rFonts w:ascii="Times New Roman" w:eastAsia="Calibri" w:hAnsi="Times New Roman" w:cs="Times New Roman"/>
          <w:sz w:val="28"/>
          <w:szCs w:val="28"/>
        </w:rPr>
        <w:t>р</w:t>
      </w:r>
      <w:r w:rsidR="00124D1E" w:rsidRPr="00F10610">
        <w:rPr>
          <w:rFonts w:ascii="Times New Roman" w:eastAsia="Calibri" w:hAnsi="Times New Roman" w:cs="Times New Roman"/>
          <w:sz w:val="28"/>
          <w:szCs w:val="28"/>
        </w:rPr>
        <w:t>ав</w:t>
      </w:r>
      <w:r w:rsidRPr="00F10610">
        <w:rPr>
          <w:rFonts w:ascii="Times New Roman" w:eastAsia="Calibri" w:hAnsi="Times New Roman" w:cs="Times New Roman"/>
          <w:sz w:val="28"/>
          <w:szCs w:val="28"/>
        </w:rPr>
        <w:t xml:space="preserve">овых акта </w:t>
      </w:r>
      <w:r w:rsidR="00754585" w:rsidRPr="00F10610">
        <w:rPr>
          <w:rFonts w:ascii="Times New Roman" w:eastAsia="Calibri" w:hAnsi="Times New Roman" w:cs="Times New Roman"/>
          <w:sz w:val="28"/>
          <w:szCs w:val="28"/>
        </w:rPr>
        <w:t xml:space="preserve">Думы Кондинского района </w:t>
      </w:r>
      <w:r w:rsidRPr="00F10610">
        <w:rPr>
          <w:rFonts w:ascii="Times New Roman" w:eastAsia="Calibri" w:hAnsi="Times New Roman" w:cs="Times New Roman"/>
          <w:sz w:val="28"/>
          <w:szCs w:val="28"/>
        </w:rPr>
        <w:t xml:space="preserve">(решения), в том числе </w:t>
      </w:r>
      <w:r w:rsidR="005D31E9" w:rsidRPr="00F10610">
        <w:rPr>
          <w:rFonts w:ascii="Times New Roman" w:eastAsia="Calibri" w:hAnsi="Times New Roman" w:cs="Times New Roman"/>
          <w:b/>
          <w:sz w:val="28"/>
          <w:szCs w:val="28"/>
        </w:rPr>
        <w:t>34</w:t>
      </w:r>
      <w:r w:rsidRPr="00F10610">
        <w:rPr>
          <w:rFonts w:ascii="Times New Roman" w:eastAsia="Calibri" w:hAnsi="Times New Roman" w:cs="Times New Roman"/>
          <w:sz w:val="28"/>
          <w:szCs w:val="28"/>
        </w:rPr>
        <w:t xml:space="preserve"> решени</w:t>
      </w:r>
      <w:r w:rsidR="003D6110">
        <w:rPr>
          <w:rFonts w:ascii="Times New Roman" w:eastAsia="Calibri" w:hAnsi="Times New Roman" w:cs="Times New Roman"/>
          <w:sz w:val="28"/>
          <w:szCs w:val="28"/>
        </w:rPr>
        <w:t>я</w:t>
      </w:r>
      <w:r w:rsidRPr="00F10610">
        <w:rPr>
          <w:rFonts w:ascii="Times New Roman" w:eastAsia="Calibri" w:hAnsi="Times New Roman" w:cs="Times New Roman"/>
          <w:sz w:val="28"/>
          <w:szCs w:val="28"/>
        </w:rPr>
        <w:t xml:space="preserve"> принято заочно путем поименного письменного опроса депутатов (в рабочем порядке)</w:t>
      </w:r>
      <w:r w:rsidR="00124D1E" w:rsidRPr="00F10610">
        <w:rPr>
          <w:rFonts w:ascii="Times New Roman" w:eastAsia="Calibri" w:hAnsi="Times New Roman" w:cs="Times New Roman"/>
          <w:sz w:val="28"/>
          <w:szCs w:val="28"/>
        </w:rPr>
        <w:t xml:space="preserve">. Из </w:t>
      </w:r>
      <w:r w:rsidR="00124D1E" w:rsidRPr="00F10610">
        <w:rPr>
          <w:rFonts w:ascii="Times New Roman" w:eastAsia="Calibri" w:hAnsi="Times New Roman" w:cs="Times New Roman"/>
          <w:b/>
          <w:sz w:val="28"/>
          <w:szCs w:val="28"/>
        </w:rPr>
        <w:t>1</w:t>
      </w:r>
      <w:r w:rsidR="005D31E9" w:rsidRPr="00F10610">
        <w:rPr>
          <w:rFonts w:ascii="Times New Roman" w:eastAsia="Calibri" w:hAnsi="Times New Roman" w:cs="Times New Roman"/>
          <w:b/>
          <w:sz w:val="28"/>
          <w:szCs w:val="28"/>
        </w:rPr>
        <w:t>12</w:t>
      </w:r>
      <w:r w:rsidR="00E7663A" w:rsidRPr="00F10610">
        <w:rPr>
          <w:rFonts w:ascii="Times New Roman" w:eastAsia="Calibri" w:hAnsi="Times New Roman" w:cs="Times New Roman"/>
          <w:sz w:val="28"/>
          <w:szCs w:val="28"/>
        </w:rPr>
        <w:t xml:space="preserve"> </w:t>
      </w:r>
      <w:r w:rsidR="00754585" w:rsidRPr="00F10610">
        <w:rPr>
          <w:rFonts w:ascii="Times New Roman" w:eastAsia="Calibri" w:hAnsi="Times New Roman" w:cs="Times New Roman"/>
          <w:sz w:val="28"/>
          <w:szCs w:val="28"/>
        </w:rPr>
        <w:t xml:space="preserve">муниципальных правовых актов </w:t>
      </w:r>
      <w:r w:rsidR="00E7663A" w:rsidRPr="00F10610">
        <w:rPr>
          <w:rFonts w:ascii="Times New Roman" w:eastAsia="Calibri" w:hAnsi="Times New Roman" w:cs="Times New Roman"/>
          <w:sz w:val="28"/>
          <w:szCs w:val="28"/>
        </w:rPr>
        <w:t xml:space="preserve"> </w:t>
      </w:r>
      <w:r w:rsidR="005815B8" w:rsidRPr="00F10610">
        <w:rPr>
          <w:rFonts w:ascii="Times New Roman" w:eastAsia="Calibri" w:hAnsi="Times New Roman" w:cs="Times New Roman"/>
          <w:b/>
          <w:sz w:val="28"/>
          <w:szCs w:val="28"/>
        </w:rPr>
        <w:t>58</w:t>
      </w:r>
      <w:r w:rsidR="00E7663A" w:rsidRPr="00F10610">
        <w:rPr>
          <w:rFonts w:ascii="Times New Roman" w:eastAsia="Calibri" w:hAnsi="Times New Roman" w:cs="Times New Roman"/>
          <w:sz w:val="28"/>
          <w:szCs w:val="28"/>
        </w:rPr>
        <w:t xml:space="preserve"> являются нормативными правовыми актами.</w:t>
      </w:r>
      <w:r w:rsidR="00754585" w:rsidRPr="00F10610">
        <w:rPr>
          <w:rFonts w:ascii="Times New Roman" w:eastAsia="Calibri" w:hAnsi="Times New Roman" w:cs="Times New Roman"/>
          <w:sz w:val="28"/>
          <w:szCs w:val="28"/>
        </w:rPr>
        <w:t xml:space="preserve"> </w:t>
      </w:r>
    </w:p>
    <w:p w:rsidR="005D31E9" w:rsidRPr="00F10610" w:rsidRDefault="005D31E9" w:rsidP="007D31F8">
      <w:pPr>
        <w:tabs>
          <w:tab w:val="left" w:pos="900"/>
        </w:tabs>
        <w:spacing w:after="0" w:line="240" w:lineRule="auto"/>
        <w:ind w:firstLine="720"/>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 xml:space="preserve">Инициаторами </w:t>
      </w:r>
      <w:r w:rsidRPr="00C65CF0">
        <w:rPr>
          <w:rFonts w:ascii="Times New Roman" w:eastAsia="Times New Roman" w:hAnsi="Times New Roman" w:cs="Times New Roman"/>
          <w:b/>
          <w:sz w:val="28"/>
          <w:szCs w:val="28"/>
        </w:rPr>
        <w:t xml:space="preserve">89  </w:t>
      </w:r>
      <w:r w:rsidRPr="00F10610">
        <w:rPr>
          <w:rFonts w:ascii="Times New Roman" w:eastAsia="Times New Roman" w:hAnsi="Times New Roman" w:cs="Times New Roman"/>
          <w:sz w:val="28"/>
          <w:szCs w:val="28"/>
        </w:rPr>
        <w:t>проектов решений был глава Кондинского района, п</w:t>
      </w:r>
      <w:r w:rsidR="00754585" w:rsidRPr="00F10610">
        <w:rPr>
          <w:rFonts w:ascii="Times New Roman" w:eastAsia="Calibri" w:hAnsi="Times New Roman" w:cs="Times New Roman"/>
          <w:sz w:val="28"/>
          <w:szCs w:val="28"/>
        </w:rPr>
        <w:t xml:space="preserve">о </w:t>
      </w:r>
      <w:r w:rsidR="00754585" w:rsidRPr="00C65CF0">
        <w:rPr>
          <w:rFonts w:ascii="Times New Roman" w:eastAsia="Calibri" w:hAnsi="Times New Roman" w:cs="Times New Roman"/>
          <w:b/>
          <w:sz w:val="28"/>
          <w:szCs w:val="28"/>
        </w:rPr>
        <w:t>2</w:t>
      </w:r>
      <w:r w:rsidRPr="00C65CF0">
        <w:rPr>
          <w:rFonts w:ascii="Times New Roman" w:eastAsia="Calibri" w:hAnsi="Times New Roman" w:cs="Times New Roman"/>
          <w:b/>
          <w:sz w:val="28"/>
          <w:szCs w:val="28"/>
        </w:rPr>
        <w:t>1</w:t>
      </w:r>
      <w:r w:rsidRPr="00F10610">
        <w:rPr>
          <w:rFonts w:ascii="Times New Roman" w:eastAsia="Calibri" w:hAnsi="Times New Roman" w:cs="Times New Roman"/>
          <w:sz w:val="28"/>
          <w:szCs w:val="28"/>
        </w:rPr>
        <w:t xml:space="preserve"> проекту</w:t>
      </w:r>
      <w:r w:rsidR="00754585" w:rsidRPr="00F10610">
        <w:rPr>
          <w:rFonts w:ascii="Times New Roman" w:eastAsia="Calibri" w:hAnsi="Times New Roman" w:cs="Times New Roman"/>
          <w:sz w:val="28"/>
          <w:szCs w:val="28"/>
        </w:rPr>
        <w:t xml:space="preserve"> решений председатель Думы Кондинского района выступил субъектом права законодательной инициативы. Разработчиком проектов решений являлся отдел по организации деятельности Думы Кондинского района юридическо-правового управления администрации Кондинского района.</w:t>
      </w:r>
      <w:r w:rsidRPr="00F10610">
        <w:rPr>
          <w:rFonts w:ascii="Times New Roman" w:eastAsia="Times New Roman" w:hAnsi="Times New Roman" w:cs="Times New Roman"/>
          <w:sz w:val="28"/>
          <w:szCs w:val="28"/>
        </w:rPr>
        <w:t xml:space="preserve"> </w:t>
      </w:r>
      <w:r w:rsidRPr="00C65CF0">
        <w:rPr>
          <w:rFonts w:ascii="Times New Roman" w:eastAsia="Times New Roman" w:hAnsi="Times New Roman" w:cs="Times New Roman"/>
          <w:b/>
          <w:sz w:val="28"/>
          <w:szCs w:val="28"/>
        </w:rPr>
        <w:t>2</w:t>
      </w:r>
      <w:r w:rsidRPr="00F10610">
        <w:rPr>
          <w:rFonts w:ascii="Times New Roman" w:eastAsia="Times New Roman" w:hAnsi="Times New Roman" w:cs="Times New Roman"/>
          <w:sz w:val="28"/>
          <w:szCs w:val="28"/>
        </w:rPr>
        <w:t xml:space="preserve"> проекта решений инициировал председатель Контрольно-счетной палаты Кондинского района. Перед заседанием предварительно проведено 18 заседаний постоянных комиссий Думы, на которых в совокупности было рассмотрено 60 вопросов, из которых 59-это предварительное рассмотрение проектов решений Думы. Совместных заседаний в 2018 году не проводилось</w:t>
      </w:r>
    </w:p>
    <w:p w:rsidR="00950471" w:rsidRPr="00F10610" w:rsidRDefault="00950471" w:rsidP="003D6110">
      <w:pPr>
        <w:spacing w:after="0" w:line="240" w:lineRule="auto"/>
        <w:jc w:val="center"/>
        <w:rPr>
          <w:rFonts w:ascii="Times New Roman" w:eastAsia="Calibri" w:hAnsi="Times New Roman" w:cs="Times New Roman"/>
          <w:sz w:val="28"/>
          <w:szCs w:val="28"/>
        </w:rPr>
      </w:pPr>
      <w:r w:rsidRPr="00F10610">
        <w:rPr>
          <w:rFonts w:ascii="Times New Roman" w:eastAsia="Calibri" w:hAnsi="Times New Roman" w:cs="Times New Roman"/>
          <w:noProof/>
          <w:sz w:val="28"/>
          <w:szCs w:val="28"/>
        </w:rPr>
        <w:drawing>
          <wp:inline distT="0" distB="0" distL="0" distR="0">
            <wp:extent cx="4448175" cy="2286000"/>
            <wp:effectExtent l="19050" t="0" r="0" b="0"/>
            <wp:docPr id="5"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54585" w:rsidRPr="00F10610" w:rsidRDefault="00754585" w:rsidP="007D31F8">
      <w:pPr>
        <w:spacing w:after="0" w:line="240" w:lineRule="auto"/>
        <w:jc w:val="center"/>
        <w:rPr>
          <w:rFonts w:ascii="Times New Roman" w:eastAsia="Calibri" w:hAnsi="Times New Roman" w:cs="Times New Roman"/>
          <w:b/>
          <w:sz w:val="28"/>
          <w:szCs w:val="28"/>
        </w:rPr>
      </w:pPr>
    </w:p>
    <w:p w:rsidR="00950471" w:rsidRPr="00F10610" w:rsidRDefault="00950471" w:rsidP="007D31F8">
      <w:pPr>
        <w:spacing w:after="0" w:line="240" w:lineRule="auto"/>
        <w:jc w:val="center"/>
        <w:rPr>
          <w:rFonts w:ascii="Times New Roman" w:eastAsia="Calibri" w:hAnsi="Times New Roman" w:cs="Times New Roman"/>
          <w:b/>
          <w:sz w:val="28"/>
          <w:szCs w:val="28"/>
        </w:rPr>
      </w:pPr>
      <w:r w:rsidRPr="00F10610">
        <w:rPr>
          <w:rFonts w:ascii="Times New Roman" w:eastAsia="Calibri" w:hAnsi="Times New Roman" w:cs="Times New Roman"/>
          <w:b/>
          <w:sz w:val="28"/>
          <w:szCs w:val="28"/>
        </w:rPr>
        <w:t xml:space="preserve">ПРИНЯТО РЕШЕНИЙ ДУМЫ КОНДИНСКОГО РАЙОНА </w:t>
      </w:r>
    </w:p>
    <w:p w:rsidR="00950471" w:rsidRPr="00F10610" w:rsidRDefault="00950471" w:rsidP="007D31F8">
      <w:pPr>
        <w:spacing w:after="0" w:line="240" w:lineRule="auto"/>
        <w:jc w:val="center"/>
        <w:rPr>
          <w:rFonts w:ascii="Times New Roman" w:eastAsia="Calibri" w:hAnsi="Times New Roman" w:cs="Times New Roman"/>
          <w:b/>
          <w:sz w:val="28"/>
          <w:szCs w:val="28"/>
        </w:rPr>
      </w:pPr>
      <w:r w:rsidRPr="00F10610">
        <w:rPr>
          <w:rFonts w:ascii="Times New Roman" w:eastAsia="Calibri" w:hAnsi="Times New Roman" w:cs="Times New Roman"/>
          <w:b/>
          <w:noProof/>
          <w:sz w:val="28"/>
          <w:szCs w:val="28"/>
        </w:rPr>
        <w:drawing>
          <wp:inline distT="0" distB="0" distL="0" distR="0">
            <wp:extent cx="4867275" cy="2247900"/>
            <wp:effectExtent l="19050" t="0" r="0" b="0"/>
            <wp:docPr id="6"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815B8" w:rsidRPr="00F10610" w:rsidRDefault="005815B8" w:rsidP="007D31F8">
      <w:pPr>
        <w:spacing w:after="0" w:line="240" w:lineRule="auto"/>
        <w:jc w:val="center"/>
        <w:rPr>
          <w:rFonts w:ascii="Times New Roman" w:hAnsi="Times New Roman" w:cs="Times New Roman"/>
          <w:iCs/>
          <w:sz w:val="28"/>
          <w:szCs w:val="28"/>
        </w:rPr>
      </w:pPr>
      <w:r w:rsidRPr="00F10610">
        <w:rPr>
          <w:rFonts w:ascii="Times New Roman" w:eastAsia="Calibri" w:hAnsi="Times New Roman" w:cs="Times New Roman"/>
          <w:b/>
          <w:sz w:val="28"/>
          <w:szCs w:val="28"/>
        </w:rPr>
        <w:t>ПРИНЯТО НОРМАТИВНО-ПРАВОВЫХ АКТОВ</w:t>
      </w:r>
    </w:p>
    <w:p w:rsidR="005815B8" w:rsidRPr="00F10610" w:rsidRDefault="005815B8" w:rsidP="003D6110">
      <w:pPr>
        <w:spacing w:after="0" w:line="240" w:lineRule="auto"/>
        <w:jc w:val="center"/>
        <w:rPr>
          <w:rFonts w:ascii="Times New Roman" w:eastAsia="Calibri" w:hAnsi="Times New Roman" w:cs="Times New Roman"/>
          <w:sz w:val="28"/>
          <w:szCs w:val="28"/>
        </w:rPr>
      </w:pPr>
      <w:r w:rsidRPr="00F10610">
        <w:rPr>
          <w:rFonts w:ascii="Times New Roman" w:eastAsia="Calibri" w:hAnsi="Times New Roman" w:cs="Times New Roman"/>
          <w:noProof/>
          <w:sz w:val="28"/>
          <w:szCs w:val="28"/>
        </w:rPr>
        <w:drawing>
          <wp:inline distT="0" distB="0" distL="0" distR="0">
            <wp:extent cx="4514850" cy="2200275"/>
            <wp:effectExtent l="19050" t="0" r="0" b="0"/>
            <wp:docPr id="2"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C3722" w:rsidRPr="00F10610" w:rsidRDefault="006C3722" w:rsidP="007D31F8">
      <w:pPr>
        <w:autoSpaceDE w:val="0"/>
        <w:autoSpaceDN w:val="0"/>
        <w:adjustRightInd w:val="0"/>
        <w:spacing w:after="0" w:line="240" w:lineRule="auto"/>
        <w:ind w:firstLine="709"/>
        <w:jc w:val="both"/>
        <w:rPr>
          <w:rFonts w:ascii="Times New Roman" w:eastAsia="Calibri" w:hAnsi="Times New Roman" w:cs="Times New Roman"/>
          <w:sz w:val="28"/>
          <w:szCs w:val="28"/>
        </w:rPr>
      </w:pPr>
      <w:r w:rsidRPr="00F10610">
        <w:rPr>
          <w:rFonts w:ascii="Times New Roman" w:hAnsi="Times New Roman" w:cs="Times New Roman"/>
          <w:iCs/>
          <w:sz w:val="28"/>
          <w:szCs w:val="28"/>
        </w:rPr>
        <w:t>Деятельность представительного органа Кондинского района в 201</w:t>
      </w:r>
      <w:r w:rsidR="005815B8" w:rsidRPr="00F10610">
        <w:rPr>
          <w:rFonts w:ascii="Times New Roman" w:hAnsi="Times New Roman" w:cs="Times New Roman"/>
          <w:iCs/>
          <w:sz w:val="28"/>
          <w:szCs w:val="28"/>
        </w:rPr>
        <w:t>8</w:t>
      </w:r>
      <w:r w:rsidRPr="00F10610">
        <w:rPr>
          <w:rFonts w:ascii="Times New Roman" w:hAnsi="Times New Roman" w:cs="Times New Roman"/>
          <w:iCs/>
          <w:sz w:val="28"/>
          <w:szCs w:val="28"/>
        </w:rPr>
        <w:t xml:space="preserve"> году </w:t>
      </w:r>
      <w:r w:rsidRPr="00F10610">
        <w:rPr>
          <w:rFonts w:ascii="Times New Roman" w:eastAsia="Calibri" w:hAnsi="Times New Roman" w:cs="Times New Roman"/>
          <w:sz w:val="28"/>
          <w:szCs w:val="28"/>
        </w:rPr>
        <w:t xml:space="preserve">строилась на основе объединенных усилий органов местного самоуправления по совершенствованию муниципальных правовых актов. </w:t>
      </w:r>
    </w:p>
    <w:p w:rsidR="006C3722" w:rsidRPr="00F10610" w:rsidRDefault="006C3722" w:rsidP="007D31F8">
      <w:pPr>
        <w:autoSpaceDE w:val="0"/>
        <w:autoSpaceDN w:val="0"/>
        <w:adjustRightInd w:val="0"/>
        <w:spacing w:after="0" w:line="240" w:lineRule="auto"/>
        <w:ind w:firstLine="709"/>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xml:space="preserve">В системе органов местного самоуправления представительному органу местного самоуправления отводится особое место, поскольку именно Дума непосредственно выражает волю всего населения муниципального образования, принимает от его имени решения, действующие на всей территории района. </w:t>
      </w:r>
    </w:p>
    <w:p w:rsidR="002C693F" w:rsidRPr="00F10610" w:rsidRDefault="002C693F" w:rsidP="007D31F8">
      <w:pPr>
        <w:autoSpaceDE w:val="0"/>
        <w:autoSpaceDN w:val="0"/>
        <w:adjustRightInd w:val="0"/>
        <w:spacing w:after="0" w:line="240" w:lineRule="auto"/>
        <w:ind w:firstLine="851"/>
        <w:jc w:val="both"/>
        <w:rPr>
          <w:rFonts w:ascii="Times New Roman" w:hAnsi="Times New Roman" w:cs="Times New Roman"/>
          <w:sz w:val="28"/>
          <w:szCs w:val="28"/>
        </w:rPr>
      </w:pPr>
      <w:r w:rsidRPr="00F10610">
        <w:rPr>
          <w:rFonts w:ascii="Times New Roman" w:hAnsi="Times New Roman" w:cs="Times New Roman"/>
          <w:sz w:val="28"/>
          <w:szCs w:val="28"/>
        </w:rPr>
        <w:t>Депутаты активно проявили себя практически во всех направлениях нормотворческой деятельности. Внесенные проекты решений, предложения, вопросы предварительно рассматривались на заседаниях постоянных комиссий, далее конструктивно рассматривались на заседаниях Думы.</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Наиболее важнейшим в 201</w:t>
      </w:r>
      <w:r w:rsidR="005815B8"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xml:space="preserve"> году стало обсуждение и принятие решений:</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по приведению в соответствие действующему законодательству Устава Кондинского района;</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 сфере финансов, бюджетной и налоговой политики;</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о нака</w:t>
      </w:r>
      <w:r w:rsidR="007A29A2" w:rsidRPr="00F10610">
        <w:rPr>
          <w:rFonts w:ascii="Times New Roman" w:eastAsia="Calibri" w:hAnsi="Times New Roman" w:cs="Times New Roman"/>
          <w:sz w:val="28"/>
          <w:szCs w:val="28"/>
        </w:rPr>
        <w:t>зах</w:t>
      </w:r>
      <w:r w:rsidRPr="00F10610">
        <w:rPr>
          <w:rFonts w:ascii="Times New Roman" w:eastAsia="Calibri" w:hAnsi="Times New Roman" w:cs="Times New Roman"/>
          <w:sz w:val="28"/>
          <w:szCs w:val="28"/>
        </w:rPr>
        <w:t xml:space="preserve"> избирателей, данных депутатам Думы района;</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по управлению и распоряжению муниципальным имуществом;</w:t>
      </w:r>
    </w:p>
    <w:p w:rsidR="00950471" w:rsidRPr="00F10610" w:rsidRDefault="00950471" w:rsidP="007D31F8">
      <w:pPr>
        <w:shd w:val="clear" w:color="auto" w:fill="FFFFFF"/>
        <w:spacing w:after="0" w:line="240" w:lineRule="auto"/>
        <w:ind w:firstLine="90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 в социальной сфере</w:t>
      </w:r>
      <w:r w:rsidR="00DB611D" w:rsidRPr="00F10610">
        <w:rPr>
          <w:rFonts w:ascii="Times New Roman" w:eastAsia="Calibri" w:hAnsi="Times New Roman" w:cs="Times New Roman"/>
          <w:sz w:val="28"/>
          <w:szCs w:val="28"/>
        </w:rPr>
        <w:t>.</w:t>
      </w:r>
    </w:p>
    <w:p w:rsidR="00950471" w:rsidRPr="00F10610" w:rsidRDefault="00356E09" w:rsidP="007D31F8">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О</w:t>
      </w:r>
      <w:r w:rsidR="00950471" w:rsidRPr="00F10610">
        <w:rPr>
          <w:rFonts w:ascii="Times New Roman" w:eastAsia="Calibri" w:hAnsi="Times New Roman" w:cs="Times New Roman"/>
          <w:sz w:val="28"/>
          <w:szCs w:val="28"/>
        </w:rPr>
        <w:t xml:space="preserve">бсуждались отчеты должностных лиц органов местного самоуправления района, отчеты об исполнении бюджета и отчет о </w:t>
      </w:r>
      <w:r w:rsidR="00754585" w:rsidRPr="00F10610">
        <w:rPr>
          <w:rFonts w:ascii="Times New Roman" w:eastAsia="Calibri" w:hAnsi="Times New Roman" w:cs="Times New Roman"/>
          <w:sz w:val="28"/>
          <w:szCs w:val="28"/>
        </w:rPr>
        <w:t>ходе реализации и оценке эффективности муниципальных программ района</w:t>
      </w:r>
      <w:r w:rsidR="00950471" w:rsidRPr="00F10610">
        <w:rPr>
          <w:rFonts w:ascii="Times New Roman" w:eastAsia="Calibri" w:hAnsi="Times New Roman" w:cs="Times New Roman"/>
          <w:sz w:val="28"/>
          <w:szCs w:val="28"/>
        </w:rPr>
        <w:t xml:space="preserve">. </w:t>
      </w:r>
    </w:p>
    <w:p w:rsidR="00C65CF0" w:rsidRDefault="004C319C" w:rsidP="007D31F8">
      <w:pPr>
        <w:tabs>
          <w:tab w:val="left" w:pos="108"/>
          <w:tab w:val="left" w:pos="709"/>
          <w:tab w:val="left" w:pos="8568"/>
        </w:tabs>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noProof/>
          <w:sz w:val="28"/>
          <w:szCs w:val="28"/>
        </w:rPr>
        <w:drawing>
          <wp:anchor distT="0" distB="0" distL="114300" distR="114300" simplePos="0" relativeHeight="251714560" behindDoc="0" locked="0" layoutInCell="1" allowOverlap="1">
            <wp:simplePos x="0" y="0"/>
            <wp:positionH relativeFrom="column">
              <wp:posOffset>110490</wp:posOffset>
            </wp:positionH>
            <wp:positionV relativeFrom="paragraph">
              <wp:posOffset>74295</wp:posOffset>
            </wp:positionV>
            <wp:extent cx="1343025" cy="1770380"/>
            <wp:effectExtent l="19050" t="0" r="9525" b="0"/>
            <wp:wrapSquare wrapText="bothSides"/>
            <wp:docPr id="65" name="Рисунок 2" descr="http://admkonda.ru/tinybrowser/images/novosti2018/08/2018-08-31-avtobus-yubileynyy-2-.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dmkonda.ru/tinybrowser/images/novosti2018/08/2018-08-31-avtobus-yubileynyy-2-.jpg">
                      <a:hlinkClick r:id="rId16"/>
                    </pic:cNvPr>
                    <pic:cNvPicPr>
                      <a:picLocks noChangeAspect="1" noChangeArrowheads="1"/>
                    </pic:cNvPicPr>
                  </pic:nvPicPr>
                  <pic:blipFill>
                    <a:blip r:embed="rId17"/>
                    <a:srcRect/>
                    <a:stretch>
                      <a:fillRect/>
                    </a:stretch>
                  </pic:blipFill>
                  <pic:spPr bwMode="auto">
                    <a:xfrm>
                      <a:off x="0" y="0"/>
                      <a:ext cx="1343025" cy="1770380"/>
                    </a:xfrm>
                    <a:prstGeom prst="rect">
                      <a:avLst/>
                    </a:prstGeom>
                    <a:noFill/>
                    <a:ln w="9525">
                      <a:noFill/>
                      <a:miter lim="800000"/>
                      <a:headEnd/>
                      <a:tailEnd/>
                    </a:ln>
                  </pic:spPr>
                </pic:pic>
              </a:graphicData>
            </a:graphic>
          </wp:anchor>
        </w:drawing>
      </w:r>
      <w:r w:rsidR="00950471" w:rsidRPr="00F10610">
        <w:rPr>
          <w:rFonts w:ascii="Times New Roman" w:eastAsia="Calibri" w:hAnsi="Times New Roman" w:cs="Times New Roman"/>
          <w:sz w:val="28"/>
          <w:szCs w:val="28"/>
        </w:rPr>
        <w:t xml:space="preserve">Всего за отчетный период </w:t>
      </w:r>
      <w:r w:rsidR="005815B8" w:rsidRPr="00F10610">
        <w:rPr>
          <w:rFonts w:ascii="Times New Roman" w:eastAsia="Calibri" w:hAnsi="Times New Roman" w:cs="Times New Roman"/>
          <w:sz w:val="28"/>
          <w:szCs w:val="28"/>
        </w:rPr>
        <w:t xml:space="preserve">на заседаниях Думы </w:t>
      </w:r>
      <w:r w:rsidR="00950471" w:rsidRPr="00F10610">
        <w:rPr>
          <w:rFonts w:ascii="Times New Roman" w:eastAsia="Calibri" w:hAnsi="Times New Roman" w:cs="Times New Roman"/>
          <w:sz w:val="28"/>
          <w:szCs w:val="28"/>
        </w:rPr>
        <w:t xml:space="preserve">было дано </w:t>
      </w:r>
      <w:r w:rsidR="005815B8" w:rsidRPr="00F10610">
        <w:rPr>
          <w:rFonts w:ascii="Times New Roman" w:eastAsia="Calibri" w:hAnsi="Times New Roman" w:cs="Times New Roman"/>
          <w:sz w:val="28"/>
          <w:szCs w:val="28"/>
        </w:rPr>
        <w:t xml:space="preserve">1 протокольное </w:t>
      </w:r>
      <w:r w:rsidR="00950471" w:rsidRPr="00F10610">
        <w:rPr>
          <w:rFonts w:ascii="Times New Roman" w:eastAsia="Calibri" w:hAnsi="Times New Roman" w:cs="Times New Roman"/>
          <w:sz w:val="28"/>
          <w:szCs w:val="28"/>
        </w:rPr>
        <w:t>поручени</w:t>
      </w:r>
      <w:r w:rsidR="00935CBD" w:rsidRPr="00F10610">
        <w:rPr>
          <w:rFonts w:ascii="Times New Roman" w:eastAsia="Calibri" w:hAnsi="Times New Roman" w:cs="Times New Roman"/>
          <w:sz w:val="28"/>
          <w:szCs w:val="28"/>
        </w:rPr>
        <w:t>я</w:t>
      </w:r>
      <w:r w:rsidR="00950471" w:rsidRPr="00F10610">
        <w:rPr>
          <w:rFonts w:ascii="Times New Roman" w:eastAsia="Calibri" w:hAnsi="Times New Roman" w:cs="Times New Roman"/>
          <w:sz w:val="28"/>
          <w:szCs w:val="28"/>
        </w:rPr>
        <w:t xml:space="preserve">, </w:t>
      </w:r>
      <w:r w:rsidR="005815B8" w:rsidRPr="00F10610">
        <w:rPr>
          <w:rFonts w:ascii="Times New Roman" w:eastAsia="Calibri" w:hAnsi="Times New Roman" w:cs="Times New Roman"/>
          <w:sz w:val="28"/>
          <w:szCs w:val="28"/>
        </w:rPr>
        <w:t>которое было исполнено</w:t>
      </w:r>
      <w:r w:rsidR="00950471" w:rsidRPr="00F10610">
        <w:rPr>
          <w:rFonts w:ascii="Times New Roman" w:eastAsia="Calibri" w:hAnsi="Times New Roman" w:cs="Times New Roman"/>
          <w:sz w:val="28"/>
          <w:szCs w:val="28"/>
        </w:rPr>
        <w:t xml:space="preserve">. </w:t>
      </w:r>
      <w:r w:rsidR="0094777D" w:rsidRPr="00F10610">
        <w:rPr>
          <w:rFonts w:ascii="Times New Roman" w:eastAsia="Calibri" w:hAnsi="Times New Roman" w:cs="Times New Roman"/>
          <w:sz w:val="28"/>
          <w:szCs w:val="28"/>
        </w:rPr>
        <w:t xml:space="preserve">В рамках контроля за исполнения вопросов местного значения депутаты были информированы об исполнении данного поручения. </w:t>
      </w:r>
    </w:p>
    <w:p w:rsidR="00B86996" w:rsidRPr="00C65CF0" w:rsidRDefault="00B86996" w:rsidP="004C319C">
      <w:pPr>
        <w:tabs>
          <w:tab w:val="left" w:pos="108"/>
          <w:tab w:val="left" w:pos="709"/>
          <w:tab w:val="left" w:pos="8568"/>
        </w:tabs>
        <w:spacing w:after="0" w:line="240" w:lineRule="auto"/>
        <w:ind w:firstLine="108"/>
        <w:jc w:val="both"/>
        <w:rPr>
          <w:rFonts w:ascii="Times New Roman" w:hAnsi="Times New Roman" w:cs="Times New Roman"/>
          <w:sz w:val="28"/>
          <w:szCs w:val="28"/>
        </w:rPr>
      </w:pPr>
      <w:r w:rsidRPr="00C65CF0">
        <w:rPr>
          <w:rFonts w:ascii="Times New Roman" w:hAnsi="Times New Roman" w:cs="Times New Roman"/>
          <w:sz w:val="28"/>
          <w:szCs w:val="28"/>
        </w:rPr>
        <w:t xml:space="preserve">Ю.В. Гришаев попросил администрацию Кондинского района рассмотреть возможность приобретения для лагеря «Юбилейный» автомобильного транспорта для перевозки детей. </w:t>
      </w:r>
      <w:r w:rsidR="004C319C">
        <w:rPr>
          <w:rFonts w:ascii="Times New Roman" w:hAnsi="Times New Roman" w:cs="Times New Roman"/>
          <w:noProof/>
          <w:sz w:val="28"/>
          <w:szCs w:val="28"/>
        </w:rPr>
        <w:t>Депутаты</w:t>
      </w:r>
      <w:r w:rsidR="004C319C" w:rsidRPr="00C65CF0">
        <w:rPr>
          <w:rFonts w:ascii="Times New Roman" w:hAnsi="Times New Roman" w:cs="Times New Roman"/>
          <w:sz w:val="28"/>
          <w:szCs w:val="28"/>
        </w:rPr>
        <w:t xml:space="preserve"> выразили озабоченность отсутствия </w:t>
      </w:r>
      <w:r w:rsidR="004C319C">
        <w:rPr>
          <w:rFonts w:ascii="Times New Roman" w:hAnsi="Times New Roman" w:cs="Times New Roman"/>
          <w:sz w:val="28"/>
          <w:szCs w:val="28"/>
        </w:rPr>
        <w:t xml:space="preserve">в надлежащем состоянии автобуса. </w:t>
      </w:r>
      <w:r w:rsidRPr="00C65CF0">
        <w:rPr>
          <w:rFonts w:ascii="Times New Roman" w:hAnsi="Times New Roman" w:cs="Times New Roman"/>
          <w:sz w:val="28"/>
          <w:szCs w:val="28"/>
        </w:rPr>
        <w:t>Данное поручение было оформлено как протокольное поручение депутатов, за которое проголосовали единогласно. В результате, 31 августа Сертификат на приобретение автобуса директору лагеря Юрию Гришаеву вручил глава района Анатолий Дубовик.</w:t>
      </w:r>
    </w:p>
    <w:p w:rsidR="00B86996" w:rsidRPr="00F10610" w:rsidRDefault="00B86996" w:rsidP="007D31F8">
      <w:pPr>
        <w:tabs>
          <w:tab w:val="left" w:pos="108"/>
          <w:tab w:val="left" w:pos="709"/>
          <w:tab w:val="left" w:pos="8568"/>
        </w:tabs>
        <w:spacing w:after="0" w:line="240" w:lineRule="auto"/>
        <w:ind w:firstLine="851"/>
        <w:jc w:val="both"/>
        <w:rPr>
          <w:rFonts w:ascii="Times New Roman" w:eastAsia="Calibri" w:hAnsi="Times New Roman" w:cs="Times New Roman"/>
          <w:sz w:val="28"/>
          <w:szCs w:val="28"/>
        </w:rPr>
      </w:pPr>
    </w:p>
    <w:p w:rsidR="008C0948" w:rsidRPr="00F10610" w:rsidRDefault="00DB611D" w:rsidP="007D31F8">
      <w:pPr>
        <w:suppressAutoHyphens/>
        <w:spacing w:after="0" w:line="240" w:lineRule="auto"/>
        <w:ind w:firstLine="567"/>
        <w:jc w:val="both"/>
        <w:rPr>
          <w:rFonts w:ascii="Times New Roman" w:hAnsi="Times New Roman" w:cs="Times New Roman"/>
          <w:sz w:val="28"/>
          <w:szCs w:val="28"/>
        </w:rPr>
      </w:pPr>
      <w:r w:rsidRPr="00F10610">
        <w:rPr>
          <w:rFonts w:ascii="Times New Roman" w:hAnsi="Times New Roman" w:cs="Times New Roman"/>
          <w:sz w:val="28"/>
          <w:szCs w:val="28"/>
        </w:rPr>
        <w:t>В течени</w:t>
      </w:r>
      <w:r w:rsidR="008C0948" w:rsidRPr="00F10610">
        <w:rPr>
          <w:rFonts w:ascii="Times New Roman" w:hAnsi="Times New Roman" w:cs="Times New Roman"/>
          <w:sz w:val="28"/>
          <w:szCs w:val="28"/>
        </w:rPr>
        <w:t>е</w:t>
      </w:r>
      <w:r w:rsidRPr="00F10610">
        <w:rPr>
          <w:rFonts w:ascii="Times New Roman" w:hAnsi="Times New Roman" w:cs="Times New Roman"/>
          <w:sz w:val="28"/>
          <w:szCs w:val="28"/>
        </w:rPr>
        <w:t xml:space="preserve"> года главный документ района - Устав Кондинского района</w:t>
      </w:r>
      <w:r w:rsidR="008C0948" w:rsidRPr="00F10610">
        <w:rPr>
          <w:rFonts w:ascii="Times New Roman" w:hAnsi="Times New Roman" w:cs="Times New Roman"/>
          <w:sz w:val="28"/>
          <w:szCs w:val="28"/>
        </w:rPr>
        <w:t xml:space="preserve"> претерпел изменения только единожды</w:t>
      </w:r>
      <w:r w:rsidRPr="00F10610">
        <w:rPr>
          <w:rFonts w:ascii="Times New Roman" w:hAnsi="Times New Roman" w:cs="Times New Roman"/>
          <w:sz w:val="28"/>
          <w:szCs w:val="28"/>
        </w:rPr>
        <w:t>.</w:t>
      </w:r>
      <w:r w:rsidRPr="00F10610">
        <w:rPr>
          <w:rFonts w:ascii="Times New Roman" w:hAnsi="Times New Roman" w:cs="Times New Roman"/>
          <w:color w:val="FF0000"/>
          <w:sz w:val="28"/>
          <w:szCs w:val="28"/>
        </w:rPr>
        <w:t xml:space="preserve"> </w:t>
      </w:r>
    </w:p>
    <w:p w:rsidR="008C0948" w:rsidRPr="00F10610" w:rsidRDefault="008C0948" w:rsidP="007D31F8">
      <w:pPr>
        <w:suppressAutoHyphens/>
        <w:spacing w:after="0" w:line="240" w:lineRule="auto"/>
        <w:ind w:firstLine="567"/>
        <w:jc w:val="both"/>
        <w:rPr>
          <w:rFonts w:ascii="Times New Roman" w:hAnsi="Times New Roman" w:cs="Times New Roman"/>
          <w:sz w:val="28"/>
          <w:szCs w:val="28"/>
        </w:rPr>
      </w:pPr>
      <w:r w:rsidRPr="00F10610">
        <w:rPr>
          <w:rFonts w:ascii="Times New Roman" w:hAnsi="Times New Roman" w:cs="Times New Roman"/>
          <w:sz w:val="28"/>
          <w:szCs w:val="28"/>
        </w:rPr>
        <w:t>Необходимость внесения изменений в Устав Кондинского района вызвана приведением положений Устава Кондинского района в соответствие с Федеральными законами:</w:t>
      </w:r>
    </w:p>
    <w:p w:rsidR="008C0948" w:rsidRPr="00F10610" w:rsidRDefault="008C0948" w:rsidP="007D31F8">
      <w:pPr>
        <w:autoSpaceDE w:val="0"/>
        <w:autoSpaceDN w:val="0"/>
        <w:adjustRightInd w:val="0"/>
        <w:spacing w:after="0" w:line="240" w:lineRule="auto"/>
        <w:ind w:firstLine="540"/>
        <w:jc w:val="both"/>
        <w:rPr>
          <w:rFonts w:ascii="Times New Roman" w:hAnsi="Times New Roman" w:cs="Times New Roman"/>
          <w:sz w:val="28"/>
          <w:szCs w:val="28"/>
        </w:rPr>
      </w:pPr>
      <w:r w:rsidRPr="00F10610">
        <w:rPr>
          <w:rFonts w:ascii="Times New Roman" w:hAnsi="Times New Roman" w:cs="Times New Roman"/>
          <w:sz w:val="28"/>
          <w:szCs w:val="28"/>
        </w:rPr>
        <w:t>-от 05.02.2018 N 15-ФЗ «О внесении изменений в отдельные законодательные акты Российской Федерации по вопросам добровольчества (волонтерства)»;</w:t>
      </w:r>
    </w:p>
    <w:p w:rsidR="008C0948" w:rsidRPr="00F10610" w:rsidRDefault="008C0948" w:rsidP="007D31F8">
      <w:pPr>
        <w:autoSpaceDE w:val="0"/>
        <w:autoSpaceDN w:val="0"/>
        <w:adjustRightInd w:val="0"/>
        <w:spacing w:after="0" w:line="240" w:lineRule="auto"/>
        <w:ind w:firstLine="540"/>
        <w:jc w:val="both"/>
        <w:rPr>
          <w:rFonts w:ascii="Times New Roman" w:hAnsi="Times New Roman" w:cs="Times New Roman"/>
          <w:sz w:val="28"/>
          <w:szCs w:val="28"/>
        </w:rPr>
      </w:pPr>
      <w:r w:rsidRPr="00F10610">
        <w:rPr>
          <w:rFonts w:ascii="Times New Roman" w:hAnsi="Times New Roman" w:cs="Times New Roman"/>
          <w:sz w:val="28"/>
          <w:szCs w:val="28"/>
        </w:rPr>
        <w:t>- от 29.12.2017 N 455-ФЗ «О внесении изменений в Градостроительный кодекс Российской Федерации и отдельные законодательные акты Российской Федерации»;</w:t>
      </w:r>
    </w:p>
    <w:p w:rsidR="008C0948" w:rsidRPr="00F10610" w:rsidRDefault="008C0948" w:rsidP="007D31F8">
      <w:pPr>
        <w:autoSpaceDE w:val="0"/>
        <w:autoSpaceDN w:val="0"/>
        <w:adjustRightInd w:val="0"/>
        <w:spacing w:after="0" w:line="240" w:lineRule="auto"/>
        <w:ind w:firstLine="540"/>
        <w:jc w:val="both"/>
        <w:rPr>
          <w:rFonts w:ascii="Times New Roman" w:hAnsi="Times New Roman" w:cs="Times New Roman"/>
          <w:sz w:val="28"/>
          <w:szCs w:val="28"/>
        </w:rPr>
      </w:pPr>
      <w:r w:rsidRPr="00F10610">
        <w:rPr>
          <w:rFonts w:ascii="Times New Roman" w:hAnsi="Times New Roman" w:cs="Times New Roman"/>
          <w:sz w:val="28"/>
          <w:szCs w:val="28"/>
        </w:rPr>
        <w:t>-  от 29.12.2017 N 463-ФЗ «О внесении изменений в Федеральный закон "Об общих принципах организации местного самоуправления в Российской Федерации" и отдельные законодательные акты Российской Федерации»;</w:t>
      </w:r>
    </w:p>
    <w:p w:rsidR="008C0948" w:rsidRPr="00F10610" w:rsidRDefault="008C0948" w:rsidP="007D31F8">
      <w:pPr>
        <w:autoSpaceDE w:val="0"/>
        <w:autoSpaceDN w:val="0"/>
        <w:adjustRightInd w:val="0"/>
        <w:spacing w:after="0" w:line="240" w:lineRule="auto"/>
        <w:ind w:firstLine="540"/>
        <w:jc w:val="both"/>
        <w:rPr>
          <w:rFonts w:ascii="Times New Roman" w:hAnsi="Times New Roman" w:cs="Times New Roman"/>
          <w:sz w:val="28"/>
          <w:szCs w:val="28"/>
        </w:rPr>
      </w:pPr>
      <w:r w:rsidRPr="00F10610">
        <w:rPr>
          <w:rFonts w:ascii="Times New Roman" w:hAnsi="Times New Roman" w:cs="Times New Roman"/>
          <w:sz w:val="28"/>
          <w:szCs w:val="28"/>
        </w:rPr>
        <w:t>- от 05.12.2017 N 380-ФЗ «О внесении изменений в статью 36 Федерального закона «Об общих принципах организации местного самоуправления в Российской Федерации» и Кодекс административного судопроизводства Российской Федерации».</w:t>
      </w:r>
    </w:p>
    <w:p w:rsidR="008C0948" w:rsidRPr="00F10610" w:rsidRDefault="008C0948" w:rsidP="007D31F8">
      <w:pPr>
        <w:spacing w:after="0" w:line="240" w:lineRule="auto"/>
        <w:ind w:firstLine="567"/>
        <w:jc w:val="both"/>
        <w:rPr>
          <w:rFonts w:ascii="Times New Roman" w:hAnsi="Times New Roman" w:cs="Times New Roman"/>
          <w:sz w:val="28"/>
          <w:szCs w:val="28"/>
        </w:rPr>
      </w:pPr>
      <w:r w:rsidRPr="00F10610">
        <w:rPr>
          <w:rFonts w:ascii="Times New Roman" w:hAnsi="Times New Roman" w:cs="Times New Roman"/>
          <w:sz w:val="28"/>
          <w:szCs w:val="28"/>
        </w:rPr>
        <w:t>Поскольку внесение изменений в Устав района проходило в соответствие   требованиям федеральных законов, п</w:t>
      </w:r>
      <w:r w:rsidR="00935CBD" w:rsidRPr="00F10610">
        <w:rPr>
          <w:rFonts w:ascii="Times New Roman" w:hAnsi="Times New Roman" w:cs="Times New Roman"/>
          <w:sz w:val="28"/>
          <w:szCs w:val="28"/>
        </w:rPr>
        <w:t xml:space="preserve">убличные слушания </w:t>
      </w:r>
      <w:r w:rsidRPr="00F10610">
        <w:rPr>
          <w:rFonts w:ascii="Times New Roman" w:hAnsi="Times New Roman" w:cs="Times New Roman"/>
          <w:sz w:val="28"/>
          <w:szCs w:val="28"/>
        </w:rPr>
        <w:t>для</w:t>
      </w:r>
      <w:r w:rsidR="00935CBD" w:rsidRPr="00F10610">
        <w:rPr>
          <w:rFonts w:ascii="Times New Roman" w:hAnsi="Times New Roman" w:cs="Times New Roman"/>
          <w:sz w:val="28"/>
          <w:szCs w:val="28"/>
        </w:rPr>
        <w:t xml:space="preserve"> обсуждения проекта </w:t>
      </w:r>
      <w:r w:rsidRPr="00F10610">
        <w:rPr>
          <w:rFonts w:ascii="Times New Roman" w:hAnsi="Times New Roman" w:cs="Times New Roman"/>
          <w:sz w:val="28"/>
          <w:szCs w:val="28"/>
        </w:rPr>
        <w:t>не проводились.</w:t>
      </w:r>
      <w:r w:rsidR="00935CBD" w:rsidRPr="00F10610">
        <w:rPr>
          <w:rFonts w:ascii="Times New Roman" w:hAnsi="Times New Roman" w:cs="Times New Roman"/>
          <w:sz w:val="28"/>
          <w:szCs w:val="28"/>
        </w:rPr>
        <w:t xml:space="preserve"> </w:t>
      </w:r>
    </w:p>
    <w:p w:rsidR="00935CBD" w:rsidRPr="00F10610" w:rsidRDefault="00935CBD" w:rsidP="007D31F8">
      <w:pPr>
        <w:spacing w:after="0" w:line="240" w:lineRule="auto"/>
        <w:ind w:firstLine="567"/>
        <w:jc w:val="both"/>
        <w:rPr>
          <w:rFonts w:ascii="Times New Roman" w:hAnsi="Times New Roman" w:cs="Times New Roman"/>
          <w:sz w:val="28"/>
          <w:szCs w:val="28"/>
        </w:rPr>
      </w:pPr>
      <w:r w:rsidRPr="00F10610">
        <w:rPr>
          <w:rFonts w:ascii="Times New Roman" w:hAnsi="Times New Roman" w:cs="Times New Roman"/>
          <w:sz w:val="28"/>
          <w:szCs w:val="28"/>
        </w:rPr>
        <w:t xml:space="preserve">Решение  было принято </w:t>
      </w:r>
      <w:r w:rsidR="008C0948" w:rsidRPr="00F10610">
        <w:rPr>
          <w:rFonts w:ascii="Times New Roman" w:hAnsi="Times New Roman" w:cs="Times New Roman"/>
          <w:sz w:val="28"/>
          <w:szCs w:val="28"/>
        </w:rPr>
        <w:t>03 апреля</w:t>
      </w:r>
      <w:r w:rsidRPr="00F10610">
        <w:rPr>
          <w:rFonts w:ascii="Times New Roman" w:hAnsi="Times New Roman" w:cs="Times New Roman"/>
          <w:sz w:val="28"/>
          <w:szCs w:val="28"/>
        </w:rPr>
        <w:t xml:space="preserve"> 201</w:t>
      </w:r>
      <w:r w:rsidR="008C0948"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года за № 3</w:t>
      </w:r>
      <w:r w:rsidR="008C0948" w:rsidRPr="00F10610">
        <w:rPr>
          <w:rFonts w:ascii="Times New Roman" w:hAnsi="Times New Roman" w:cs="Times New Roman"/>
          <w:sz w:val="28"/>
          <w:szCs w:val="28"/>
        </w:rPr>
        <w:t>90</w:t>
      </w:r>
      <w:r w:rsidRPr="00F10610">
        <w:rPr>
          <w:rFonts w:ascii="Times New Roman" w:hAnsi="Times New Roman" w:cs="Times New Roman"/>
          <w:sz w:val="28"/>
          <w:szCs w:val="28"/>
        </w:rPr>
        <w:t xml:space="preserve"> «О внесении изменений в Устав Кондинского района». Регистрация прошла в ГУ Министерства юстиции Российской Федерации по Уральскому  федеральному округу </w:t>
      </w:r>
      <w:r w:rsidR="008C0948" w:rsidRPr="00F10610">
        <w:rPr>
          <w:rFonts w:ascii="Times New Roman" w:hAnsi="Times New Roman" w:cs="Times New Roman"/>
          <w:sz w:val="28"/>
          <w:szCs w:val="28"/>
        </w:rPr>
        <w:t>07 мая</w:t>
      </w:r>
      <w:r w:rsidRPr="00F10610">
        <w:rPr>
          <w:rFonts w:ascii="Times New Roman" w:hAnsi="Times New Roman" w:cs="Times New Roman"/>
          <w:sz w:val="28"/>
          <w:szCs w:val="28"/>
        </w:rPr>
        <w:t xml:space="preserve">  2018 года.</w:t>
      </w:r>
    </w:p>
    <w:p w:rsidR="00376F39" w:rsidRPr="00F10610" w:rsidRDefault="00376F39" w:rsidP="007D31F8">
      <w:pPr>
        <w:spacing w:after="0" w:line="240" w:lineRule="auto"/>
        <w:ind w:firstLine="567"/>
        <w:jc w:val="both"/>
        <w:rPr>
          <w:rFonts w:ascii="Times New Roman" w:hAnsi="Times New Roman" w:cs="Times New Roman"/>
          <w:color w:val="FF0000"/>
          <w:sz w:val="28"/>
          <w:szCs w:val="28"/>
        </w:rPr>
      </w:pPr>
    </w:p>
    <w:p w:rsidR="00C65CF0" w:rsidRDefault="00AD02B1" w:rsidP="007D31F8">
      <w:pPr>
        <w:spacing w:after="0" w:line="240" w:lineRule="auto"/>
        <w:ind w:firstLine="720"/>
        <w:jc w:val="both"/>
        <w:rPr>
          <w:rFonts w:ascii="Times New Roman" w:hAnsi="Times New Roman" w:cs="Times New Roman"/>
          <w:sz w:val="28"/>
          <w:szCs w:val="28"/>
        </w:rPr>
      </w:pPr>
      <w:r w:rsidRPr="00F10610">
        <w:rPr>
          <w:rFonts w:ascii="Times New Roman" w:hAnsi="Times New Roman" w:cs="Times New Roman"/>
          <w:sz w:val="28"/>
          <w:szCs w:val="28"/>
        </w:rPr>
        <w:t>Позитивную роль в нормотворческой деятельности играет четкое соблюдение требований бюджетного законодательства</w:t>
      </w:r>
      <w:r w:rsidR="002F5475" w:rsidRPr="00F10610">
        <w:rPr>
          <w:rFonts w:ascii="Times New Roman" w:hAnsi="Times New Roman" w:cs="Times New Roman"/>
          <w:sz w:val="28"/>
          <w:szCs w:val="28"/>
        </w:rPr>
        <w:t>, поэтому б</w:t>
      </w:r>
      <w:r w:rsidRPr="00F10610">
        <w:rPr>
          <w:rFonts w:ascii="Times New Roman" w:eastAsia="Calibri" w:hAnsi="Times New Roman" w:cs="Times New Roman"/>
          <w:sz w:val="28"/>
          <w:szCs w:val="28"/>
        </w:rPr>
        <w:t xml:space="preserve">ольшое внимание уделялось основному финансовому документу района: рассмотрение проекта на очередной финансовый год, корректировка бюджета текущего финансового года. </w:t>
      </w:r>
      <w:r w:rsidRPr="00F10610">
        <w:rPr>
          <w:rFonts w:ascii="Times New Roman" w:hAnsi="Times New Roman" w:cs="Times New Roman"/>
          <w:sz w:val="28"/>
          <w:szCs w:val="28"/>
        </w:rPr>
        <w:t xml:space="preserve">Результатом совместной работы депутатов Думы Кондинского района, </w:t>
      </w:r>
      <w:r w:rsidR="00935CBD" w:rsidRPr="00F10610">
        <w:rPr>
          <w:rFonts w:ascii="Times New Roman" w:hAnsi="Times New Roman" w:cs="Times New Roman"/>
          <w:sz w:val="28"/>
          <w:szCs w:val="28"/>
        </w:rPr>
        <w:t>К</w:t>
      </w:r>
      <w:r w:rsidRPr="00F10610">
        <w:rPr>
          <w:rFonts w:ascii="Times New Roman" w:hAnsi="Times New Roman" w:cs="Times New Roman"/>
          <w:sz w:val="28"/>
          <w:szCs w:val="28"/>
        </w:rPr>
        <w:t>онтрольно-счетной палаты Кондинского района и Комитета по финансам и налоговой политики адм</w:t>
      </w:r>
      <w:r w:rsidR="00935CBD" w:rsidRPr="00F10610">
        <w:rPr>
          <w:rFonts w:ascii="Times New Roman" w:hAnsi="Times New Roman" w:cs="Times New Roman"/>
          <w:sz w:val="28"/>
          <w:szCs w:val="28"/>
        </w:rPr>
        <w:t>инистрации района в декабре 201</w:t>
      </w:r>
      <w:r w:rsidR="002F5475" w:rsidRPr="00F10610">
        <w:rPr>
          <w:rFonts w:ascii="Times New Roman" w:hAnsi="Times New Roman" w:cs="Times New Roman"/>
          <w:sz w:val="28"/>
          <w:szCs w:val="28"/>
        </w:rPr>
        <w:t xml:space="preserve">7 </w:t>
      </w:r>
      <w:r w:rsidRPr="00F10610">
        <w:rPr>
          <w:rFonts w:ascii="Times New Roman" w:hAnsi="Times New Roman" w:cs="Times New Roman"/>
          <w:sz w:val="28"/>
          <w:szCs w:val="28"/>
        </w:rPr>
        <w:t>года стало своевременное внесение, рассмотрение и принятие решения о бюджете Кондинского района на 201</w:t>
      </w:r>
      <w:r w:rsidR="002F5475"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 В конце 201</w:t>
      </w:r>
      <w:r w:rsidR="002F5475" w:rsidRPr="00F10610">
        <w:rPr>
          <w:rFonts w:ascii="Times New Roman" w:hAnsi="Times New Roman" w:cs="Times New Roman"/>
          <w:sz w:val="28"/>
          <w:szCs w:val="28"/>
        </w:rPr>
        <w:t>8</w:t>
      </w:r>
      <w:r w:rsidRPr="00F10610">
        <w:rPr>
          <w:rFonts w:ascii="Times New Roman" w:hAnsi="Times New Roman" w:cs="Times New Roman"/>
          <w:sz w:val="28"/>
          <w:szCs w:val="28"/>
        </w:rPr>
        <w:t xml:space="preserve"> года аналогичная работа проведена с формированием</w:t>
      </w:r>
      <w:r w:rsidR="00935CBD" w:rsidRPr="00F10610">
        <w:rPr>
          <w:rFonts w:ascii="Times New Roman" w:hAnsi="Times New Roman" w:cs="Times New Roman"/>
          <w:sz w:val="28"/>
          <w:szCs w:val="28"/>
        </w:rPr>
        <w:t xml:space="preserve"> и рассмотрением бюджета на 201</w:t>
      </w:r>
      <w:r w:rsidR="002F5475" w:rsidRPr="00F10610">
        <w:rPr>
          <w:rFonts w:ascii="Times New Roman" w:hAnsi="Times New Roman" w:cs="Times New Roman"/>
          <w:sz w:val="28"/>
          <w:szCs w:val="28"/>
        </w:rPr>
        <w:t>9 год и плановый период 2020</w:t>
      </w:r>
      <w:r w:rsidRPr="00F10610">
        <w:rPr>
          <w:rFonts w:ascii="Times New Roman" w:hAnsi="Times New Roman" w:cs="Times New Roman"/>
          <w:sz w:val="28"/>
          <w:szCs w:val="28"/>
        </w:rPr>
        <w:t xml:space="preserve"> и 20</w:t>
      </w:r>
      <w:r w:rsidR="00935CBD" w:rsidRPr="00F10610">
        <w:rPr>
          <w:rFonts w:ascii="Times New Roman" w:hAnsi="Times New Roman" w:cs="Times New Roman"/>
          <w:sz w:val="28"/>
          <w:szCs w:val="28"/>
        </w:rPr>
        <w:t>2</w:t>
      </w:r>
      <w:r w:rsidR="002F5475" w:rsidRPr="00F10610">
        <w:rPr>
          <w:rFonts w:ascii="Times New Roman" w:hAnsi="Times New Roman" w:cs="Times New Roman"/>
          <w:sz w:val="28"/>
          <w:szCs w:val="28"/>
        </w:rPr>
        <w:t>1</w:t>
      </w:r>
      <w:r w:rsidRPr="00F10610">
        <w:rPr>
          <w:rFonts w:ascii="Times New Roman" w:hAnsi="Times New Roman" w:cs="Times New Roman"/>
          <w:sz w:val="28"/>
          <w:szCs w:val="28"/>
        </w:rPr>
        <w:t xml:space="preserve"> годов.</w:t>
      </w:r>
      <w:r w:rsidR="00C65CF0">
        <w:rPr>
          <w:rFonts w:ascii="Times New Roman" w:hAnsi="Times New Roman" w:cs="Times New Roman"/>
          <w:sz w:val="28"/>
          <w:szCs w:val="28"/>
        </w:rPr>
        <w:t xml:space="preserve"> </w:t>
      </w:r>
    </w:p>
    <w:p w:rsidR="00C65CF0" w:rsidRDefault="00AD02B1" w:rsidP="007D31F8">
      <w:pPr>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 xml:space="preserve">Бюджет был принят в установленные сроки после обсуждений на </w:t>
      </w:r>
      <w:r w:rsidR="002F5475" w:rsidRPr="00F10610">
        <w:rPr>
          <w:rFonts w:ascii="Times New Roman" w:eastAsia="Calibri" w:hAnsi="Times New Roman" w:cs="Times New Roman"/>
          <w:sz w:val="28"/>
          <w:szCs w:val="28"/>
        </w:rPr>
        <w:t xml:space="preserve">публичных слушаниях и </w:t>
      </w:r>
      <w:r w:rsidRPr="00F10610">
        <w:rPr>
          <w:rFonts w:ascii="Times New Roman" w:eastAsia="Calibri" w:hAnsi="Times New Roman" w:cs="Times New Roman"/>
          <w:sz w:val="28"/>
          <w:szCs w:val="28"/>
        </w:rPr>
        <w:t>заседаниях постоянных комиссий Думы района</w:t>
      </w:r>
      <w:r w:rsidR="002F5475" w:rsidRPr="00F10610">
        <w:rPr>
          <w:rFonts w:ascii="Times New Roman" w:eastAsia="Calibri" w:hAnsi="Times New Roman" w:cs="Times New Roman"/>
          <w:sz w:val="28"/>
          <w:szCs w:val="28"/>
        </w:rPr>
        <w:t>.</w:t>
      </w:r>
      <w:r w:rsidR="00C65CF0">
        <w:rPr>
          <w:rFonts w:ascii="Times New Roman" w:eastAsia="Calibri" w:hAnsi="Times New Roman" w:cs="Times New Roman"/>
          <w:sz w:val="28"/>
          <w:szCs w:val="28"/>
        </w:rPr>
        <w:t xml:space="preserve"> </w:t>
      </w:r>
      <w:r w:rsidRPr="00F10610">
        <w:rPr>
          <w:rFonts w:ascii="Times New Roman" w:eastAsia="Calibri" w:hAnsi="Times New Roman" w:cs="Times New Roman"/>
          <w:sz w:val="28"/>
          <w:szCs w:val="28"/>
        </w:rPr>
        <w:t>В основу формирования бюджетных проектировок на 201</w:t>
      </w:r>
      <w:r w:rsidR="002F5475"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xml:space="preserve"> год положены </w:t>
      </w:r>
      <w:r w:rsidRPr="00F10610">
        <w:rPr>
          <w:rFonts w:ascii="Times New Roman" w:hAnsi="Times New Roman" w:cs="Times New Roman"/>
          <w:sz w:val="28"/>
          <w:szCs w:val="28"/>
        </w:rPr>
        <w:t>приоритетные цели развития страны, определенные в Бюджетном Послании Президента Российской Федерации, основных положениях указов Президента Российской Федерации,</w:t>
      </w:r>
      <w:r w:rsidR="00FB1349" w:rsidRPr="00F10610">
        <w:rPr>
          <w:rFonts w:ascii="Times New Roman" w:hAnsi="Times New Roman" w:cs="Times New Roman"/>
          <w:sz w:val="28"/>
          <w:szCs w:val="28"/>
        </w:rPr>
        <w:t xml:space="preserve"> в том числе о национальных целях и стратегических задачах развития Российской Федерации,</w:t>
      </w:r>
      <w:r w:rsidRPr="00F10610">
        <w:rPr>
          <w:rFonts w:ascii="Times New Roman" w:hAnsi="Times New Roman" w:cs="Times New Roman"/>
          <w:sz w:val="28"/>
          <w:szCs w:val="28"/>
        </w:rPr>
        <w:t xml:space="preserve"> а также заложены основные показатели  прогноза социально-экономического развития Кондинского района на очередной финансовый год, учтен комплекс реализуемых мероприятий по обеспечению устойчивого развития экономики и социальной стабильности в Кондинском районе.</w:t>
      </w:r>
    </w:p>
    <w:p w:rsidR="00C65CF0" w:rsidRPr="00F10610" w:rsidRDefault="00C65CF0" w:rsidP="007D31F8">
      <w:pPr>
        <w:spacing w:after="0" w:line="240" w:lineRule="auto"/>
        <w:ind w:firstLine="709"/>
        <w:jc w:val="both"/>
        <w:rPr>
          <w:rFonts w:ascii="Times New Roman" w:hAnsi="Times New Roman" w:cs="Times New Roman"/>
          <w:sz w:val="28"/>
          <w:szCs w:val="28"/>
        </w:rPr>
      </w:pPr>
      <w:r w:rsidRPr="00C65CF0">
        <w:rPr>
          <w:rFonts w:ascii="Times New Roman" w:hAnsi="Times New Roman" w:cs="Times New Roman"/>
          <w:sz w:val="28"/>
          <w:szCs w:val="28"/>
        </w:rPr>
        <w:t>Этот документ, как  и в прежние годы, был составлен с учетом социальной ориентированности. Доходная часть консолидированного бюджета в 2017 году составила – 4621778532,97тыс.руб., расходная часть – 4696250160,53тыс.руб., дефицит бюджета составил 74471627,56 тыс. руб</w:t>
      </w:r>
      <w:r w:rsidR="004C319C">
        <w:rPr>
          <w:rFonts w:ascii="Times New Roman" w:hAnsi="Times New Roman" w:cs="Times New Roman"/>
          <w:sz w:val="28"/>
          <w:szCs w:val="28"/>
        </w:rPr>
        <w:t>.</w:t>
      </w:r>
    </w:p>
    <w:p w:rsidR="00FB1349" w:rsidRPr="00F10610" w:rsidRDefault="00C65CF0" w:rsidP="007D31F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00AD02B1" w:rsidRPr="00F10610">
        <w:rPr>
          <w:rFonts w:ascii="Times New Roman" w:eastAsia="Calibri" w:hAnsi="Times New Roman" w:cs="Times New Roman"/>
          <w:sz w:val="28"/>
          <w:szCs w:val="28"/>
        </w:rPr>
        <w:t>В 201</w:t>
      </w:r>
      <w:r w:rsidR="00FB1349" w:rsidRPr="00F10610">
        <w:rPr>
          <w:rFonts w:ascii="Times New Roman" w:eastAsia="Calibri" w:hAnsi="Times New Roman" w:cs="Times New Roman"/>
          <w:sz w:val="28"/>
          <w:szCs w:val="28"/>
        </w:rPr>
        <w:t>8</w:t>
      </w:r>
      <w:r w:rsidR="00AD02B1" w:rsidRPr="00F10610">
        <w:rPr>
          <w:rFonts w:ascii="Times New Roman" w:eastAsia="Calibri" w:hAnsi="Times New Roman" w:cs="Times New Roman"/>
          <w:sz w:val="28"/>
          <w:szCs w:val="28"/>
        </w:rPr>
        <w:t xml:space="preserve"> году в бюджет района неоднократно вносились изменения, направленные на увеличение доходов и расходов бюджета района. </w:t>
      </w:r>
      <w:r w:rsidR="00AD02B1" w:rsidRPr="00F10610">
        <w:rPr>
          <w:rFonts w:ascii="Times New Roman" w:hAnsi="Times New Roman" w:cs="Times New Roman"/>
          <w:sz w:val="28"/>
          <w:szCs w:val="28"/>
        </w:rPr>
        <w:t>Решения о внесении изменений в бюджет района на текущий год вносились в 201</w:t>
      </w:r>
      <w:r w:rsidR="00FB1349" w:rsidRPr="00F10610">
        <w:rPr>
          <w:rFonts w:ascii="Times New Roman" w:hAnsi="Times New Roman" w:cs="Times New Roman"/>
          <w:sz w:val="28"/>
          <w:szCs w:val="28"/>
        </w:rPr>
        <w:t>8</w:t>
      </w:r>
      <w:r w:rsidR="00AD02B1" w:rsidRPr="00F10610">
        <w:rPr>
          <w:rFonts w:ascii="Times New Roman" w:hAnsi="Times New Roman" w:cs="Times New Roman"/>
          <w:sz w:val="28"/>
          <w:szCs w:val="28"/>
        </w:rPr>
        <w:t xml:space="preserve"> году</w:t>
      </w:r>
      <w:r w:rsidR="00AD02B1" w:rsidRPr="00F10610">
        <w:rPr>
          <w:rFonts w:ascii="Times New Roman" w:hAnsi="Times New Roman" w:cs="Times New Roman"/>
          <w:color w:val="FF0000"/>
          <w:sz w:val="28"/>
          <w:szCs w:val="28"/>
        </w:rPr>
        <w:t xml:space="preserve"> </w:t>
      </w:r>
      <w:r w:rsidR="00FB1349" w:rsidRPr="00F10610">
        <w:rPr>
          <w:rFonts w:ascii="Times New Roman" w:hAnsi="Times New Roman" w:cs="Times New Roman"/>
          <w:sz w:val="28"/>
          <w:szCs w:val="28"/>
        </w:rPr>
        <w:t>9</w:t>
      </w:r>
      <w:r w:rsidR="00AD02B1" w:rsidRPr="00F10610">
        <w:rPr>
          <w:rFonts w:ascii="Times New Roman" w:hAnsi="Times New Roman" w:cs="Times New Roman"/>
          <w:sz w:val="28"/>
          <w:szCs w:val="28"/>
        </w:rPr>
        <w:t xml:space="preserve"> раз, из них </w:t>
      </w:r>
      <w:r w:rsidR="00BF6FA0" w:rsidRPr="00F10610">
        <w:rPr>
          <w:rFonts w:ascii="Times New Roman" w:hAnsi="Times New Roman" w:cs="Times New Roman"/>
          <w:sz w:val="28"/>
          <w:szCs w:val="28"/>
        </w:rPr>
        <w:t>4</w:t>
      </w:r>
      <w:r w:rsidR="00AD02B1" w:rsidRPr="00F10610">
        <w:rPr>
          <w:rFonts w:ascii="Times New Roman" w:hAnsi="Times New Roman" w:cs="Times New Roman"/>
          <w:sz w:val="28"/>
          <w:szCs w:val="28"/>
        </w:rPr>
        <w:t xml:space="preserve"> в рабочем порядке путем поименного письменного опроса депутатов.</w:t>
      </w:r>
      <w:r w:rsidR="00935CBD" w:rsidRPr="00F10610">
        <w:rPr>
          <w:rFonts w:ascii="Times New Roman" w:hAnsi="Times New Roman" w:cs="Times New Roman"/>
          <w:sz w:val="28"/>
          <w:szCs w:val="28"/>
        </w:rPr>
        <w:t xml:space="preserve"> </w:t>
      </w:r>
    </w:p>
    <w:p w:rsidR="00C65CF0" w:rsidRDefault="00E76AEF" w:rsidP="007D31F8">
      <w:pPr>
        <w:spacing w:after="0" w:line="240" w:lineRule="auto"/>
        <w:ind w:firstLine="708"/>
        <w:jc w:val="both"/>
        <w:rPr>
          <w:rFonts w:ascii="Times New Roman" w:hAnsi="Times New Roman" w:cs="Times New Roman"/>
          <w:bCs/>
          <w:kern w:val="28"/>
          <w:sz w:val="28"/>
          <w:szCs w:val="28"/>
        </w:rPr>
      </w:pPr>
      <w:r w:rsidRPr="00F10610">
        <w:rPr>
          <w:rFonts w:ascii="Times New Roman" w:hAnsi="Times New Roman" w:cs="Times New Roman"/>
          <w:sz w:val="28"/>
          <w:szCs w:val="28"/>
        </w:rPr>
        <w:t>О</w:t>
      </w:r>
      <w:r w:rsidR="00AD02B1" w:rsidRPr="00F10610">
        <w:rPr>
          <w:rFonts w:ascii="Times New Roman" w:hAnsi="Times New Roman" w:cs="Times New Roman"/>
          <w:sz w:val="28"/>
          <w:szCs w:val="28"/>
        </w:rPr>
        <w:t>рганизаци</w:t>
      </w:r>
      <w:r w:rsidRPr="00F10610">
        <w:rPr>
          <w:rFonts w:ascii="Times New Roman" w:hAnsi="Times New Roman" w:cs="Times New Roman"/>
          <w:sz w:val="28"/>
          <w:szCs w:val="28"/>
        </w:rPr>
        <w:t>я</w:t>
      </w:r>
      <w:r w:rsidR="00AD02B1" w:rsidRPr="00F10610">
        <w:rPr>
          <w:rFonts w:ascii="Times New Roman" w:hAnsi="Times New Roman" w:cs="Times New Roman"/>
          <w:sz w:val="28"/>
          <w:szCs w:val="28"/>
        </w:rPr>
        <w:t xml:space="preserve"> всего бюджетного процесса в районе</w:t>
      </w:r>
      <w:r w:rsidRPr="00F10610">
        <w:rPr>
          <w:rFonts w:ascii="Times New Roman" w:hAnsi="Times New Roman" w:cs="Times New Roman"/>
          <w:sz w:val="28"/>
          <w:szCs w:val="28"/>
        </w:rPr>
        <w:t xml:space="preserve"> в течение 2018 года не изменялась: </w:t>
      </w:r>
      <w:r w:rsidR="00AD02B1" w:rsidRPr="00F10610">
        <w:rPr>
          <w:rFonts w:ascii="Times New Roman" w:hAnsi="Times New Roman" w:cs="Times New Roman"/>
          <w:sz w:val="28"/>
          <w:szCs w:val="28"/>
        </w:rPr>
        <w:t>в решение Думы Кондинского района от 15 сентября 2011 года № 133 «</w:t>
      </w:r>
      <w:r w:rsidR="00AD02B1" w:rsidRPr="00F10610">
        <w:rPr>
          <w:rFonts w:ascii="Times New Roman" w:hAnsi="Times New Roman" w:cs="Times New Roman"/>
          <w:bCs/>
          <w:kern w:val="28"/>
          <w:sz w:val="28"/>
          <w:szCs w:val="28"/>
        </w:rPr>
        <w:t xml:space="preserve">Об утверждении Положения о бюджетном процессе в муниципальном образовании Кондинский район» </w:t>
      </w:r>
      <w:r w:rsidRPr="00F10610">
        <w:rPr>
          <w:rFonts w:ascii="Times New Roman" w:hAnsi="Times New Roman" w:cs="Times New Roman"/>
          <w:bCs/>
          <w:kern w:val="28"/>
          <w:sz w:val="28"/>
          <w:szCs w:val="28"/>
        </w:rPr>
        <w:t xml:space="preserve">поправки не вносились. </w:t>
      </w:r>
      <w:r w:rsidR="00AD02B1" w:rsidRPr="00F10610">
        <w:rPr>
          <w:rFonts w:ascii="Times New Roman" w:hAnsi="Times New Roman" w:cs="Times New Roman"/>
          <w:bCs/>
          <w:kern w:val="28"/>
          <w:sz w:val="28"/>
          <w:szCs w:val="28"/>
        </w:rPr>
        <w:t xml:space="preserve"> </w:t>
      </w:r>
    </w:p>
    <w:p w:rsidR="004C319C" w:rsidRDefault="004C319C" w:rsidP="007D31F8">
      <w:pPr>
        <w:spacing w:after="0" w:line="240" w:lineRule="auto"/>
        <w:ind w:firstLine="708"/>
        <w:jc w:val="both"/>
        <w:rPr>
          <w:rFonts w:ascii="Times New Roman" w:hAnsi="Times New Roman" w:cs="Times New Roman"/>
          <w:bCs/>
          <w:kern w:val="28"/>
          <w:sz w:val="28"/>
          <w:szCs w:val="28"/>
        </w:rPr>
      </w:pPr>
    </w:p>
    <w:p w:rsidR="00AD02B1" w:rsidRPr="00F10610" w:rsidRDefault="00E76AEF" w:rsidP="007D31F8">
      <w:pPr>
        <w:spacing w:after="0" w:line="240" w:lineRule="auto"/>
        <w:ind w:firstLine="708"/>
        <w:jc w:val="both"/>
        <w:rPr>
          <w:rFonts w:ascii="Times New Roman" w:hAnsi="Times New Roman" w:cs="Times New Roman"/>
          <w:bCs/>
          <w:kern w:val="28"/>
          <w:sz w:val="28"/>
          <w:szCs w:val="28"/>
        </w:rPr>
      </w:pPr>
      <w:r w:rsidRPr="00F10610">
        <w:rPr>
          <w:rFonts w:ascii="Times New Roman" w:hAnsi="Times New Roman" w:cs="Times New Roman"/>
          <w:bCs/>
          <w:kern w:val="28"/>
          <w:sz w:val="28"/>
          <w:szCs w:val="28"/>
        </w:rPr>
        <w:t>В течение года внимание было уделено</w:t>
      </w:r>
      <w:r w:rsidR="00AD02B1" w:rsidRPr="00F10610">
        <w:rPr>
          <w:rFonts w:ascii="Times New Roman" w:hAnsi="Times New Roman" w:cs="Times New Roman"/>
          <w:bCs/>
          <w:kern w:val="28"/>
          <w:sz w:val="28"/>
          <w:szCs w:val="28"/>
        </w:rPr>
        <w:t xml:space="preserve"> муниципальным правовым актам</w:t>
      </w:r>
      <w:r w:rsidRPr="00F10610">
        <w:rPr>
          <w:rFonts w:ascii="Times New Roman" w:hAnsi="Times New Roman" w:cs="Times New Roman"/>
          <w:bCs/>
          <w:kern w:val="28"/>
          <w:sz w:val="28"/>
          <w:szCs w:val="28"/>
        </w:rPr>
        <w:t>, затрагивающим все сферы деятельности органов местного самоуправления</w:t>
      </w:r>
      <w:r w:rsidR="00AD02B1" w:rsidRPr="00F10610">
        <w:rPr>
          <w:rFonts w:ascii="Times New Roman" w:hAnsi="Times New Roman" w:cs="Times New Roman"/>
          <w:bCs/>
          <w:kern w:val="28"/>
          <w:sz w:val="28"/>
          <w:szCs w:val="28"/>
        </w:rPr>
        <w:t>.</w:t>
      </w:r>
      <w:r w:rsidRPr="00F10610">
        <w:rPr>
          <w:rFonts w:ascii="Times New Roman" w:hAnsi="Times New Roman" w:cs="Times New Roman"/>
          <w:bCs/>
          <w:kern w:val="28"/>
          <w:sz w:val="28"/>
          <w:szCs w:val="28"/>
        </w:rPr>
        <w:t xml:space="preserve"> По исполнению полномочий был заслушаны отчеты должностных лиц органов местного самоуправления, в том числе-2 отчета председателя Контрольно-счетной палаты, отчет главы района, отчет председателя Думы района, отчеты председателей постоянных комиссий Думы района.</w:t>
      </w:r>
    </w:p>
    <w:p w:rsidR="004C319C" w:rsidRDefault="00064834"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Продолжена работа по приведению в соответствие с действующим законодательс</w:t>
      </w:r>
      <w:r w:rsidR="00E76AEF" w:rsidRPr="00F10610">
        <w:rPr>
          <w:rFonts w:ascii="Times New Roman" w:hAnsi="Times New Roman" w:cs="Times New Roman"/>
          <w:sz w:val="28"/>
          <w:szCs w:val="28"/>
        </w:rPr>
        <w:t>твом нормативных правовых актов</w:t>
      </w:r>
      <w:r w:rsidR="004C319C">
        <w:rPr>
          <w:rFonts w:ascii="Times New Roman" w:hAnsi="Times New Roman" w:cs="Times New Roman"/>
          <w:sz w:val="28"/>
          <w:szCs w:val="28"/>
        </w:rPr>
        <w:t>:</w:t>
      </w:r>
    </w:p>
    <w:p w:rsidR="00C65CF0" w:rsidRDefault="00C65CF0" w:rsidP="007D31F8">
      <w:pPr>
        <w:spacing w:after="0" w:line="240" w:lineRule="auto"/>
        <w:ind w:firstLine="708"/>
        <w:jc w:val="both"/>
        <w:rPr>
          <w:rFonts w:ascii="Times New Roman" w:hAnsi="Times New Roman" w:cs="Times New Roman"/>
          <w:bCs/>
          <w:sz w:val="28"/>
          <w:szCs w:val="28"/>
        </w:rPr>
      </w:pPr>
      <w:r w:rsidRPr="00F10610">
        <w:rPr>
          <w:rFonts w:ascii="Times New Roman" w:hAnsi="Times New Roman" w:cs="Times New Roman"/>
          <w:bCs/>
          <w:sz w:val="28"/>
          <w:szCs w:val="28"/>
        </w:rPr>
        <w:t xml:space="preserve">В сфере финансов </w:t>
      </w:r>
      <w:r w:rsidR="004C319C">
        <w:rPr>
          <w:rFonts w:ascii="Times New Roman" w:hAnsi="Times New Roman" w:cs="Times New Roman"/>
          <w:bCs/>
          <w:sz w:val="28"/>
          <w:szCs w:val="28"/>
        </w:rPr>
        <w:t>–</w:t>
      </w:r>
      <w:r w:rsidRPr="00F10610">
        <w:rPr>
          <w:rFonts w:ascii="Times New Roman" w:hAnsi="Times New Roman" w:cs="Times New Roman"/>
          <w:bCs/>
          <w:sz w:val="28"/>
          <w:szCs w:val="28"/>
        </w:rPr>
        <w:t xml:space="preserve"> 3</w:t>
      </w:r>
      <w:r w:rsidR="004C319C">
        <w:rPr>
          <w:rFonts w:ascii="Times New Roman" w:hAnsi="Times New Roman" w:cs="Times New Roman"/>
          <w:bCs/>
          <w:sz w:val="28"/>
          <w:szCs w:val="28"/>
        </w:rPr>
        <w:t xml:space="preserve"> о</w:t>
      </w:r>
      <w:r w:rsidRPr="00F10610">
        <w:rPr>
          <w:rFonts w:ascii="Times New Roman" w:hAnsi="Times New Roman" w:cs="Times New Roman"/>
          <w:bCs/>
          <w:sz w:val="28"/>
          <w:szCs w:val="28"/>
        </w:rPr>
        <w:t xml:space="preserve"> списания затрат, 1 </w:t>
      </w:r>
      <w:r w:rsidR="004C319C">
        <w:rPr>
          <w:rFonts w:ascii="Times New Roman" w:hAnsi="Times New Roman" w:cs="Times New Roman"/>
          <w:bCs/>
          <w:sz w:val="28"/>
          <w:szCs w:val="28"/>
        </w:rPr>
        <w:t>о</w:t>
      </w:r>
      <w:r w:rsidRPr="00F10610">
        <w:rPr>
          <w:rFonts w:ascii="Times New Roman" w:hAnsi="Times New Roman" w:cs="Times New Roman"/>
          <w:bCs/>
          <w:sz w:val="28"/>
          <w:szCs w:val="28"/>
        </w:rPr>
        <w:t>замена дотации;</w:t>
      </w:r>
    </w:p>
    <w:p w:rsidR="00C65CF0" w:rsidRDefault="00C65CF0" w:rsidP="007D31F8">
      <w:pPr>
        <w:spacing w:after="0" w:line="240" w:lineRule="auto"/>
        <w:ind w:firstLine="708"/>
        <w:jc w:val="both"/>
        <w:rPr>
          <w:rFonts w:ascii="Times New Roman" w:hAnsi="Times New Roman" w:cs="Times New Roman"/>
          <w:bCs/>
          <w:kern w:val="28"/>
          <w:sz w:val="28"/>
          <w:szCs w:val="28"/>
        </w:rPr>
      </w:pPr>
      <w:r w:rsidRPr="00F10610">
        <w:rPr>
          <w:rFonts w:ascii="Times New Roman" w:hAnsi="Times New Roman" w:cs="Times New Roman"/>
          <w:bCs/>
          <w:kern w:val="28"/>
          <w:sz w:val="28"/>
          <w:szCs w:val="28"/>
        </w:rPr>
        <w:t xml:space="preserve">В сфере имущественных отношений </w:t>
      </w:r>
      <w:r>
        <w:rPr>
          <w:rFonts w:ascii="Times New Roman" w:hAnsi="Times New Roman" w:cs="Times New Roman"/>
          <w:bCs/>
          <w:kern w:val="28"/>
          <w:sz w:val="28"/>
          <w:szCs w:val="28"/>
        </w:rPr>
        <w:t>9</w:t>
      </w:r>
      <w:r w:rsidRPr="00F10610">
        <w:rPr>
          <w:rFonts w:ascii="Times New Roman" w:hAnsi="Times New Roman" w:cs="Times New Roman"/>
          <w:bCs/>
          <w:kern w:val="28"/>
          <w:sz w:val="28"/>
          <w:szCs w:val="28"/>
        </w:rPr>
        <w:t xml:space="preserve">, в том числе о разграничении имущества -5, о плане приватизации имущества-3, </w:t>
      </w:r>
      <w:r w:rsidRPr="00C65CF0">
        <w:rPr>
          <w:rFonts w:ascii="Times New Roman" w:hAnsi="Times New Roman" w:cs="Times New Roman"/>
          <w:bCs/>
          <w:kern w:val="28"/>
          <w:sz w:val="28"/>
          <w:szCs w:val="28"/>
        </w:rPr>
        <w:t>о порядке управлением имуществом-1;</w:t>
      </w:r>
    </w:p>
    <w:p w:rsidR="00C65CF0" w:rsidRPr="00F10610" w:rsidRDefault="00C65CF0"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организации деятельности органов местного самоуправления-7, в том числе 1 структура администрации района;</w:t>
      </w:r>
    </w:p>
    <w:p w:rsidR="00F75BAC" w:rsidRPr="00F10610" w:rsidRDefault="00F75BAC"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антикоррупционной деятельности</w:t>
      </w:r>
      <w:r w:rsidR="00875BEA" w:rsidRPr="00F10610">
        <w:rPr>
          <w:rFonts w:ascii="Times New Roman" w:hAnsi="Times New Roman" w:cs="Times New Roman"/>
          <w:sz w:val="28"/>
          <w:szCs w:val="28"/>
        </w:rPr>
        <w:t>-2</w:t>
      </w:r>
      <w:r w:rsidR="007A29A2" w:rsidRPr="00F10610">
        <w:rPr>
          <w:rFonts w:ascii="Times New Roman" w:hAnsi="Times New Roman" w:cs="Times New Roman"/>
          <w:sz w:val="28"/>
          <w:szCs w:val="28"/>
        </w:rPr>
        <w:t>;</w:t>
      </w:r>
    </w:p>
    <w:p w:rsidR="007A29A2" w:rsidRPr="00F10610" w:rsidRDefault="007A29A2"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муниципальной службы и кадровой политики -2;</w:t>
      </w:r>
    </w:p>
    <w:p w:rsidR="007A29A2" w:rsidRPr="00F10610" w:rsidRDefault="007A29A2"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социальных гарантий -3;</w:t>
      </w:r>
    </w:p>
    <w:p w:rsidR="007A29A2" w:rsidRPr="00F10610" w:rsidRDefault="007A29A2"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оплаты труда-2;</w:t>
      </w:r>
    </w:p>
    <w:p w:rsidR="00923623" w:rsidRPr="00F10610" w:rsidRDefault="00923623" w:rsidP="007D31F8">
      <w:pPr>
        <w:tabs>
          <w:tab w:val="left" w:pos="709"/>
          <w:tab w:val="left" w:pos="6048"/>
        </w:tabs>
        <w:spacing w:after="0" w:line="240" w:lineRule="auto"/>
        <w:jc w:val="both"/>
        <w:rPr>
          <w:rFonts w:ascii="Times New Roman" w:hAnsi="Times New Roman" w:cs="Times New Roman"/>
          <w:sz w:val="28"/>
          <w:szCs w:val="28"/>
        </w:rPr>
      </w:pPr>
      <w:r w:rsidRPr="00F10610">
        <w:rPr>
          <w:rFonts w:ascii="Times New Roman" w:hAnsi="Times New Roman" w:cs="Times New Roman"/>
          <w:bCs/>
          <w:kern w:val="28"/>
          <w:sz w:val="28"/>
          <w:szCs w:val="28"/>
        </w:rPr>
        <w:tab/>
      </w:r>
      <w:r w:rsidRPr="00F10610">
        <w:rPr>
          <w:rFonts w:ascii="Times New Roman" w:hAnsi="Times New Roman" w:cs="Times New Roman"/>
          <w:sz w:val="28"/>
          <w:szCs w:val="28"/>
        </w:rPr>
        <w:t>В сфере вопросов местного значения</w:t>
      </w:r>
      <w:r w:rsidR="00E76AEF" w:rsidRPr="00F10610">
        <w:rPr>
          <w:rFonts w:ascii="Times New Roman" w:hAnsi="Times New Roman" w:cs="Times New Roman"/>
          <w:sz w:val="28"/>
          <w:szCs w:val="28"/>
        </w:rPr>
        <w:t xml:space="preserve"> и передачи полномочий-5</w:t>
      </w:r>
      <w:r w:rsidR="007A29A2" w:rsidRPr="00F10610">
        <w:rPr>
          <w:rFonts w:ascii="Times New Roman" w:hAnsi="Times New Roman" w:cs="Times New Roman"/>
          <w:sz w:val="28"/>
          <w:szCs w:val="28"/>
        </w:rPr>
        <w:t>;</w:t>
      </w:r>
    </w:p>
    <w:p w:rsidR="00875BEA" w:rsidRPr="00F10610" w:rsidRDefault="007A29A2" w:rsidP="007D31F8">
      <w:pPr>
        <w:tabs>
          <w:tab w:val="left" w:pos="709"/>
          <w:tab w:val="left" w:pos="6048"/>
        </w:tabs>
        <w:spacing w:after="0" w:line="240" w:lineRule="auto"/>
        <w:jc w:val="both"/>
        <w:rPr>
          <w:rFonts w:ascii="Times New Roman" w:hAnsi="Times New Roman" w:cs="Times New Roman"/>
          <w:sz w:val="28"/>
          <w:szCs w:val="28"/>
        </w:rPr>
      </w:pPr>
      <w:r w:rsidRPr="00F10610">
        <w:rPr>
          <w:rFonts w:ascii="Times New Roman" w:hAnsi="Times New Roman" w:cs="Times New Roman"/>
          <w:bCs/>
          <w:kern w:val="28"/>
          <w:sz w:val="28"/>
          <w:szCs w:val="28"/>
        </w:rPr>
        <w:tab/>
      </w:r>
      <w:r w:rsidR="00875BEA" w:rsidRPr="00F10610">
        <w:rPr>
          <w:rFonts w:ascii="Times New Roman" w:hAnsi="Times New Roman" w:cs="Times New Roman"/>
          <w:sz w:val="28"/>
          <w:szCs w:val="28"/>
        </w:rPr>
        <w:t xml:space="preserve">В сфере публичных слушаний- </w:t>
      </w:r>
      <w:r w:rsidR="00E76AEF" w:rsidRPr="00F10610">
        <w:rPr>
          <w:rFonts w:ascii="Times New Roman" w:hAnsi="Times New Roman" w:cs="Times New Roman"/>
          <w:sz w:val="28"/>
          <w:szCs w:val="28"/>
        </w:rPr>
        <w:t>2</w:t>
      </w:r>
      <w:r w:rsidRPr="00F10610">
        <w:rPr>
          <w:rFonts w:ascii="Times New Roman" w:hAnsi="Times New Roman" w:cs="Times New Roman"/>
          <w:sz w:val="28"/>
          <w:szCs w:val="28"/>
        </w:rPr>
        <w:t>;</w:t>
      </w:r>
    </w:p>
    <w:p w:rsidR="00E76AEF" w:rsidRPr="00F10610" w:rsidRDefault="00E76AEF"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сфере работы с наказами избирателей-1</w:t>
      </w:r>
      <w:r w:rsidR="007A29A2" w:rsidRPr="00F10610">
        <w:rPr>
          <w:rFonts w:ascii="Times New Roman" w:hAnsi="Times New Roman" w:cs="Times New Roman"/>
          <w:sz w:val="28"/>
          <w:szCs w:val="28"/>
        </w:rPr>
        <w:t>.</w:t>
      </w:r>
    </w:p>
    <w:p w:rsidR="00BA14B0" w:rsidRPr="00F10610" w:rsidRDefault="00B9309A" w:rsidP="007D31F8">
      <w:pPr>
        <w:tabs>
          <w:tab w:val="left" w:pos="709"/>
          <w:tab w:val="left" w:pos="6048"/>
        </w:tabs>
        <w:spacing w:after="0" w:line="240" w:lineRule="auto"/>
        <w:jc w:val="both"/>
        <w:rPr>
          <w:rFonts w:ascii="Times New Roman" w:hAnsi="Times New Roman" w:cs="Times New Roman"/>
          <w:b/>
          <w:sz w:val="28"/>
          <w:szCs w:val="28"/>
        </w:rPr>
      </w:pPr>
      <w:r w:rsidRPr="00F10610">
        <w:rPr>
          <w:rFonts w:ascii="Times New Roman" w:hAnsi="Times New Roman" w:cs="Times New Roman"/>
          <w:b/>
          <w:sz w:val="28"/>
          <w:szCs w:val="28"/>
        </w:rPr>
        <w:tab/>
      </w:r>
    </w:p>
    <w:p w:rsidR="00F75BAC" w:rsidRPr="00F10610" w:rsidRDefault="00BA14B0" w:rsidP="007D31F8">
      <w:pPr>
        <w:tabs>
          <w:tab w:val="left" w:pos="709"/>
          <w:tab w:val="left" w:pos="6048"/>
        </w:tabs>
        <w:spacing w:after="0" w:line="240" w:lineRule="auto"/>
        <w:jc w:val="both"/>
        <w:rPr>
          <w:rFonts w:ascii="Times New Roman" w:hAnsi="Times New Roman" w:cs="Times New Roman"/>
          <w:sz w:val="28"/>
          <w:szCs w:val="28"/>
        </w:rPr>
      </w:pPr>
      <w:r w:rsidRPr="00F10610">
        <w:rPr>
          <w:rFonts w:ascii="Times New Roman" w:hAnsi="Times New Roman" w:cs="Times New Roman"/>
          <w:b/>
          <w:sz w:val="28"/>
          <w:szCs w:val="28"/>
        </w:rPr>
        <w:tab/>
      </w:r>
      <w:r w:rsidR="00F75BAC" w:rsidRPr="00F10610">
        <w:rPr>
          <w:rFonts w:ascii="Times New Roman" w:hAnsi="Times New Roman" w:cs="Times New Roman"/>
          <w:sz w:val="28"/>
          <w:szCs w:val="28"/>
        </w:rPr>
        <w:t>Были рассмотрены и приняты новые порядки</w:t>
      </w:r>
      <w:r w:rsidR="002F45CB" w:rsidRPr="00F10610">
        <w:rPr>
          <w:rFonts w:ascii="Times New Roman" w:hAnsi="Times New Roman" w:cs="Times New Roman"/>
          <w:sz w:val="28"/>
          <w:szCs w:val="28"/>
        </w:rPr>
        <w:t xml:space="preserve">, правила </w:t>
      </w:r>
      <w:r w:rsidR="00547BFD" w:rsidRPr="00F10610">
        <w:rPr>
          <w:rFonts w:ascii="Times New Roman" w:hAnsi="Times New Roman" w:cs="Times New Roman"/>
          <w:sz w:val="28"/>
          <w:szCs w:val="28"/>
        </w:rPr>
        <w:t xml:space="preserve"> и положения</w:t>
      </w:r>
      <w:r w:rsidR="00F75BAC" w:rsidRPr="00F10610">
        <w:rPr>
          <w:rFonts w:ascii="Times New Roman" w:hAnsi="Times New Roman" w:cs="Times New Roman"/>
          <w:sz w:val="28"/>
          <w:szCs w:val="28"/>
        </w:rPr>
        <w:t>:</w:t>
      </w:r>
    </w:p>
    <w:p w:rsidR="00856A3F" w:rsidRPr="00C65CF0" w:rsidRDefault="00856A3F" w:rsidP="007D31F8">
      <w:pPr>
        <w:spacing w:after="0" w:line="240" w:lineRule="auto"/>
        <w:ind w:firstLine="709"/>
        <w:jc w:val="both"/>
        <w:rPr>
          <w:rFonts w:ascii="Times New Roman" w:eastAsia="Times New Roman" w:hAnsi="Times New Roman" w:cs="Times New Roman"/>
          <w:sz w:val="28"/>
          <w:szCs w:val="28"/>
        </w:rPr>
      </w:pPr>
      <w:r w:rsidRPr="00C65CF0">
        <w:rPr>
          <w:rFonts w:ascii="Times New Roman" w:hAnsi="Times New Roman" w:cs="Times New Roman"/>
          <w:sz w:val="28"/>
          <w:szCs w:val="28"/>
          <w:lang w:eastAsia="en-US"/>
        </w:rPr>
        <w:t xml:space="preserve">27.02.2018 </w:t>
      </w:r>
      <w:r w:rsidR="001A205B" w:rsidRPr="00C65CF0">
        <w:rPr>
          <w:rFonts w:ascii="Times New Roman" w:hAnsi="Times New Roman" w:cs="Times New Roman"/>
          <w:sz w:val="28"/>
          <w:szCs w:val="28"/>
          <w:lang w:eastAsia="en-US"/>
        </w:rPr>
        <w:t>решение</w:t>
      </w:r>
      <w:r w:rsidRPr="00C65CF0">
        <w:rPr>
          <w:rFonts w:ascii="Times New Roman" w:hAnsi="Times New Roman" w:cs="Times New Roman"/>
          <w:sz w:val="28"/>
          <w:szCs w:val="28"/>
          <w:lang w:eastAsia="en-US"/>
        </w:rPr>
        <w:t>м</w:t>
      </w:r>
      <w:r w:rsidR="00A413D4">
        <w:rPr>
          <w:rFonts w:ascii="Times New Roman" w:hAnsi="Times New Roman" w:cs="Times New Roman"/>
          <w:sz w:val="28"/>
          <w:szCs w:val="28"/>
          <w:lang w:eastAsia="en-US"/>
        </w:rPr>
        <w:t xml:space="preserve"> №</w:t>
      </w:r>
      <w:r w:rsidR="001A205B" w:rsidRPr="00C65CF0">
        <w:rPr>
          <w:rFonts w:ascii="Times New Roman" w:hAnsi="Times New Roman" w:cs="Times New Roman"/>
          <w:sz w:val="28"/>
          <w:szCs w:val="28"/>
          <w:lang w:eastAsia="en-US"/>
        </w:rPr>
        <w:t xml:space="preserve">369 было принято </w:t>
      </w:r>
      <w:r w:rsidR="001A205B" w:rsidRPr="00C65CF0">
        <w:rPr>
          <w:rFonts w:ascii="Times New Roman" w:eastAsia="Times New Roman" w:hAnsi="Times New Roman" w:cs="Times New Roman"/>
          <w:sz w:val="28"/>
          <w:szCs w:val="28"/>
          <w:lang w:eastAsia="en-US"/>
        </w:rPr>
        <w:t xml:space="preserve"> Положени</w:t>
      </w:r>
      <w:r w:rsidRPr="00C65CF0">
        <w:rPr>
          <w:rFonts w:ascii="Times New Roman" w:eastAsia="Times New Roman" w:hAnsi="Times New Roman" w:cs="Times New Roman"/>
          <w:sz w:val="28"/>
          <w:szCs w:val="28"/>
          <w:lang w:eastAsia="en-US"/>
        </w:rPr>
        <w:t>е</w:t>
      </w:r>
      <w:r w:rsidR="001A205B" w:rsidRPr="00C65CF0">
        <w:rPr>
          <w:rFonts w:ascii="Times New Roman" w:eastAsia="Times New Roman" w:hAnsi="Times New Roman" w:cs="Times New Roman"/>
          <w:sz w:val="28"/>
          <w:szCs w:val="28"/>
          <w:lang w:eastAsia="en-US"/>
        </w:rPr>
        <w:t xml:space="preserve"> об общих принципах профессиональной этики и основных правилах поведения лиц, замещающих муниципальные должности</w:t>
      </w:r>
      <w:r w:rsidR="00683DF1" w:rsidRPr="00C65CF0">
        <w:rPr>
          <w:rFonts w:ascii="Times New Roman" w:eastAsia="Times New Roman" w:hAnsi="Times New Roman" w:cs="Times New Roman"/>
          <w:sz w:val="28"/>
          <w:szCs w:val="28"/>
          <w:lang w:eastAsia="en-US"/>
        </w:rPr>
        <w:t>.</w:t>
      </w:r>
      <w:r w:rsidRPr="00C65CF0">
        <w:rPr>
          <w:rFonts w:ascii="Times New Roman" w:hAnsi="Times New Roman" w:cs="Times New Roman"/>
          <w:sz w:val="28"/>
          <w:szCs w:val="28"/>
        </w:rPr>
        <w:t xml:space="preserve"> </w:t>
      </w:r>
      <w:r w:rsidR="00A413D4">
        <w:rPr>
          <w:rFonts w:ascii="Times New Roman" w:eastAsia="Times New Roman" w:hAnsi="Times New Roman" w:cs="Times New Roman"/>
          <w:sz w:val="28"/>
          <w:szCs w:val="28"/>
        </w:rPr>
        <w:t>Д</w:t>
      </w:r>
      <w:r w:rsidRPr="00C65CF0">
        <w:rPr>
          <w:rFonts w:ascii="Times New Roman" w:hAnsi="Times New Roman" w:cs="Times New Roman"/>
          <w:sz w:val="28"/>
          <w:szCs w:val="28"/>
        </w:rPr>
        <w:t xml:space="preserve">окумент </w:t>
      </w:r>
      <w:r w:rsidRPr="00C65CF0">
        <w:rPr>
          <w:rFonts w:ascii="Times New Roman" w:eastAsia="Times New Roman" w:hAnsi="Times New Roman" w:cs="Times New Roman"/>
          <w:sz w:val="28"/>
          <w:szCs w:val="28"/>
        </w:rPr>
        <w:t>разработан в целях формирования единых подходов в сфере противодействия коррупции в отношении лиц, замещающих муниципальные должности, а также в соответствии с протокол</w:t>
      </w:r>
      <w:r w:rsidR="00A413D4">
        <w:rPr>
          <w:rFonts w:ascii="Times New Roman" w:eastAsia="Times New Roman" w:hAnsi="Times New Roman" w:cs="Times New Roman"/>
          <w:sz w:val="28"/>
          <w:szCs w:val="28"/>
        </w:rPr>
        <w:t>ои</w:t>
      </w:r>
      <w:r w:rsidRPr="00C65CF0">
        <w:rPr>
          <w:rFonts w:ascii="Times New Roman" w:eastAsia="Times New Roman" w:hAnsi="Times New Roman" w:cs="Times New Roman"/>
          <w:sz w:val="28"/>
          <w:szCs w:val="28"/>
        </w:rPr>
        <w:t xml:space="preserve"> заседания Комиссии по координации работы по противодействию коррупции в Ханты-Мансийском автономном округе - Югре от 18</w:t>
      </w:r>
      <w:r w:rsidR="00A413D4">
        <w:rPr>
          <w:rFonts w:ascii="Times New Roman" w:eastAsia="Times New Roman" w:hAnsi="Times New Roman" w:cs="Times New Roman"/>
          <w:sz w:val="28"/>
          <w:szCs w:val="28"/>
        </w:rPr>
        <w:t>.09.</w:t>
      </w:r>
      <w:r w:rsidRPr="00C65CF0">
        <w:rPr>
          <w:rFonts w:ascii="Times New Roman" w:eastAsia="Times New Roman" w:hAnsi="Times New Roman" w:cs="Times New Roman"/>
          <w:sz w:val="28"/>
          <w:szCs w:val="28"/>
        </w:rPr>
        <w:t>2017</w:t>
      </w:r>
      <w:r w:rsidR="00A413D4">
        <w:rPr>
          <w:rFonts w:ascii="Times New Roman" w:eastAsia="Times New Roman" w:hAnsi="Times New Roman" w:cs="Times New Roman"/>
          <w:sz w:val="28"/>
          <w:szCs w:val="28"/>
        </w:rPr>
        <w:t xml:space="preserve"> </w:t>
      </w:r>
      <w:r w:rsidRPr="00C65CF0">
        <w:rPr>
          <w:rFonts w:ascii="Times New Roman" w:eastAsia="Times New Roman" w:hAnsi="Times New Roman" w:cs="Times New Roman"/>
          <w:sz w:val="28"/>
          <w:szCs w:val="28"/>
        </w:rPr>
        <w:t xml:space="preserve"> № 3.</w:t>
      </w:r>
      <w:r w:rsidRPr="00C65CF0">
        <w:rPr>
          <w:rFonts w:ascii="Times New Roman" w:hAnsi="Times New Roman" w:cs="Times New Roman"/>
          <w:sz w:val="28"/>
          <w:szCs w:val="28"/>
        </w:rPr>
        <w:t xml:space="preserve"> О</w:t>
      </w:r>
      <w:r w:rsidRPr="00C65CF0">
        <w:rPr>
          <w:rFonts w:ascii="Times New Roman" w:eastAsia="Times New Roman" w:hAnsi="Times New Roman" w:cs="Times New Roman"/>
          <w:sz w:val="28"/>
          <w:szCs w:val="28"/>
        </w:rPr>
        <w:t xml:space="preserve">пределяются общие принципы профессиональной этики и основные правила поведения лиц, замещающих муниципальные должности. </w:t>
      </w:r>
    </w:p>
    <w:p w:rsidR="000C3F01" w:rsidRPr="00C65CF0" w:rsidRDefault="00683DF1" w:rsidP="007D31F8">
      <w:pPr>
        <w:autoSpaceDE w:val="0"/>
        <w:autoSpaceDN w:val="0"/>
        <w:adjustRightInd w:val="0"/>
        <w:spacing w:after="0" w:line="240" w:lineRule="auto"/>
        <w:ind w:firstLine="567"/>
        <w:jc w:val="both"/>
        <w:rPr>
          <w:rFonts w:ascii="Times New Roman" w:eastAsiaTheme="minorHAnsi" w:hAnsi="Times New Roman" w:cs="Times New Roman"/>
          <w:bCs/>
          <w:sz w:val="28"/>
          <w:szCs w:val="28"/>
        </w:rPr>
      </w:pPr>
      <w:r w:rsidRPr="00C65CF0">
        <w:rPr>
          <w:rFonts w:ascii="Times New Roman" w:eastAsia="Times New Roman" w:hAnsi="Times New Roman" w:cs="Times New Roman"/>
          <w:sz w:val="28"/>
          <w:szCs w:val="28"/>
          <w:lang w:eastAsia="en-US"/>
        </w:rPr>
        <w:t>24</w:t>
      </w:r>
      <w:r w:rsidR="00856A3F" w:rsidRPr="00C65CF0">
        <w:rPr>
          <w:rFonts w:ascii="Times New Roman" w:eastAsia="Times New Roman" w:hAnsi="Times New Roman" w:cs="Times New Roman"/>
          <w:sz w:val="28"/>
          <w:szCs w:val="28"/>
          <w:lang w:eastAsia="en-US"/>
        </w:rPr>
        <w:t>.09.2018 принято р</w:t>
      </w:r>
      <w:r w:rsidR="00A413D4">
        <w:rPr>
          <w:rFonts w:ascii="Times New Roman" w:eastAsia="Times New Roman" w:hAnsi="Times New Roman" w:cs="Times New Roman"/>
          <w:sz w:val="28"/>
          <w:szCs w:val="28"/>
          <w:lang w:eastAsia="en-US"/>
        </w:rPr>
        <w:t>е</w:t>
      </w:r>
      <w:r w:rsidR="00856A3F" w:rsidRPr="00C65CF0">
        <w:rPr>
          <w:rFonts w:ascii="Times New Roman" w:eastAsia="Times New Roman" w:hAnsi="Times New Roman" w:cs="Times New Roman"/>
          <w:sz w:val="28"/>
          <w:szCs w:val="28"/>
          <w:lang w:eastAsia="en-US"/>
        </w:rPr>
        <w:t xml:space="preserve">шение  </w:t>
      </w:r>
      <w:r w:rsidRPr="00C65CF0">
        <w:rPr>
          <w:rFonts w:ascii="Times New Roman" w:eastAsia="Times New Roman" w:hAnsi="Times New Roman" w:cs="Times New Roman"/>
          <w:sz w:val="28"/>
          <w:szCs w:val="28"/>
          <w:lang w:eastAsia="en-US"/>
        </w:rPr>
        <w:t>№ 437 «</w:t>
      </w:r>
      <w:r w:rsidRPr="00C65CF0">
        <w:rPr>
          <w:rFonts w:ascii="Times New Roman" w:hAnsi="Times New Roman" w:cs="Times New Roman"/>
          <w:sz w:val="28"/>
          <w:szCs w:val="28"/>
        </w:rPr>
        <w:t>Об утверждении Порядка ведения перечня видов муниципального контроля  органов местного самоуправления Кондинского района, уполномоченных на их осуществление.</w:t>
      </w:r>
      <w:r w:rsidR="000C3F01" w:rsidRPr="00C65CF0">
        <w:rPr>
          <w:rFonts w:ascii="Times New Roman" w:hAnsi="Times New Roman" w:cs="Times New Roman"/>
          <w:sz w:val="28"/>
          <w:szCs w:val="28"/>
        </w:rPr>
        <w:t xml:space="preserve"> Данное решения Думы подготовлено во исполнение Федерального закона от 26</w:t>
      </w:r>
      <w:r w:rsidR="00A413D4">
        <w:rPr>
          <w:rFonts w:ascii="Times New Roman" w:hAnsi="Times New Roman" w:cs="Times New Roman"/>
          <w:sz w:val="28"/>
          <w:szCs w:val="28"/>
        </w:rPr>
        <w:t>.12.2008 №</w:t>
      </w:r>
      <w:r w:rsidR="000C3F01" w:rsidRPr="00C65CF0">
        <w:rPr>
          <w:rFonts w:ascii="Times New Roman" w:hAnsi="Times New Roman" w:cs="Times New Roman"/>
          <w:sz w:val="28"/>
          <w:szCs w:val="28"/>
        </w:rPr>
        <w:t xml:space="preserve">294-ФЗ «О защите прав юридических лиц и индивидуальных предпринимателей при осуществлении государственного контроля (надзора) и муниципального контроля». </w:t>
      </w:r>
      <w:r w:rsidR="00856A3F" w:rsidRPr="00C65CF0">
        <w:rPr>
          <w:rFonts w:ascii="Times New Roman" w:hAnsi="Times New Roman" w:cs="Times New Roman"/>
          <w:sz w:val="28"/>
          <w:szCs w:val="28"/>
        </w:rPr>
        <w:t>Порядок</w:t>
      </w:r>
      <w:r w:rsidR="000C3F01" w:rsidRPr="00C65CF0">
        <w:rPr>
          <w:rFonts w:ascii="Times New Roman" w:hAnsi="Times New Roman" w:cs="Times New Roman"/>
          <w:sz w:val="28"/>
          <w:szCs w:val="28"/>
        </w:rPr>
        <w:t xml:space="preserve"> устанавливает перечень видов муниципального контроля и органов местного самоуправления, упол</w:t>
      </w:r>
      <w:r w:rsidR="00856A3F" w:rsidRPr="00C65CF0">
        <w:rPr>
          <w:rFonts w:ascii="Times New Roman" w:hAnsi="Times New Roman" w:cs="Times New Roman"/>
          <w:sz w:val="28"/>
          <w:szCs w:val="28"/>
        </w:rPr>
        <w:t xml:space="preserve">номоченных на их осуществление, </w:t>
      </w:r>
      <w:r w:rsidR="000C3F01" w:rsidRPr="00C65CF0">
        <w:rPr>
          <w:rFonts w:ascii="Times New Roman" w:eastAsiaTheme="minorHAnsi" w:hAnsi="Times New Roman" w:cs="Times New Roman"/>
          <w:bCs/>
          <w:sz w:val="28"/>
          <w:szCs w:val="28"/>
        </w:rPr>
        <w:t>в целях формирования актуальных и достоверных сведений о видах муниципального контроля и органах, уполномоченных на их осуществление.</w:t>
      </w:r>
    </w:p>
    <w:p w:rsidR="00A413D4" w:rsidRDefault="000C3F01" w:rsidP="007D31F8">
      <w:pPr>
        <w:tabs>
          <w:tab w:val="num" w:pos="600"/>
          <w:tab w:val="left" w:pos="960"/>
        </w:tabs>
        <w:spacing w:after="0" w:line="240" w:lineRule="auto"/>
        <w:ind w:right="-5" w:firstLine="720"/>
        <w:jc w:val="both"/>
        <w:rPr>
          <w:rFonts w:ascii="Times New Roman" w:hAnsi="Times New Roman" w:cs="Times New Roman"/>
          <w:sz w:val="28"/>
          <w:szCs w:val="28"/>
        </w:rPr>
      </w:pPr>
      <w:r w:rsidRPr="00C65CF0">
        <w:rPr>
          <w:rFonts w:ascii="Times New Roman" w:hAnsi="Times New Roman" w:cs="Times New Roman"/>
          <w:sz w:val="28"/>
          <w:szCs w:val="28"/>
        </w:rPr>
        <w:t xml:space="preserve">02.11.2018 </w:t>
      </w:r>
      <w:r w:rsidR="00856A3F" w:rsidRPr="00C65CF0">
        <w:rPr>
          <w:rFonts w:ascii="Times New Roman" w:hAnsi="Times New Roman" w:cs="Times New Roman"/>
          <w:sz w:val="28"/>
          <w:szCs w:val="28"/>
        </w:rPr>
        <w:t xml:space="preserve">принято решение </w:t>
      </w:r>
      <w:r w:rsidR="00A413D4">
        <w:rPr>
          <w:rFonts w:ascii="Times New Roman" w:hAnsi="Times New Roman" w:cs="Times New Roman"/>
          <w:sz w:val="28"/>
          <w:szCs w:val="28"/>
        </w:rPr>
        <w:t>№</w:t>
      </w:r>
      <w:r w:rsidRPr="00C65CF0">
        <w:rPr>
          <w:rFonts w:ascii="Times New Roman" w:hAnsi="Times New Roman" w:cs="Times New Roman"/>
          <w:sz w:val="28"/>
          <w:szCs w:val="28"/>
        </w:rPr>
        <w:t xml:space="preserve">456 «О Порядке принятия лицами, замещающими муниципальные должности муниципального образования Кондинский район на постоянной основе, почетных и специальных званий, наград и иных знаков отличия (за исключением научных и спортивных) иностранных государств, международных организаций, политических партий, иных общественных объединений и других организаций». Настоящий документ разработан в соответствии </w:t>
      </w:r>
      <w:r w:rsidRPr="00C65CF0">
        <w:rPr>
          <w:rFonts w:ascii="Times New Roman" w:hAnsi="Times New Roman" w:cs="Times New Roman"/>
          <w:sz w:val="28"/>
          <w:szCs w:val="28"/>
          <w:lang w:eastAsia="en-US"/>
        </w:rPr>
        <w:t xml:space="preserve">с </w:t>
      </w:r>
      <w:r w:rsidR="00A413D4">
        <w:rPr>
          <w:rFonts w:ascii="Times New Roman" w:hAnsi="Times New Roman" w:cs="Times New Roman"/>
          <w:sz w:val="28"/>
          <w:szCs w:val="28"/>
          <w:lang w:eastAsia="en-US"/>
        </w:rPr>
        <w:t>Федеральным</w:t>
      </w:r>
      <w:r w:rsidRPr="00C65CF0">
        <w:rPr>
          <w:rFonts w:ascii="Times New Roman" w:hAnsi="Times New Roman" w:cs="Times New Roman"/>
          <w:sz w:val="28"/>
          <w:szCs w:val="28"/>
          <w:lang w:eastAsia="en-US"/>
        </w:rPr>
        <w:t xml:space="preserve"> закон</w:t>
      </w:r>
      <w:r w:rsidR="00A413D4">
        <w:rPr>
          <w:rFonts w:ascii="Times New Roman" w:hAnsi="Times New Roman" w:cs="Times New Roman"/>
          <w:sz w:val="28"/>
          <w:szCs w:val="28"/>
          <w:lang w:eastAsia="en-US"/>
        </w:rPr>
        <w:t>ом</w:t>
      </w:r>
      <w:r w:rsidRPr="00C65CF0">
        <w:rPr>
          <w:rFonts w:ascii="Times New Roman" w:hAnsi="Times New Roman" w:cs="Times New Roman"/>
          <w:sz w:val="28"/>
          <w:szCs w:val="28"/>
          <w:lang w:eastAsia="en-US"/>
        </w:rPr>
        <w:t xml:space="preserve"> от </w:t>
      </w:r>
      <w:r w:rsidR="00A413D4">
        <w:rPr>
          <w:rFonts w:ascii="Times New Roman" w:hAnsi="Times New Roman" w:cs="Times New Roman"/>
          <w:sz w:val="28"/>
          <w:szCs w:val="28"/>
          <w:lang w:eastAsia="en-US"/>
        </w:rPr>
        <w:t>25.12.2008 №</w:t>
      </w:r>
      <w:r w:rsidRPr="00C65CF0">
        <w:rPr>
          <w:rFonts w:ascii="Times New Roman" w:hAnsi="Times New Roman" w:cs="Times New Roman"/>
          <w:sz w:val="28"/>
          <w:szCs w:val="28"/>
          <w:lang w:eastAsia="en-US"/>
        </w:rPr>
        <w:t>273-ФЗ «О противодействии коррупции», руководствуясь Указом Президента Российской Федерации от 10</w:t>
      </w:r>
      <w:r w:rsidR="00A413D4">
        <w:rPr>
          <w:rFonts w:ascii="Times New Roman" w:hAnsi="Times New Roman" w:cs="Times New Roman"/>
          <w:sz w:val="28"/>
          <w:szCs w:val="28"/>
          <w:lang w:eastAsia="en-US"/>
        </w:rPr>
        <w:t xml:space="preserve">.10.2015 </w:t>
      </w:r>
      <w:r w:rsidRPr="00C65CF0">
        <w:rPr>
          <w:rFonts w:ascii="Times New Roman" w:hAnsi="Times New Roman" w:cs="Times New Roman"/>
          <w:sz w:val="28"/>
          <w:szCs w:val="28"/>
          <w:lang w:eastAsia="en-US"/>
        </w:rPr>
        <w:t>№506 «Об утверждении Положения о порядке принятия лицами, замещающими отдельные государственные должности Российской Федерации, отдельные должности федеральной государственной службы, почетных и специальных званий, наград и иных знаков отличия иностранных государств, международных организаций, политических партий, иных общественных объединений и других организаций», Уставом Кондинского района, с целью утверждения порядка принятия лицами, замещающими муниципальные должности муниципального образования Кондинский район на постоянной основе, почетных и специальных званий, наград и иных знаков отличия (за исключением научных и спортивных) иностранных государств, международных организаций, политических партий, иных общественных объединений и других организаций</w:t>
      </w:r>
      <w:r w:rsidRPr="00C65CF0">
        <w:rPr>
          <w:rFonts w:ascii="Times New Roman" w:hAnsi="Times New Roman" w:cs="Times New Roman"/>
          <w:sz w:val="28"/>
          <w:szCs w:val="28"/>
        </w:rPr>
        <w:t>.</w:t>
      </w:r>
      <w:r w:rsidR="00A413D4">
        <w:rPr>
          <w:rFonts w:ascii="Times New Roman" w:hAnsi="Times New Roman" w:cs="Times New Roman"/>
          <w:sz w:val="28"/>
          <w:szCs w:val="28"/>
        </w:rPr>
        <w:t xml:space="preserve"> </w:t>
      </w:r>
    </w:p>
    <w:p w:rsidR="00BB6494" w:rsidRPr="00C65CF0" w:rsidRDefault="00BB6494" w:rsidP="007D31F8">
      <w:pPr>
        <w:tabs>
          <w:tab w:val="num" w:pos="600"/>
          <w:tab w:val="left" w:pos="960"/>
        </w:tabs>
        <w:spacing w:after="0" w:line="240" w:lineRule="auto"/>
        <w:ind w:right="-5" w:firstLine="720"/>
        <w:jc w:val="both"/>
        <w:rPr>
          <w:rFonts w:ascii="Times New Roman" w:eastAsia="Times New Roman" w:hAnsi="Times New Roman" w:cs="Times New Roman"/>
          <w:sz w:val="28"/>
          <w:szCs w:val="28"/>
        </w:rPr>
      </w:pPr>
      <w:r w:rsidRPr="00C65CF0">
        <w:rPr>
          <w:rFonts w:ascii="Times New Roman" w:hAnsi="Times New Roman" w:cs="Times New Roman"/>
          <w:sz w:val="28"/>
          <w:szCs w:val="28"/>
        </w:rPr>
        <w:t>От 02.11.2018 №457 «О порядке списания затрат по объектам незавершенного строительства, финансирование которых осуществлялось за счет средств бюджета Кондинского района».</w:t>
      </w:r>
      <w:r w:rsidR="00ED7DF5"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 xml:space="preserve">Разработка </w:t>
      </w:r>
      <w:r w:rsidRPr="00C65CF0">
        <w:rPr>
          <w:rFonts w:ascii="Times New Roman" w:hAnsi="Times New Roman" w:cs="Times New Roman"/>
          <w:sz w:val="28"/>
          <w:szCs w:val="28"/>
        </w:rPr>
        <w:t xml:space="preserve">данного </w:t>
      </w:r>
      <w:r w:rsidRPr="00C65CF0">
        <w:rPr>
          <w:rFonts w:ascii="Times New Roman" w:eastAsia="Times New Roman" w:hAnsi="Times New Roman" w:cs="Times New Roman"/>
          <w:sz w:val="28"/>
          <w:szCs w:val="28"/>
        </w:rPr>
        <w:t xml:space="preserve">проекта решения Думы Кондинского района </w:t>
      </w:r>
      <w:r w:rsidR="00A413D4">
        <w:rPr>
          <w:rFonts w:ascii="Times New Roman" w:hAnsi="Times New Roman" w:cs="Times New Roman"/>
          <w:sz w:val="28"/>
          <w:szCs w:val="28"/>
        </w:rPr>
        <w:t>провед</w:t>
      </w:r>
      <w:r w:rsidRPr="00C65CF0">
        <w:rPr>
          <w:rFonts w:ascii="Times New Roman" w:hAnsi="Times New Roman" w:cs="Times New Roman"/>
          <w:sz w:val="28"/>
          <w:szCs w:val="28"/>
        </w:rPr>
        <w:t>ена</w:t>
      </w:r>
      <w:r w:rsidRPr="00C65CF0">
        <w:rPr>
          <w:rFonts w:ascii="Times New Roman" w:eastAsia="Times New Roman" w:hAnsi="Times New Roman" w:cs="Times New Roman"/>
          <w:sz w:val="28"/>
          <w:szCs w:val="28"/>
        </w:rPr>
        <w:t xml:space="preserve"> в целях упорядочения и единообразия, а так же обеспечения открытости и публичности при принятии решения о списании затрат по объектам незавершенного строительства, финансирование которых осуществлялось за счет средств бюджета Кондинского района.</w:t>
      </w:r>
      <w:r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В соответствии с Гражданск</w:t>
      </w:r>
      <w:r w:rsidR="00A413D4">
        <w:rPr>
          <w:rFonts w:ascii="Times New Roman" w:eastAsia="Times New Roman" w:hAnsi="Times New Roman" w:cs="Times New Roman"/>
          <w:sz w:val="28"/>
          <w:szCs w:val="28"/>
        </w:rPr>
        <w:t>им</w:t>
      </w:r>
      <w:r w:rsidRPr="00C65CF0">
        <w:rPr>
          <w:rFonts w:ascii="Times New Roman" w:eastAsia="Times New Roman" w:hAnsi="Times New Roman" w:cs="Times New Roman"/>
          <w:sz w:val="28"/>
          <w:szCs w:val="28"/>
        </w:rPr>
        <w:t xml:space="preserve"> кодекс</w:t>
      </w:r>
      <w:r w:rsidR="00A413D4">
        <w:rPr>
          <w:rFonts w:ascii="Times New Roman" w:eastAsia="Times New Roman" w:hAnsi="Times New Roman" w:cs="Times New Roman"/>
          <w:sz w:val="28"/>
          <w:szCs w:val="28"/>
        </w:rPr>
        <w:t>ом</w:t>
      </w:r>
      <w:r w:rsidRPr="00C65CF0">
        <w:rPr>
          <w:rFonts w:ascii="Times New Roman" w:eastAsia="Times New Roman" w:hAnsi="Times New Roman" w:cs="Times New Roman"/>
          <w:sz w:val="28"/>
          <w:szCs w:val="28"/>
        </w:rPr>
        <w:t xml:space="preserve"> РФ собственнику принадлежат права владения, пользования и распоряжения своим имуществом.</w:t>
      </w:r>
      <w:r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Уставом Кондинского района определено, что в исключительной компетенции Думы района находится в том числе, определение порядка управления и распоряжения имуществом, находящимся в муниципальной собственности.</w:t>
      </w:r>
      <w:r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Решение</w:t>
      </w:r>
      <w:r w:rsidRPr="00C65CF0">
        <w:rPr>
          <w:rFonts w:ascii="Times New Roman" w:hAnsi="Times New Roman" w:cs="Times New Roman"/>
          <w:sz w:val="28"/>
          <w:szCs w:val="28"/>
        </w:rPr>
        <w:t>м</w:t>
      </w:r>
      <w:r w:rsidRPr="00C65CF0">
        <w:rPr>
          <w:rFonts w:ascii="Times New Roman" w:eastAsia="Times New Roman" w:hAnsi="Times New Roman" w:cs="Times New Roman"/>
          <w:sz w:val="28"/>
          <w:szCs w:val="28"/>
        </w:rPr>
        <w:t xml:space="preserve"> Думы Кондинского района от 28</w:t>
      </w:r>
      <w:r w:rsidR="00A413D4">
        <w:rPr>
          <w:rFonts w:ascii="Times New Roman" w:eastAsia="Times New Roman" w:hAnsi="Times New Roman" w:cs="Times New Roman"/>
          <w:sz w:val="28"/>
          <w:szCs w:val="28"/>
        </w:rPr>
        <w:t>.01.2015</w:t>
      </w:r>
      <w:r w:rsidRPr="00C65CF0">
        <w:rPr>
          <w:rFonts w:ascii="Times New Roman" w:eastAsia="Times New Roman" w:hAnsi="Times New Roman" w:cs="Times New Roman"/>
          <w:sz w:val="28"/>
          <w:szCs w:val="28"/>
        </w:rPr>
        <w:t xml:space="preserve"> №524 «О порядке управления и распоряжения муниципальным имуществом Кондинского района»</w:t>
      </w:r>
      <w:r w:rsidRPr="00C65CF0">
        <w:rPr>
          <w:rFonts w:ascii="Times New Roman" w:hAnsi="Times New Roman" w:cs="Times New Roman"/>
          <w:sz w:val="28"/>
          <w:szCs w:val="28"/>
        </w:rPr>
        <w:t>,</w:t>
      </w:r>
      <w:r w:rsidRPr="00C65CF0">
        <w:rPr>
          <w:rFonts w:ascii="Times New Roman" w:eastAsia="Times New Roman" w:hAnsi="Times New Roman" w:cs="Times New Roman"/>
          <w:sz w:val="28"/>
          <w:szCs w:val="28"/>
        </w:rPr>
        <w:t xml:space="preserve"> определя</w:t>
      </w:r>
      <w:r w:rsidRPr="00C65CF0">
        <w:rPr>
          <w:rFonts w:ascii="Times New Roman" w:hAnsi="Times New Roman" w:cs="Times New Roman"/>
          <w:sz w:val="28"/>
          <w:szCs w:val="28"/>
        </w:rPr>
        <w:t>ющим</w:t>
      </w:r>
      <w:r w:rsidRPr="00C65CF0">
        <w:rPr>
          <w:rFonts w:ascii="Times New Roman" w:eastAsia="Times New Roman" w:hAnsi="Times New Roman" w:cs="Times New Roman"/>
          <w:sz w:val="28"/>
          <w:szCs w:val="28"/>
        </w:rPr>
        <w:t xml:space="preserve"> процедуру управления и распоряжения имуществом, находящимся в муниципальной собственности Кондинского района органами местного самоуправления Кондинского района</w:t>
      </w:r>
      <w:r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 xml:space="preserve"> не предусмотрено право администрации Кондинского района на утверждение Порядка списания затрат по объектам незавершенного строительства, финансирование которых осуществлялось за счет средств бюджета Кондинского района.</w:t>
      </w:r>
      <w:r w:rsidRPr="00C65CF0">
        <w:rPr>
          <w:rFonts w:ascii="Times New Roman" w:hAnsi="Times New Roman" w:cs="Times New Roman"/>
          <w:sz w:val="28"/>
          <w:szCs w:val="28"/>
        </w:rPr>
        <w:t xml:space="preserve"> </w:t>
      </w:r>
      <w:r w:rsidRPr="00C65CF0">
        <w:rPr>
          <w:rFonts w:ascii="Times New Roman" w:eastAsia="Times New Roman" w:hAnsi="Times New Roman" w:cs="Times New Roman"/>
          <w:sz w:val="28"/>
          <w:szCs w:val="28"/>
        </w:rPr>
        <w:t>Таким образом, принятие данного порядка находи</w:t>
      </w:r>
      <w:r w:rsidRPr="00C65CF0">
        <w:rPr>
          <w:rFonts w:ascii="Times New Roman" w:hAnsi="Times New Roman" w:cs="Times New Roman"/>
          <w:sz w:val="28"/>
          <w:szCs w:val="28"/>
        </w:rPr>
        <w:t>лось</w:t>
      </w:r>
      <w:r w:rsidRPr="00C65CF0">
        <w:rPr>
          <w:rFonts w:ascii="Times New Roman" w:eastAsia="Times New Roman" w:hAnsi="Times New Roman" w:cs="Times New Roman"/>
          <w:sz w:val="28"/>
          <w:szCs w:val="28"/>
        </w:rPr>
        <w:t xml:space="preserve"> в компетенции Думы Кондинского района</w:t>
      </w:r>
      <w:r w:rsidRPr="00C65CF0">
        <w:rPr>
          <w:rFonts w:ascii="Times New Roman" w:hAnsi="Times New Roman" w:cs="Times New Roman"/>
          <w:sz w:val="28"/>
          <w:szCs w:val="28"/>
        </w:rPr>
        <w:t xml:space="preserve"> и настоящим документом он был</w:t>
      </w:r>
      <w:r w:rsidRPr="00C65CF0">
        <w:rPr>
          <w:rFonts w:ascii="Times New Roman" w:eastAsia="Times New Roman" w:hAnsi="Times New Roman" w:cs="Times New Roman"/>
          <w:sz w:val="28"/>
          <w:szCs w:val="28"/>
        </w:rPr>
        <w:t xml:space="preserve"> определен.</w:t>
      </w:r>
    </w:p>
    <w:p w:rsidR="000C3F01" w:rsidRPr="00C65CF0" w:rsidRDefault="000C3F01" w:rsidP="007D31F8">
      <w:pPr>
        <w:autoSpaceDE w:val="0"/>
        <w:autoSpaceDN w:val="0"/>
        <w:adjustRightInd w:val="0"/>
        <w:spacing w:after="0" w:line="240" w:lineRule="auto"/>
        <w:ind w:right="1"/>
        <w:jc w:val="both"/>
        <w:rPr>
          <w:rFonts w:ascii="Times New Roman" w:eastAsia="Times New Roman" w:hAnsi="Times New Roman" w:cs="Times New Roman"/>
          <w:bCs/>
          <w:i/>
          <w:sz w:val="28"/>
          <w:szCs w:val="28"/>
          <w:lang w:eastAsia="en-US"/>
        </w:rPr>
      </w:pPr>
    </w:p>
    <w:p w:rsidR="007A29A2" w:rsidRPr="00A413D4" w:rsidRDefault="001A205B" w:rsidP="007D31F8">
      <w:pPr>
        <w:spacing w:after="0" w:line="240" w:lineRule="auto"/>
        <w:ind w:firstLine="709"/>
        <w:jc w:val="both"/>
        <w:rPr>
          <w:rFonts w:ascii="Times New Roman" w:hAnsi="Times New Roman" w:cs="Times New Roman"/>
          <w:sz w:val="28"/>
          <w:szCs w:val="28"/>
        </w:rPr>
      </w:pPr>
      <w:r w:rsidRPr="00A413D4">
        <w:rPr>
          <w:rFonts w:ascii="Times New Roman" w:hAnsi="Times New Roman" w:cs="Times New Roman"/>
          <w:sz w:val="28"/>
          <w:szCs w:val="28"/>
        </w:rPr>
        <w:t>В теч</w:t>
      </w:r>
      <w:r w:rsidR="00683DF1" w:rsidRPr="00A413D4">
        <w:rPr>
          <w:rFonts w:ascii="Times New Roman" w:hAnsi="Times New Roman" w:cs="Times New Roman"/>
          <w:sz w:val="28"/>
          <w:szCs w:val="28"/>
        </w:rPr>
        <w:t>ение года</w:t>
      </w:r>
      <w:r w:rsidRPr="00A413D4">
        <w:rPr>
          <w:rFonts w:ascii="Times New Roman" w:hAnsi="Times New Roman" w:cs="Times New Roman"/>
          <w:sz w:val="28"/>
          <w:szCs w:val="28"/>
        </w:rPr>
        <w:t xml:space="preserve"> были внесены поправки</w:t>
      </w:r>
      <w:r w:rsidR="00A413D4">
        <w:rPr>
          <w:rFonts w:ascii="Times New Roman" w:hAnsi="Times New Roman" w:cs="Times New Roman"/>
          <w:sz w:val="28"/>
          <w:szCs w:val="28"/>
        </w:rPr>
        <w:t xml:space="preserve"> </w:t>
      </w:r>
      <w:r w:rsidRPr="00A413D4">
        <w:rPr>
          <w:rFonts w:ascii="Times New Roman" w:hAnsi="Times New Roman" w:cs="Times New Roman"/>
          <w:sz w:val="28"/>
          <w:szCs w:val="28"/>
        </w:rPr>
        <w:t>в организацию деятельности Думы</w:t>
      </w:r>
      <w:r w:rsidR="00856A3F" w:rsidRPr="00A413D4">
        <w:rPr>
          <w:rFonts w:ascii="Times New Roman" w:hAnsi="Times New Roman" w:cs="Times New Roman"/>
          <w:sz w:val="28"/>
          <w:szCs w:val="28"/>
        </w:rPr>
        <w:t>, позволяющие адаптировать применение правовых катов под существующую модель организации работы представительного органа. Были приняты следующие документы:</w:t>
      </w:r>
    </w:p>
    <w:p w:rsidR="005B0E8D" w:rsidRPr="00A413D4" w:rsidRDefault="001A205B" w:rsidP="007D31F8">
      <w:pPr>
        <w:pStyle w:val="Title"/>
        <w:spacing w:before="0" w:after="0"/>
        <w:ind w:firstLine="708"/>
        <w:jc w:val="both"/>
        <w:rPr>
          <w:rFonts w:ascii="Times New Roman" w:hAnsi="Times New Roman" w:cs="Times New Roman"/>
          <w:b w:val="0"/>
          <w:sz w:val="28"/>
          <w:szCs w:val="28"/>
        </w:rPr>
      </w:pPr>
      <w:r w:rsidRPr="00A413D4">
        <w:rPr>
          <w:rFonts w:ascii="Times New Roman" w:hAnsi="Times New Roman" w:cs="Times New Roman"/>
          <w:b w:val="0"/>
          <w:sz w:val="28"/>
          <w:szCs w:val="28"/>
        </w:rPr>
        <w:t>27.02.</w:t>
      </w:r>
      <w:r w:rsidR="005519EF">
        <w:rPr>
          <w:rFonts w:ascii="Times New Roman" w:hAnsi="Times New Roman" w:cs="Times New Roman"/>
          <w:b w:val="0"/>
          <w:sz w:val="28"/>
          <w:szCs w:val="28"/>
        </w:rPr>
        <w:t>2</w:t>
      </w:r>
      <w:r w:rsidRPr="00A413D4">
        <w:rPr>
          <w:rFonts w:ascii="Times New Roman" w:hAnsi="Times New Roman" w:cs="Times New Roman"/>
          <w:b w:val="0"/>
          <w:sz w:val="28"/>
          <w:szCs w:val="28"/>
        </w:rPr>
        <w:t>018</w:t>
      </w:r>
      <w:r w:rsidR="00A413D4">
        <w:rPr>
          <w:rFonts w:ascii="Times New Roman" w:hAnsi="Times New Roman" w:cs="Times New Roman"/>
          <w:b w:val="0"/>
          <w:sz w:val="28"/>
          <w:szCs w:val="28"/>
        </w:rPr>
        <w:t xml:space="preserve"> №</w:t>
      </w:r>
      <w:r w:rsidR="005B0E8D" w:rsidRPr="00A413D4">
        <w:rPr>
          <w:rFonts w:ascii="Times New Roman" w:hAnsi="Times New Roman" w:cs="Times New Roman"/>
          <w:b w:val="0"/>
          <w:sz w:val="28"/>
          <w:szCs w:val="28"/>
        </w:rPr>
        <w:t>370 «О внесении изменения в решение Думы Кондинского района от 06 июня 2017 года № 284 «Об утверждении Порядка организации доступа к информации о деятельности Думы Кондинского района»</w:t>
      </w:r>
      <w:r w:rsidR="00A413D4">
        <w:rPr>
          <w:rFonts w:ascii="Times New Roman" w:hAnsi="Times New Roman" w:cs="Times New Roman"/>
          <w:b w:val="0"/>
          <w:sz w:val="28"/>
          <w:szCs w:val="28"/>
        </w:rPr>
        <w:t>;</w:t>
      </w:r>
    </w:p>
    <w:p w:rsidR="001A205B" w:rsidRPr="00A413D4" w:rsidRDefault="00A413D4" w:rsidP="007D31F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28.03.2018 №</w:t>
      </w:r>
      <w:r w:rsidR="001A205B" w:rsidRPr="00A413D4">
        <w:rPr>
          <w:rFonts w:ascii="Times New Roman" w:hAnsi="Times New Roman" w:cs="Times New Roman"/>
          <w:sz w:val="28"/>
          <w:szCs w:val="28"/>
        </w:rPr>
        <w:t>381 «О внесении изменений в решение Думы Кондинского района от 19 апреля 2016 года № 98 «Об утверждении Порядка осуществления контроля за исполнением органами местного самоуправления и должностными лицами местного самоуправления полномочий по решению вопросов местного значения»;</w:t>
      </w:r>
    </w:p>
    <w:p w:rsidR="00683DF1" w:rsidRPr="00A413D4" w:rsidRDefault="005B0E8D" w:rsidP="007D31F8">
      <w:pPr>
        <w:spacing w:after="0" w:line="240" w:lineRule="auto"/>
        <w:ind w:firstLine="708"/>
        <w:jc w:val="both"/>
        <w:rPr>
          <w:rFonts w:ascii="Times New Roman" w:hAnsi="Times New Roman" w:cs="Times New Roman"/>
          <w:sz w:val="28"/>
          <w:szCs w:val="28"/>
        </w:rPr>
      </w:pPr>
      <w:r w:rsidRPr="00A413D4">
        <w:rPr>
          <w:rFonts w:ascii="Times New Roman" w:hAnsi="Times New Roman" w:cs="Times New Roman"/>
          <w:sz w:val="28"/>
          <w:szCs w:val="28"/>
        </w:rPr>
        <w:t>07.06.20</w:t>
      </w:r>
      <w:r w:rsidR="00A413D4">
        <w:rPr>
          <w:rFonts w:ascii="Times New Roman" w:hAnsi="Times New Roman" w:cs="Times New Roman"/>
          <w:sz w:val="28"/>
          <w:szCs w:val="28"/>
        </w:rPr>
        <w:t>18 №</w:t>
      </w:r>
      <w:r w:rsidR="00683DF1" w:rsidRPr="00A413D4">
        <w:rPr>
          <w:rFonts w:ascii="Times New Roman" w:hAnsi="Times New Roman" w:cs="Times New Roman"/>
          <w:sz w:val="28"/>
          <w:szCs w:val="28"/>
        </w:rPr>
        <w:t>417 «О внесении изменений в решение Думы Кондинского района от 22 октября 2014 года № 500 «О Положении о помощнике депутата Думы Кондинского района».</w:t>
      </w:r>
    </w:p>
    <w:p w:rsidR="00683DF1" w:rsidRPr="00A413D4" w:rsidRDefault="00A413D4" w:rsidP="007D31F8">
      <w:pPr>
        <w:spacing w:after="0" w:line="240" w:lineRule="auto"/>
        <w:ind w:firstLine="708"/>
        <w:jc w:val="both"/>
        <w:rPr>
          <w:rFonts w:ascii="Times New Roman" w:hAnsi="Times New Roman" w:cs="Times New Roman"/>
          <w:bCs/>
          <w:sz w:val="28"/>
          <w:szCs w:val="28"/>
        </w:rPr>
      </w:pPr>
      <w:r>
        <w:rPr>
          <w:rFonts w:ascii="Times New Roman" w:hAnsi="Times New Roman" w:cs="Times New Roman"/>
          <w:sz w:val="28"/>
          <w:szCs w:val="28"/>
        </w:rPr>
        <w:t>24.09.2018 №</w:t>
      </w:r>
      <w:r w:rsidR="00683DF1" w:rsidRPr="00A413D4">
        <w:rPr>
          <w:rFonts w:ascii="Times New Roman" w:hAnsi="Times New Roman" w:cs="Times New Roman"/>
          <w:sz w:val="28"/>
          <w:szCs w:val="28"/>
        </w:rPr>
        <w:t>442 «О внесении изменений в решение Думы Кондинского района от 26 января 2016 года № 47 «Об утверждении Положения об удостоверении и нагрудном знаке де</w:t>
      </w:r>
      <w:r>
        <w:rPr>
          <w:rFonts w:ascii="Times New Roman" w:hAnsi="Times New Roman" w:cs="Times New Roman"/>
          <w:sz w:val="28"/>
          <w:szCs w:val="28"/>
        </w:rPr>
        <w:t>путата Думы Кондинского района»;</w:t>
      </w:r>
    </w:p>
    <w:p w:rsidR="00683DF1" w:rsidRPr="00A413D4" w:rsidRDefault="00683DF1" w:rsidP="007D31F8">
      <w:pPr>
        <w:spacing w:after="0" w:line="240" w:lineRule="auto"/>
        <w:ind w:firstLine="708"/>
        <w:jc w:val="both"/>
        <w:rPr>
          <w:rFonts w:ascii="Times New Roman" w:hAnsi="Times New Roman" w:cs="Times New Roman"/>
          <w:sz w:val="28"/>
          <w:szCs w:val="28"/>
        </w:rPr>
      </w:pPr>
      <w:r w:rsidRPr="00A413D4">
        <w:rPr>
          <w:rFonts w:ascii="Times New Roman" w:hAnsi="Times New Roman" w:cs="Times New Roman"/>
          <w:sz w:val="28"/>
          <w:szCs w:val="28"/>
        </w:rPr>
        <w:t>24.09.20281 №443 «О внесении изменений в решение Думы Кондинского района от 28 июня 2012 года № 253 «Об утверждении Порядка рассмотрения протестов, представлений, требований об изменении нормативных правовых актов с целью исключения коррупционных факторов и иных актов прокурорского реагиро</w:t>
      </w:r>
      <w:r w:rsidR="00A413D4">
        <w:rPr>
          <w:rFonts w:ascii="Times New Roman" w:hAnsi="Times New Roman" w:cs="Times New Roman"/>
          <w:sz w:val="28"/>
          <w:szCs w:val="28"/>
        </w:rPr>
        <w:t>вания Думой Кондинского района»;</w:t>
      </w:r>
    </w:p>
    <w:p w:rsidR="00683DF1" w:rsidRPr="00A413D4" w:rsidRDefault="00683DF1" w:rsidP="007D31F8">
      <w:pPr>
        <w:pStyle w:val="aff1"/>
        <w:ind w:firstLine="708"/>
        <w:jc w:val="both"/>
        <w:rPr>
          <w:rFonts w:ascii="Times New Roman" w:hAnsi="Times New Roman"/>
          <w:sz w:val="28"/>
          <w:szCs w:val="28"/>
        </w:rPr>
      </w:pPr>
      <w:r w:rsidRPr="00A413D4">
        <w:rPr>
          <w:rFonts w:ascii="Times New Roman" w:hAnsi="Times New Roman"/>
          <w:sz w:val="28"/>
          <w:szCs w:val="28"/>
        </w:rPr>
        <w:t xml:space="preserve">24.09.2018 </w:t>
      </w:r>
      <w:r w:rsidR="00A413D4">
        <w:rPr>
          <w:rFonts w:ascii="Times New Roman" w:hAnsi="Times New Roman"/>
          <w:sz w:val="28"/>
          <w:szCs w:val="28"/>
        </w:rPr>
        <w:t>№</w:t>
      </w:r>
      <w:r w:rsidRPr="00A413D4">
        <w:rPr>
          <w:rFonts w:ascii="Times New Roman" w:hAnsi="Times New Roman"/>
          <w:sz w:val="28"/>
          <w:szCs w:val="28"/>
        </w:rPr>
        <w:t>444 «О внесении изменений в решение Думы Кондинского района от 28 декабря 2010 года № 41 «Об утверждении Положения «О порядке и сроках отчетов депутатов Думы Кондинского района перед избирателями».</w:t>
      </w:r>
    </w:p>
    <w:p w:rsidR="00683DF1" w:rsidRPr="00A413D4" w:rsidRDefault="00683DF1" w:rsidP="007D31F8">
      <w:pPr>
        <w:spacing w:after="0" w:line="240" w:lineRule="auto"/>
        <w:jc w:val="both"/>
        <w:rPr>
          <w:rFonts w:ascii="Times New Roman" w:hAnsi="Times New Roman" w:cs="Times New Roman"/>
          <w:sz w:val="28"/>
          <w:szCs w:val="28"/>
        </w:rPr>
      </w:pPr>
    </w:p>
    <w:p w:rsidR="007A29A2" w:rsidRPr="00A413D4" w:rsidRDefault="00683DF1" w:rsidP="007D31F8">
      <w:pPr>
        <w:spacing w:after="0" w:line="240" w:lineRule="auto"/>
        <w:ind w:firstLine="709"/>
        <w:jc w:val="both"/>
        <w:rPr>
          <w:rFonts w:ascii="Times New Roman" w:hAnsi="Times New Roman" w:cs="Times New Roman"/>
          <w:sz w:val="28"/>
          <w:szCs w:val="28"/>
        </w:rPr>
      </w:pPr>
      <w:r w:rsidRPr="00A413D4">
        <w:rPr>
          <w:rFonts w:ascii="Times New Roman" w:hAnsi="Times New Roman" w:cs="Times New Roman"/>
          <w:sz w:val="28"/>
          <w:szCs w:val="28"/>
        </w:rPr>
        <w:t>В связи с проведением выборов в органы местного самоупр</w:t>
      </w:r>
      <w:r w:rsidR="00856A3F" w:rsidRPr="00A413D4">
        <w:rPr>
          <w:rFonts w:ascii="Times New Roman" w:hAnsi="Times New Roman" w:cs="Times New Roman"/>
          <w:sz w:val="28"/>
          <w:szCs w:val="28"/>
        </w:rPr>
        <w:t>а</w:t>
      </w:r>
      <w:r w:rsidRPr="00A413D4">
        <w:rPr>
          <w:rFonts w:ascii="Times New Roman" w:hAnsi="Times New Roman" w:cs="Times New Roman"/>
          <w:sz w:val="28"/>
          <w:szCs w:val="28"/>
        </w:rPr>
        <w:t>вления Кондинского района в сентябре 2018 года и по</w:t>
      </w:r>
      <w:r w:rsidR="00ED7DF5" w:rsidRPr="00A413D4">
        <w:rPr>
          <w:rFonts w:ascii="Times New Roman" w:hAnsi="Times New Roman" w:cs="Times New Roman"/>
          <w:sz w:val="28"/>
          <w:szCs w:val="28"/>
        </w:rPr>
        <w:t>следующей ротацией депутатов Дум</w:t>
      </w:r>
      <w:r w:rsidRPr="00A413D4">
        <w:rPr>
          <w:rFonts w:ascii="Times New Roman" w:hAnsi="Times New Roman" w:cs="Times New Roman"/>
          <w:sz w:val="28"/>
          <w:szCs w:val="28"/>
        </w:rPr>
        <w:t xml:space="preserve">ы Кондинского района были </w:t>
      </w:r>
      <w:r w:rsidR="00856A3F" w:rsidRPr="00A413D4">
        <w:rPr>
          <w:rFonts w:ascii="Times New Roman" w:hAnsi="Times New Roman" w:cs="Times New Roman"/>
          <w:sz w:val="28"/>
          <w:szCs w:val="28"/>
        </w:rPr>
        <w:t>приняты организационные решения</w:t>
      </w:r>
      <w:r w:rsidRPr="00A413D4">
        <w:rPr>
          <w:rFonts w:ascii="Times New Roman" w:hAnsi="Times New Roman" w:cs="Times New Roman"/>
          <w:sz w:val="28"/>
          <w:szCs w:val="28"/>
        </w:rPr>
        <w:t>:</w:t>
      </w:r>
    </w:p>
    <w:p w:rsidR="00683DF1" w:rsidRPr="00A413D4" w:rsidRDefault="00A413D4"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24.09.2018 №</w:t>
      </w:r>
      <w:r w:rsidR="00683DF1" w:rsidRPr="00A413D4">
        <w:rPr>
          <w:rFonts w:ascii="Times New Roman" w:hAnsi="Times New Roman" w:cs="Times New Roman"/>
          <w:sz w:val="28"/>
          <w:szCs w:val="28"/>
        </w:rPr>
        <w:t>430 «Об избрании предс</w:t>
      </w:r>
      <w:r w:rsidR="00BC5E04" w:rsidRPr="00A413D4">
        <w:rPr>
          <w:rFonts w:ascii="Times New Roman" w:hAnsi="Times New Roman" w:cs="Times New Roman"/>
          <w:sz w:val="28"/>
          <w:szCs w:val="28"/>
        </w:rPr>
        <w:t>едателя Думы Кондинского района»</w:t>
      </w:r>
      <w:r>
        <w:rPr>
          <w:rFonts w:ascii="Times New Roman" w:hAnsi="Times New Roman" w:cs="Times New Roman"/>
          <w:sz w:val="28"/>
          <w:szCs w:val="28"/>
        </w:rPr>
        <w:t>;</w:t>
      </w:r>
    </w:p>
    <w:p w:rsidR="00683DF1" w:rsidRPr="00A413D4" w:rsidRDefault="00A413D4"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24.09.2018 №</w:t>
      </w:r>
      <w:r w:rsidR="00683DF1" w:rsidRPr="00A413D4">
        <w:rPr>
          <w:rFonts w:ascii="Times New Roman" w:hAnsi="Times New Roman" w:cs="Times New Roman"/>
          <w:sz w:val="28"/>
          <w:szCs w:val="28"/>
        </w:rPr>
        <w:t>431 «Об избрании заместителя предс</w:t>
      </w:r>
      <w:r w:rsidR="00BC5E04" w:rsidRPr="00A413D4">
        <w:rPr>
          <w:rFonts w:ascii="Times New Roman" w:hAnsi="Times New Roman" w:cs="Times New Roman"/>
          <w:sz w:val="28"/>
          <w:szCs w:val="28"/>
        </w:rPr>
        <w:t>едателя Думы Кондинского района</w:t>
      </w:r>
      <w:r w:rsidR="00683DF1" w:rsidRPr="00A413D4">
        <w:rPr>
          <w:rFonts w:ascii="Times New Roman" w:hAnsi="Times New Roman" w:cs="Times New Roman"/>
          <w:sz w:val="28"/>
          <w:szCs w:val="28"/>
        </w:rPr>
        <w:t>»</w:t>
      </w:r>
      <w:r>
        <w:rPr>
          <w:rFonts w:ascii="Times New Roman" w:hAnsi="Times New Roman" w:cs="Times New Roman"/>
          <w:sz w:val="28"/>
          <w:szCs w:val="28"/>
        </w:rPr>
        <w:t>;</w:t>
      </w:r>
    </w:p>
    <w:p w:rsidR="009A0A7B" w:rsidRPr="00A413D4" w:rsidRDefault="00A413D4"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24.09.2018 </w:t>
      </w:r>
      <w:r w:rsidR="009A0A7B" w:rsidRPr="00A413D4">
        <w:rPr>
          <w:rFonts w:ascii="Times New Roman" w:hAnsi="Times New Roman" w:cs="Times New Roman"/>
          <w:sz w:val="28"/>
          <w:szCs w:val="28"/>
        </w:rPr>
        <w:t>№441 «О внесении изменений в решение Думы Кондинского района от 17 мая 2016 года № 116 «О порядке  рассмотрения Думой Кондинского района проектов муниципальных программ и предложений о внесении измен</w:t>
      </w:r>
      <w:r>
        <w:rPr>
          <w:rFonts w:ascii="Times New Roman" w:hAnsi="Times New Roman" w:cs="Times New Roman"/>
          <w:sz w:val="28"/>
          <w:szCs w:val="28"/>
        </w:rPr>
        <w:t>ений в муниципальные программы»;</w:t>
      </w:r>
    </w:p>
    <w:p w:rsidR="00ED7DF5" w:rsidRPr="00A413D4" w:rsidRDefault="00ED7DF5" w:rsidP="007D31F8">
      <w:pPr>
        <w:suppressAutoHyphens/>
        <w:spacing w:after="0" w:line="240" w:lineRule="auto"/>
        <w:ind w:firstLine="708"/>
        <w:contextualSpacing/>
        <w:jc w:val="both"/>
        <w:rPr>
          <w:rFonts w:ascii="Times New Roman" w:hAnsi="Times New Roman" w:cs="Times New Roman"/>
          <w:sz w:val="28"/>
          <w:szCs w:val="28"/>
        </w:rPr>
      </w:pPr>
      <w:r w:rsidRPr="00A413D4">
        <w:rPr>
          <w:rFonts w:ascii="Times New Roman" w:hAnsi="Times New Roman" w:cs="Times New Roman"/>
          <w:sz w:val="28"/>
          <w:szCs w:val="28"/>
        </w:rPr>
        <w:t>02.11.2018</w:t>
      </w:r>
      <w:r w:rsidR="00A413D4">
        <w:rPr>
          <w:rFonts w:ascii="Times New Roman" w:hAnsi="Times New Roman" w:cs="Times New Roman"/>
          <w:sz w:val="28"/>
          <w:szCs w:val="28"/>
        </w:rPr>
        <w:t xml:space="preserve"> №</w:t>
      </w:r>
      <w:r w:rsidRPr="00A413D4">
        <w:rPr>
          <w:rFonts w:ascii="Times New Roman" w:hAnsi="Times New Roman" w:cs="Times New Roman"/>
          <w:sz w:val="28"/>
          <w:szCs w:val="28"/>
        </w:rPr>
        <w:t>461 «О внесении изменений в решение Думы Кондинского района от 3 ноября 2010 года № 5 «О постоянных ком</w:t>
      </w:r>
      <w:r w:rsidR="00A413D4">
        <w:rPr>
          <w:rFonts w:ascii="Times New Roman" w:hAnsi="Times New Roman" w:cs="Times New Roman"/>
          <w:sz w:val="28"/>
          <w:szCs w:val="28"/>
        </w:rPr>
        <w:t>иссиях Думы Кондинского района»;</w:t>
      </w:r>
    </w:p>
    <w:p w:rsidR="00ED7DF5" w:rsidRPr="00A413D4" w:rsidRDefault="00A413D4" w:rsidP="007D31F8">
      <w:pPr>
        <w:suppressAutoHyphens/>
        <w:spacing w:after="0" w:line="24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rPr>
        <w:t>11.12.2018 №</w:t>
      </w:r>
      <w:r w:rsidR="00ED7DF5" w:rsidRPr="00A413D4">
        <w:rPr>
          <w:rFonts w:ascii="Times New Roman" w:hAnsi="Times New Roman" w:cs="Times New Roman"/>
          <w:sz w:val="28"/>
          <w:szCs w:val="28"/>
        </w:rPr>
        <w:t>469 «Об утверждении председателей, заместителей председателей и секретарей постоянных комиссий Думы Кондинского района».</w:t>
      </w:r>
    </w:p>
    <w:p w:rsidR="009A0A7B" w:rsidRPr="00F10610" w:rsidRDefault="009A0A7B" w:rsidP="007D31F8">
      <w:pPr>
        <w:spacing w:after="0" w:line="240" w:lineRule="auto"/>
        <w:ind w:firstLine="709"/>
        <w:jc w:val="both"/>
        <w:rPr>
          <w:rFonts w:ascii="Times New Roman" w:hAnsi="Times New Roman" w:cs="Times New Roman"/>
          <w:sz w:val="28"/>
          <w:szCs w:val="28"/>
        </w:rPr>
      </w:pPr>
    </w:p>
    <w:p w:rsidR="00856A3F" w:rsidRPr="00A413D4" w:rsidRDefault="00B9309A" w:rsidP="007D31F8">
      <w:pPr>
        <w:spacing w:after="0" w:line="240" w:lineRule="auto"/>
        <w:ind w:firstLine="709"/>
        <w:jc w:val="both"/>
        <w:rPr>
          <w:rFonts w:ascii="Times New Roman" w:hAnsi="Times New Roman" w:cs="Times New Roman"/>
          <w:sz w:val="28"/>
          <w:szCs w:val="28"/>
        </w:rPr>
      </w:pPr>
      <w:r w:rsidRPr="00A413D4">
        <w:rPr>
          <w:rFonts w:ascii="Times New Roman" w:hAnsi="Times New Roman" w:cs="Times New Roman"/>
          <w:sz w:val="28"/>
          <w:szCs w:val="28"/>
        </w:rPr>
        <w:t xml:space="preserve">Нормотворческая деятельность является основой составляющей деятельности депутатов. На </w:t>
      </w:r>
      <w:r w:rsidR="00D35893" w:rsidRPr="00A413D4">
        <w:rPr>
          <w:rFonts w:ascii="Times New Roman" w:hAnsi="Times New Roman" w:cs="Times New Roman"/>
          <w:sz w:val="28"/>
          <w:szCs w:val="28"/>
        </w:rPr>
        <w:t xml:space="preserve">их </w:t>
      </w:r>
      <w:r w:rsidRPr="00A413D4">
        <w:rPr>
          <w:rFonts w:ascii="Times New Roman" w:hAnsi="Times New Roman" w:cs="Times New Roman"/>
          <w:sz w:val="28"/>
          <w:szCs w:val="28"/>
        </w:rPr>
        <w:t>контроле находились социально значимые вопросы, от которых зависит</w:t>
      </w:r>
      <w:r w:rsidR="005519EF">
        <w:rPr>
          <w:rFonts w:ascii="Times New Roman" w:hAnsi="Times New Roman" w:cs="Times New Roman"/>
          <w:sz w:val="28"/>
          <w:szCs w:val="28"/>
        </w:rPr>
        <w:t xml:space="preserve"> благополучие населения района, поэтому в течение года были приняты поправки в правовые акты в различных сферах:</w:t>
      </w:r>
    </w:p>
    <w:p w:rsidR="00E253B8" w:rsidRPr="00A413D4" w:rsidRDefault="002A6868" w:rsidP="007D31F8">
      <w:pPr>
        <w:spacing w:after="0" w:line="240" w:lineRule="auto"/>
        <w:ind w:firstLine="708"/>
        <w:jc w:val="both"/>
        <w:rPr>
          <w:rFonts w:ascii="Times New Roman" w:eastAsia="Times New Roman" w:hAnsi="Times New Roman" w:cs="Times New Roman"/>
          <w:color w:val="000000"/>
          <w:sz w:val="28"/>
          <w:szCs w:val="28"/>
        </w:rPr>
      </w:pPr>
      <w:r w:rsidRPr="00A413D4">
        <w:rPr>
          <w:rFonts w:ascii="Times New Roman" w:hAnsi="Times New Roman" w:cs="Times New Roman"/>
          <w:sz w:val="28"/>
          <w:szCs w:val="28"/>
        </w:rPr>
        <w:t>В порядок</w:t>
      </w:r>
      <w:r w:rsidRPr="00A413D4">
        <w:rPr>
          <w:rFonts w:ascii="Times New Roman" w:hAnsi="Times New Roman" w:cs="Times New Roman"/>
          <w:bCs/>
          <w:kern w:val="28"/>
          <w:sz w:val="28"/>
          <w:szCs w:val="28"/>
        </w:rPr>
        <w:t xml:space="preserve"> управления и распоряжения муниципальным имуществом Кондинского района» изменения вносились </w:t>
      </w:r>
      <w:r w:rsidR="00380543" w:rsidRPr="00A413D4">
        <w:rPr>
          <w:rFonts w:ascii="Times New Roman" w:hAnsi="Times New Roman" w:cs="Times New Roman"/>
          <w:bCs/>
          <w:kern w:val="28"/>
          <w:sz w:val="28"/>
          <w:szCs w:val="28"/>
        </w:rPr>
        <w:t>1</w:t>
      </w:r>
      <w:r w:rsidRPr="00A413D4">
        <w:rPr>
          <w:rFonts w:ascii="Times New Roman" w:hAnsi="Times New Roman" w:cs="Times New Roman"/>
          <w:bCs/>
          <w:kern w:val="28"/>
          <w:sz w:val="28"/>
          <w:szCs w:val="28"/>
        </w:rPr>
        <w:t xml:space="preserve"> раз, </w:t>
      </w:r>
      <w:r w:rsidRPr="00A413D4">
        <w:rPr>
          <w:rFonts w:ascii="Times New Roman" w:hAnsi="Times New Roman" w:cs="Times New Roman"/>
          <w:sz w:val="28"/>
          <w:szCs w:val="28"/>
        </w:rPr>
        <w:t xml:space="preserve">  порядок приватизации муниципального имущества  </w:t>
      </w:r>
      <w:r w:rsidR="00380543" w:rsidRPr="00A413D4">
        <w:rPr>
          <w:rFonts w:ascii="Times New Roman" w:hAnsi="Times New Roman" w:cs="Times New Roman"/>
          <w:sz w:val="28"/>
          <w:szCs w:val="28"/>
        </w:rPr>
        <w:t>не менялся, тогда как</w:t>
      </w:r>
      <w:r w:rsidR="00C77209" w:rsidRPr="00A413D4">
        <w:rPr>
          <w:rFonts w:ascii="Times New Roman" w:hAnsi="Times New Roman" w:cs="Times New Roman"/>
          <w:sz w:val="28"/>
          <w:szCs w:val="28"/>
        </w:rPr>
        <w:t xml:space="preserve"> </w:t>
      </w:r>
      <w:r w:rsidR="00380543" w:rsidRPr="00A413D4">
        <w:rPr>
          <w:rFonts w:ascii="Times New Roman" w:hAnsi="Times New Roman" w:cs="Times New Roman"/>
          <w:sz w:val="28"/>
          <w:szCs w:val="28"/>
        </w:rPr>
        <w:t>прогнозный план приватизации муниципального имущества Кондинского района на 2018-2020 годы корректировался в январе, марте июне, июле и декабре. П</w:t>
      </w:r>
      <w:r w:rsidR="00E253B8" w:rsidRPr="00A413D4">
        <w:rPr>
          <w:rFonts w:ascii="Times New Roman" w:eastAsia="Times New Roman" w:hAnsi="Times New Roman" w:cs="Times New Roman"/>
          <w:color w:val="000000"/>
          <w:sz w:val="28"/>
          <w:szCs w:val="28"/>
        </w:rPr>
        <w:t xml:space="preserve">ринятие </w:t>
      </w:r>
      <w:r w:rsidR="00E253B8" w:rsidRPr="00A413D4">
        <w:rPr>
          <w:rFonts w:ascii="Times New Roman" w:hAnsi="Times New Roman" w:cs="Times New Roman"/>
          <w:color w:val="000000"/>
          <w:sz w:val="28"/>
          <w:szCs w:val="28"/>
        </w:rPr>
        <w:t>изменений необходимо в связи с пополнением</w:t>
      </w:r>
      <w:r w:rsidR="00E253B8" w:rsidRPr="00A413D4">
        <w:rPr>
          <w:rFonts w:ascii="Times New Roman" w:eastAsia="Times New Roman" w:hAnsi="Times New Roman" w:cs="Times New Roman"/>
          <w:color w:val="000000"/>
          <w:sz w:val="28"/>
          <w:szCs w:val="28"/>
        </w:rPr>
        <w:t xml:space="preserve"> перечн</w:t>
      </w:r>
      <w:r w:rsidR="00E253B8" w:rsidRPr="00A413D4">
        <w:rPr>
          <w:rFonts w:ascii="Times New Roman" w:hAnsi="Times New Roman" w:cs="Times New Roman"/>
          <w:color w:val="000000"/>
          <w:sz w:val="28"/>
          <w:szCs w:val="28"/>
        </w:rPr>
        <w:t>я</w:t>
      </w:r>
      <w:r w:rsidR="00E253B8" w:rsidRPr="00A413D4">
        <w:rPr>
          <w:rFonts w:ascii="Times New Roman" w:eastAsia="Times New Roman" w:hAnsi="Times New Roman" w:cs="Times New Roman"/>
          <w:color w:val="000000"/>
          <w:sz w:val="28"/>
          <w:szCs w:val="28"/>
        </w:rPr>
        <w:t xml:space="preserve"> имущества планируемого к приватизации в 201</w:t>
      </w:r>
      <w:r w:rsidR="00856A3F" w:rsidRPr="00A413D4">
        <w:rPr>
          <w:rFonts w:ascii="Times New Roman" w:eastAsia="Times New Roman" w:hAnsi="Times New Roman" w:cs="Times New Roman"/>
          <w:color w:val="000000"/>
          <w:sz w:val="28"/>
          <w:szCs w:val="28"/>
        </w:rPr>
        <w:t>8</w:t>
      </w:r>
      <w:r w:rsidR="00E253B8" w:rsidRPr="00A413D4">
        <w:rPr>
          <w:rFonts w:ascii="Times New Roman" w:eastAsia="Times New Roman" w:hAnsi="Times New Roman" w:cs="Times New Roman"/>
          <w:color w:val="000000"/>
          <w:sz w:val="28"/>
          <w:szCs w:val="28"/>
        </w:rPr>
        <w:t xml:space="preserve"> году. </w:t>
      </w:r>
      <w:r w:rsidR="00E253B8" w:rsidRPr="00A413D4">
        <w:rPr>
          <w:rFonts w:ascii="Times New Roman" w:eastAsia="Times New Roman" w:hAnsi="Times New Roman" w:cs="Times New Roman"/>
          <w:color w:val="000000"/>
          <w:sz w:val="28"/>
          <w:szCs w:val="28"/>
        </w:rPr>
        <w:tab/>
        <w:t>В</w:t>
      </w:r>
      <w:r w:rsidRPr="00A413D4">
        <w:rPr>
          <w:rFonts w:ascii="Times New Roman" w:eastAsia="Times New Roman" w:hAnsi="Times New Roman" w:cs="Times New Roman"/>
          <w:color w:val="000000"/>
          <w:sz w:val="28"/>
          <w:szCs w:val="28"/>
        </w:rPr>
        <w:t xml:space="preserve"> </w:t>
      </w:r>
      <w:r w:rsidR="00E253B8" w:rsidRPr="00A413D4">
        <w:rPr>
          <w:rFonts w:ascii="Times New Roman" w:eastAsia="Times New Roman" w:hAnsi="Times New Roman" w:cs="Times New Roman"/>
          <w:color w:val="000000"/>
          <w:sz w:val="28"/>
          <w:szCs w:val="28"/>
        </w:rPr>
        <w:t>целях</w:t>
      </w:r>
      <w:r w:rsidRPr="00A413D4">
        <w:rPr>
          <w:rFonts w:ascii="Times New Roman" w:eastAsia="Times New Roman" w:hAnsi="Times New Roman" w:cs="Times New Roman"/>
          <w:color w:val="000000"/>
          <w:sz w:val="28"/>
          <w:szCs w:val="28"/>
        </w:rPr>
        <w:t xml:space="preserve"> п</w:t>
      </w:r>
      <w:r w:rsidR="00E253B8" w:rsidRPr="00A413D4">
        <w:rPr>
          <w:rFonts w:ascii="Times New Roman" w:eastAsia="Times New Roman" w:hAnsi="Times New Roman" w:cs="Times New Roman"/>
          <w:color w:val="000000"/>
          <w:sz w:val="28"/>
          <w:szCs w:val="28"/>
        </w:rPr>
        <w:t>овышения эффективности использования муниципального имущества, увеличения неналоговых поступлений в бюджет Кондинского района и форм</w:t>
      </w:r>
      <w:r w:rsidR="00A413D4">
        <w:rPr>
          <w:rFonts w:ascii="Times New Roman" w:eastAsia="Times New Roman" w:hAnsi="Times New Roman" w:cs="Times New Roman"/>
          <w:color w:val="000000"/>
          <w:sz w:val="28"/>
          <w:szCs w:val="28"/>
        </w:rPr>
        <w:t>ирования доходов бюджета района</w:t>
      </w:r>
      <w:r w:rsidR="00E253B8" w:rsidRPr="00A413D4">
        <w:rPr>
          <w:rFonts w:ascii="Times New Roman" w:eastAsia="Times New Roman" w:hAnsi="Times New Roman" w:cs="Times New Roman"/>
          <w:color w:val="000000"/>
          <w:sz w:val="28"/>
          <w:szCs w:val="28"/>
        </w:rPr>
        <w:t xml:space="preserve"> </w:t>
      </w:r>
      <w:r w:rsidR="00E253B8" w:rsidRPr="00A413D4">
        <w:rPr>
          <w:rFonts w:ascii="Times New Roman" w:hAnsi="Times New Roman" w:cs="Times New Roman"/>
          <w:color w:val="000000"/>
          <w:sz w:val="28"/>
          <w:szCs w:val="28"/>
        </w:rPr>
        <w:t xml:space="preserve">к </w:t>
      </w:r>
      <w:r w:rsidR="00E253B8" w:rsidRPr="00A413D4">
        <w:rPr>
          <w:rFonts w:ascii="Times New Roman" w:eastAsia="Times New Roman" w:hAnsi="Times New Roman" w:cs="Times New Roman"/>
          <w:color w:val="000000"/>
          <w:sz w:val="28"/>
          <w:szCs w:val="28"/>
        </w:rPr>
        <w:t xml:space="preserve">приватизация </w:t>
      </w:r>
      <w:r w:rsidR="00E253B8" w:rsidRPr="00A413D4">
        <w:rPr>
          <w:rFonts w:ascii="Times New Roman" w:hAnsi="Times New Roman" w:cs="Times New Roman"/>
          <w:color w:val="000000"/>
          <w:sz w:val="28"/>
          <w:szCs w:val="28"/>
        </w:rPr>
        <w:t xml:space="preserve">предлагается муниципальное </w:t>
      </w:r>
      <w:r w:rsidR="00E253B8" w:rsidRPr="00A413D4">
        <w:rPr>
          <w:rFonts w:ascii="Times New Roman" w:eastAsia="Times New Roman" w:hAnsi="Times New Roman" w:cs="Times New Roman"/>
          <w:color w:val="000000"/>
          <w:sz w:val="28"/>
          <w:szCs w:val="28"/>
        </w:rPr>
        <w:t>имуществ</w:t>
      </w:r>
      <w:r w:rsidR="00E253B8" w:rsidRPr="00A413D4">
        <w:rPr>
          <w:rFonts w:ascii="Times New Roman" w:hAnsi="Times New Roman" w:cs="Times New Roman"/>
          <w:color w:val="000000"/>
          <w:sz w:val="28"/>
          <w:szCs w:val="28"/>
        </w:rPr>
        <w:t>о</w:t>
      </w:r>
      <w:r w:rsidR="00380543" w:rsidRPr="00A413D4">
        <w:rPr>
          <w:rFonts w:ascii="Times New Roman" w:hAnsi="Times New Roman" w:cs="Times New Roman"/>
          <w:color w:val="000000"/>
          <w:sz w:val="28"/>
          <w:szCs w:val="28"/>
        </w:rPr>
        <w:t>,</w:t>
      </w:r>
      <w:r w:rsidR="00E253B8" w:rsidRPr="00A413D4">
        <w:rPr>
          <w:rFonts w:ascii="Times New Roman" w:eastAsia="Times New Roman" w:hAnsi="Times New Roman" w:cs="Times New Roman"/>
          <w:color w:val="000000"/>
          <w:sz w:val="28"/>
          <w:szCs w:val="28"/>
        </w:rPr>
        <w:t xml:space="preserve"> не задействованно</w:t>
      </w:r>
      <w:r w:rsidR="00E253B8" w:rsidRPr="00A413D4">
        <w:rPr>
          <w:rFonts w:ascii="Times New Roman" w:hAnsi="Times New Roman" w:cs="Times New Roman"/>
          <w:color w:val="000000"/>
          <w:sz w:val="28"/>
          <w:szCs w:val="28"/>
        </w:rPr>
        <w:t>е</w:t>
      </w:r>
      <w:r w:rsidR="00E253B8" w:rsidRPr="00A413D4">
        <w:rPr>
          <w:rFonts w:ascii="Times New Roman" w:eastAsia="Times New Roman" w:hAnsi="Times New Roman" w:cs="Times New Roman"/>
          <w:color w:val="000000"/>
          <w:sz w:val="28"/>
          <w:szCs w:val="28"/>
        </w:rPr>
        <w:t xml:space="preserve"> в обеспечении выполнения функций и полномочий органов местного самоуправления Кондинского района. </w:t>
      </w:r>
      <w:r w:rsidR="00E253B8" w:rsidRPr="00A413D4">
        <w:rPr>
          <w:rFonts w:ascii="Times New Roman" w:eastAsia="Times New Roman" w:hAnsi="Times New Roman" w:cs="Times New Roman"/>
          <w:color w:val="000000"/>
          <w:sz w:val="28"/>
          <w:szCs w:val="28"/>
        </w:rPr>
        <w:tab/>
      </w:r>
      <w:r w:rsidR="00A413D4">
        <w:rPr>
          <w:rFonts w:ascii="Times New Roman" w:eastAsia="Times New Roman" w:hAnsi="Times New Roman" w:cs="Times New Roman"/>
          <w:color w:val="000000"/>
          <w:sz w:val="28"/>
          <w:szCs w:val="28"/>
        </w:rPr>
        <w:t>Оно</w:t>
      </w:r>
      <w:r w:rsidR="00E253B8" w:rsidRPr="00A413D4">
        <w:rPr>
          <w:rFonts w:ascii="Times New Roman" w:hAnsi="Times New Roman" w:cs="Times New Roman"/>
          <w:color w:val="000000"/>
          <w:sz w:val="28"/>
          <w:szCs w:val="28"/>
        </w:rPr>
        <w:t xml:space="preserve"> </w:t>
      </w:r>
      <w:r w:rsidR="00E253B8" w:rsidRPr="00A413D4">
        <w:rPr>
          <w:rFonts w:ascii="Times New Roman" w:eastAsia="Times New Roman" w:hAnsi="Times New Roman" w:cs="Times New Roman"/>
          <w:color w:val="000000"/>
          <w:sz w:val="28"/>
          <w:szCs w:val="28"/>
        </w:rPr>
        <w:t>не вполне пригодно для использования либо треб</w:t>
      </w:r>
      <w:r w:rsidR="00380543" w:rsidRPr="00A413D4">
        <w:rPr>
          <w:rFonts w:ascii="Times New Roman" w:eastAsia="Times New Roman" w:hAnsi="Times New Roman" w:cs="Times New Roman"/>
          <w:color w:val="000000"/>
          <w:sz w:val="28"/>
          <w:szCs w:val="28"/>
        </w:rPr>
        <w:t xml:space="preserve">овало </w:t>
      </w:r>
      <w:r w:rsidR="00E253B8" w:rsidRPr="00A413D4">
        <w:rPr>
          <w:rFonts w:ascii="Times New Roman" w:eastAsia="Times New Roman" w:hAnsi="Times New Roman" w:cs="Times New Roman"/>
          <w:color w:val="000000"/>
          <w:sz w:val="28"/>
          <w:szCs w:val="28"/>
        </w:rPr>
        <w:t>значительных капитальных вложений для приведения в удовлетворительное состояние. Потребность использования указанного имущества органами местного самоуправления  Кондинского района отсутств</w:t>
      </w:r>
      <w:r w:rsidR="00380543" w:rsidRPr="00A413D4">
        <w:rPr>
          <w:rFonts w:ascii="Times New Roman" w:eastAsia="Times New Roman" w:hAnsi="Times New Roman" w:cs="Times New Roman"/>
          <w:color w:val="000000"/>
          <w:sz w:val="28"/>
          <w:szCs w:val="28"/>
        </w:rPr>
        <w:t>овала</w:t>
      </w:r>
      <w:r w:rsidR="00E253B8" w:rsidRPr="00A413D4">
        <w:rPr>
          <w:rFonts w:ascii="Times New Roman" w:eastAsia="Times New Roman" w:hAnsi="Times New Roman" w:cs="Times New Roman"/>
          <w:color w:val="000000"/>
          <w:sz w:val="28"/>
          <w:szCs w:val="28"/>
        </w:rPr>
        <w:t>.</w:t>
      </w:r>
      <w:r w:rsidR="00E253B8" w:rsidRPr="00A413D4">
        <w:rPr>
          <w:rFonts w:ascii="Times New Roman" w:eastAsia="Times New Roman" w:hAnsi="Times New Roman" w:cs="Times New Roman"/>
          <w:color w:val="000000"/>
          <w:sz w:val="28"/>
          <w:szCs w:val="28"/>
        </w:rPr>
        <w:tab/>
        <w:t xml:space="preserve"> </w:t>
      </w:r>
    </w:p>
    <w:p w:rsidR="002A6868" w:rsidRPr="00A413D4" w:rsidRDefault="00C77209" w:rsidP="007D31F8">
      <w:pPr>
        <w:tabs>
          <w:tab w:val="left" w:pos="720"/>
          <w:tab w:val="left" w:pos="1080"/>
        </w:tabs>
        <w:spacing w:after="0" w:line="240" w:lineRule="auto"/>
        <w:jc w:val="both"/>
        <w:rPr>
          <w:rFonts w:ascii="Times New Roman" w:hAnsi="Times New Roman" w:cs="Times New Roman"/>
          <w:sz w:val="28"/>
          <w:szCs w:val="28"/>
        </w:rPr>
      </w:pPr>
      <w:r w:rsidRPr="00A413D4">
        <w:rPr>
          <w:rFonts w:ascii="Times New Roman" w:hAnsi="Times New Roman" w:cs="Times New Roman"/>
          <w:sz w:val="28"/>
          <w:szCs w:val="28"/>
        </w:rPr>
        <w:tab/>
        <w:t xml:space="preserve">В </w:t>
      </w:r>
      <w:r w:rsidR="00380543" w:rsidRPr="00A413D4">
        <w:rPr>
          <w:rFonts w:ascii="Times New Roman" w:hAnsi="Times New Roman" w:cs="Times New Roman"/>
          <w:sz w:val="28"/>
          <w:szCs w:val="28"/>
        </w:rPr>
        <w:t xml:space="preserve">сроки в </w:t>
      </w:r>
      <w:r w:rsidRPr="00A413D4">
        <w:rPr>
          <w:rFonts w:ascii="Times New Roman" w:hAnsi="Times New Roman" w:cs="Times New Roman"/>
          <w:sz w:val="28"/>
          <w:szCs w:val="28"/>
        </w:rPr>
        <w:t xml:space="preserve">соответствии с утвержденным порядком приватизации муниципального имущества  </w:t>
      </w:r>
      <w:r w:rsidR="002A6868" w:rsidRPr="00A413D4">
        <w:rPr>
          <w:rFonts w:ascii="Times New Roman" w:hAnsi="Times New Roman" w:cs="Times New Roman"/>
          <w:sz w:val="28"/>
          <w:szCs w:val="28"/>
        </w:rPr>
        <w:t>был заслушан отчет о приватизации.</w:t>
      </w:r>
    </w:p>
    <w:p w:rsidR="00C77209" w:rsidRPr="00A413D4" w:rsidRDefault="00C77209" w:rsidP="007D31F8">
      <w:pPr>
        <w:spacing w:after="0" w:line="240" w:lineRule="auto"/>
        <w:ind w:firstLine="708"/>
        <w:jc w:val="both"/>
        <w:rPr>
          <w:rFonts w:ascii="Times New Roman" w:hAnsi="Times New Roman" w:cs="Times New Roman"/>
          <w:iCs/>
          <w:sz w:val="28"/>
          <w:szCs w:val="28"/>
        </w:rPr>
      </w:pPr>
      <w:r w:rsidRPr="00A413D4">
        <w:rPr>
          <w:rFonts w:ascii="Times New Roman" w:hAnsi="Times New Roman" w:cs="Times New Roman"/>
          <w:iCs/>
          <w:sz w:val="28"/>
          <w:szCs w:val="28"/>
        </w:rPr>
        <w:t>Вопросы</w:t>
      </w:r>
      <w:r w:rsidRPr="00A413D4">
        <w:rPr>
          <w:rFonts w:ascii="Times New Roman" w:hAnsi="Times New Roman" w:cs="Times New Roman"/>
          <w:sz w:val="28"/>
          <w:szCs w:val="28"/>
        </w:rPr>
        <w:t xml:space="preserve"> о передаче имущества «Об утверждении предложений о разграничении имущества, находящегося в собственности Кондинского района, передаваемого  в собственность вновь образованным городским и сельским поселениям Кондинского района» принималось в </w:t>
      </w:r>
      <w:r w:rsidR="008B75A4" w:rsidRPr="00A413D4">
        <w:rPr>
          <w:rFonts w:ascii="Times New Roman" w:hAnsi="Times New Roman" w:cs="Times New Roman"/>
          <w:sz w:val="28"/>
          <w:szCs w:val="28"/>
        </w:rPr>
        <w:t>2018 году</w:t>
      </w:r>
      <w:r w:rsidR="00A413D4">
        <w:rPr>
          <w:rFonts w:ascii="Times New Roman" w:hAnsi="Times New Roman" w:cs="Times New Roman"/>
          <w:sz w:val="28"/>
          <w:szCs w:val="28"/>
        </w:rPr>
        <w:t>,</w:t>
      </w:r>
      <w:r w:rsidR="008B75A4" w:rsidRPr="00A413D4">
        <w:rPr>
          <w:rFonts w:ascii="Times New Roman" w:hAnsi="Times New Roman" w:cs="Times New Roman"/>
          <w:sz w:val="28"/>
          <w:szCs w:val="28"/>
        </w:rPr>
        <w:t xml:space="preserve"> </w:t>
      </w:r>
      <w:r w:rsidR="00A413D4">
        <w:rPr>
          <w:rFonts w:ascii="Times New Roman" w:hAnsi="Times New Roman" w:cs="Times New Roman"/>
          <w:sz w:val="28"/>
          <w:szCs w:val="28"/>
        </w:rPr>
        <w:t xml:space="preserve"> </w:t>
      </w:r>
      <w:r w:rsidR="008B75A4" w:rsidRPr="00A413D4">
        <w:rPr>
          <w:rFonts w:ascii="Times New Roman" w:hAnsi="Times New Roman" w:cs="Times New Roman"/>
          <w:sz w:val="28"/>
          <w:szCs w:val="28"/>
        </w:rPr>
        <w:t>как и в 2017</w:t>
      </w:r>
      <w:r w:rsidR="00834727">
        <w:rPr>
          <w:rFonts w:ascii="Times New Roman" w:hAnsi="Times New Roman" w:cs="Times New Roman"/>
          <w:sz w:val="28"/>
          <w:szCs w:val="28"/>
        </w:rPr>
        <w:t xml:space="preserve"> </w:t>
      </w:r>
      <w:r w:rsidR="00A413D4">
        <w:rPr>
          <w:rFonts w:ascii="Times New Roman" w:hAnsi="Times New Roman" w:cs="Times New Roman"/>
          <w:sz w:val="28"/>
          <w:szCs w:val="28"/>
        </w:rPr>
        <w:t>году,</w:t>
      </w:r>
      <w:r w:rsidRPr="00A413D4">
        <w:rPr>
          <w:rFonts w:ascii="Times New Roman" w:hAnsi="Times New Roman" w:cs="Times New Roman"/>
          <w:sz w:val="28"/>
          <w:szCs w:val="28"/>
        </w:rPr>
        <w:t xml:space="preserve"> 7 раз. </w:t>
      </w:r>
      <w:r w:rsidRPr="00A413D4">
        <w:rPr>
          <w:rFonts w:ascii="Times New Roman" w:hAnsi="Times New Roman" w:cs="Times New Roman"/>
          <w:iCs/>
          <w:sz w:val="28"/>
          <w:szCs w:val="28"/>
        </w:rPr>
        <w:t xml:space="preserve"> </w:t>
      </w:r>
    </w:p>
    <w:p w:rsidR="00E7565B" w:rsidRPr="00A413D4" w:rsidRDefault="002A6868" w:rsidP="007D31F8">
      <w:pPr>
        <w:tabs>
          <w:tab w:val="left" w:pos="720"/>
          <w:tab w:val="left" w:pos="1080"/>
        </w:tabs>
        <w:spacing w:after="0" w:line="240" w:lineRule="auto"/>
        <w:jc w:val="both"/>
        <w:rPr>
          <w:rFonts w:ascii="Times New Roman" w:hAnsi="Times New Roman" w:cs="Times New Roman"/>
          <w:sz w:val="28"/>
          <w:szCs w:val="28"/>
        </w:rPr>
      </w:pPr>
      <w:r w:rsidRPr="00F10610">
        <w:rPr>
          <w:rFonts w:ascii="Times New Roman" w:hAnsi="Times New Roman" w:cs="Times New Roman"/>
          <w:iCs/>
          <w:sz w:val="28"/>
          <w:szCs w:val="28"/>
        </w:rPr>
        <w:tab/>
      </w:r>
      <w:r w:rsidR="00A413D4">
        <w:rPr>
          <w:rFonts w:ascii="Times New Roman" w:hAnsi="Times New Roman" w:cs="Times New Roman"/>
          <w:iCs/>
          <w:sz w:val="28"/>
          <w:szCs w:val="28"/>
        </w:rPr>
        <w:t>В сфере пенсионного обеспечения:</w:t>
      </w:r>
      <w:r w:rsidR="001713D9" w:rsidRPr="00A413D4">
        <w:rPr>
          <w:rFonts w:ascii="Times New Roman" w:hAnsi="Times New Roman" w:cs="Times New Roman"/>
          <w:iCs/>
          <w:sz w:val="28"/>
          <w:szCs w:val="28"/>
        </w:rPr>
        <w:t xml:space="preserve"> </w:t>
      </w:r>
      <w:r w:rsidR="001713D9" w:rsidRPr="00A413D4">
        <w:rPr>
          <w:rFonts w:ascii="Times New Roman" w:hAnsi="Times New Roman" w:cs="Times New Roman"/>
          <w:sz w:val="28"/>
          <w:szCs w:val="28"/>
        </w:rPr>
        <w:t>Порядок назначения, перерасчета и выплаты пенсии за выслугу лет лицам, замещавшим муниципальные должности на постоянной основе в органах местного самоуправления Кондинского района, и Поряд</w:t>
      </w:r>
      <w:r w:rsidR="00A413D4">
        <w:rPr>
          <w:rFonts w:ascii="Times New Roman" w:hAnsi="Times New Roman" w:cs="Times New Roman"/>
          <w:sz w:val="28"/>
          <w:szCs w:val="28"/>
        </w:rPr>
        <w:t xml:space="preserve">ок </w:t>
      </w:r>
      <w:r w:rsidR="001713D9" w:rsidRPr="00A413D4">
        <w:rPr>
          <w:rFonts w:ascii="Times New Roman" w:hAnsi="Times New Roman" w:cs="Times New Roman"/>
          <w:sz w:val="28"/>
          <w:szCs w:val="28"/>
        </w:rPr>
        <w:t xml:space="preserve">назначения, перерасчета и выплаты пенсии за выслугу лет лицам, замещавшим должности муниципальной службы в органах местного самоуправления Кондинского района </w:t>
      </w:r>
      <w:r w:rsidR="003C56B4" w:rsidRPr="00A413D4">
        <w:rPr>
          <w:rFonts w:ascii="Times New Roman" w:hAnsi="Times New Roman" w:cs="Times New Roman"/>
          <w:sz w:val="28"/>
          <w:szCs w:val="28"/>
        </w:rPr>
        <w:t>пере</w:t>
      </w:r>
      <w:r w:rsidR="001713D9" w:rsidRPr="00A413D4">
        <w:rPr>
          <w:rFonts w:ascii="Times New Roman" w:hAnsi="Times New Roman" w:cs="Times New Roman"/>
          <w:sz w:val="28"/>
          <w:szCs w:val="28"/>
        </w:rPr>
        <w:t>сматривал</w:t>
      </w:r>
      <w:r w:rsidR="00A413D4">
        <w:rPr>
          <w:rFonts w:ascii="Times New Roman" w:hAnsi="Times New Roman" w:cs="Times New Roman"/>
          <w:sz w:val="28"/>
          <w:szCs w:val="28"/>
        </w:rPr>
        <w:t>и</w:t>
      </w:r>
      <w:r w:rsidR="001713D9" w:rsidRPr="00A413D4">
        <w:rPr>
          <w:rFonts w:ascii="Times New Roman" w:hAnsi="Times New Roman" w:cs="Times New Roman"/>
          <w:sz w:val="28"/>
          <w:szCs w:val="28"/>
        </w:rPr>
        <w:t xml:space="preserve">сь </w:t>
      </w:r>
      <w:r w:rsidR="003C56B4" w:rsidRPr="00A413D4">
        <w:rPr>
          <w:rFonts w:ascii="Times New Roman" w:hAnsi="Times New Roman" w:cs="Times New Roman"/>
          <w:sz w:val="28"/>
          <w:szCs w:val="28"/>
        </w:rPr>
        <w:t>в 2018 году</w:t>
      </w:r>
      <w:r w:rsidR="001713D9" w:rsidRPr="00A413D4">
        <w:rPr>
          <w:rFonts w:ascii="Times New Roman" w:hAnsi="Times New Roman" w:cs="Times New Roman"/>
          <w:sz w:val="28"/>
          <w:szCs w:val="28"/>
        </w:rPr>
        <w:t xml:space="preserve"> </w:t>
      </w:r>
      <w:r w:rsidR="003C56B4" w:rsidRPr="00A413D4">
        <w:rPr>
          <w:rFonts w:ascii="Times New Roman" w:hAnsi="Times New Roman" w:cs="Times New Roman"/>
          <w:sz w:val="28"/>
          <w:szCs w:val="28"/>
        </w:rPr>
        <w:t>1</w:t>
      </w:r>
      <w:r w:rsidR="001713D9" w:rsidRPr="00A413D4">
        <w:rPr>
          <w:rFonts w:ascii="Times New Roman" w:hAnsi="Times New Roman" w:cs="Times New Roman"/>
          <w:sz w:val="28"/>
          <w:szCs w:val="28"/>
        </w:rPr>
        <w:t xml:space="preserve"> раз</w:t>
      </w:r>
      <w:r w:rsidR="00E7565B" w:rsidRPr="00A413D4">
        <w:rPr>
          <w:rFonts w:ascii="Times New Roman" w:hAnsi="Times New Roman" w:cs="Times New Roman"/>
          <w:sz w:val="28"/>
          <w:szCs w:val="28"/>
        </w:rPr>
        <w:t>.</w:t>
      </w:r>
    </w:p>
    <w:p w:rsidR="009A0A7B" w:rsidRPr="00A413D4" w:rsidRDefault="002A6868" w:rsidP="007D31F8">
      <w:pPr>
        <w:tabs>
          <w:tab w:val="left" w:pos="720"/>
          <w:tab w:val="left" w:pos="1080"/>
        </w:tabs>
        <w:spacing w:after="0" w:line="240" w:lineRule="auto"/>
        <w:jc w:val="both"/>
        <w:rPr>
          <w:rFonts w:ascii="Times New Roman" w:hAnsi="Times New Roman" w:cs="Times New Roman"/>
          <w:sz w:val="28"/>
          <w:szCs w:val="28"/>
        </w:rPr>
      </w:pPr>
      <w:r w:rsidRPr="00F10610">
        <w:rPr>
          <w:rFonts w:ascii="Times New Roman" w:hAnsi="Times New Roman" w:cs="Times New Roman"/>
          <w:iCs/>
          <w:sz w:val="28"/>
          <w:szCs w:val="28"/>
        </w:rPr>
        <w:tab/>
      </w:r>
      <w:r w:rsidR="002F45CB" w:rsidRPr="00A413D4">
        <w:rPr>
          <w:rFonts w:ascii="Times New Roman" w:hAnsi="Times New Roman" w:cs="Times New Roman"/>
          <w:iCs/>
          <w:sz w:val="28"/>
          <w:szCs w:val="28"/>
        </w:rPr>
        <w:t xml:space="preserve">Неоднократно рассматривались </w:t>
      </w:r>
      <w:r w:rsidR="005519EF">
        <w:rPr>
          <w:rFonts w:ascii="Times New Roman" w:hAnsi="Times New Roman" w:cs="Times New Roman"/>
          <w:iCs/>
          <w:sz w:val="28"/>
          <w:szCs w:val="28"/>
        </w:rPr>
        <w:t>проекты правовых актов, касающихся решения вопросов местного значения поселений</w:t>
      </w:r>
      <w:r w:rsidRPr="00A413D4">
        <w:rPr>
          <w:rFonts w:ascii="Times New Roman" w:hAnsi="Times New Roman" w:cs="Times New Roman"/>
          <w:iCs/>
          <w:sz w:val="28"/>
          <w:szCs w:val="28"/>
        </w:rPr>
        <w:t>.</w:t>
      </w:r>
      <w:r w:rsidR="002F45CB" w:rsidRPr="00A413D4">
        <w:rPr>
          <w:rFonts w:ascii="Times New Roman" w:hAnsi="Times New Roman" w:cs="Times New Roman"/>
          <w:iCs/>
          <w:sz w:val="28"/>
          <w:szCs w:val="28"/>
        </w:rPr>
        <w:t xml:space="preserve"> </w:t>
      </w:r>
      <w:r w:rsidR="003C56B4" w:rsidRPr="00A413D4">
        <w:rPr>
          <w:rFonts w:ascii="Times New Roman" w:hAnsi="Times New Roman" w:cs="Times New Roman"/>
          <w:sz w:val="28"/>
          <w:szCs w:val="28"/>
        </w:rPr>
        <w:t>После принятия в</w:t>
      </w:r>
      <w:r w:rsidRPr="00A413D4">
        <w:rPr>
          <w:rFonts w:ascii="Times New Roman" w:hAnsi="Times New Roman" w:cs="Times New Roman"/>
          <w:sz w:val="28"/>
          <w:szCs w:val="28"/>
        </w:rPr>
        <w:t xml:space="preserve"> 2017 году </w:t>
      </w:r>
      <w:r w:rsidR="00BB26EB">
        <w:rPr>
          <w:rFonts w:ascii="Times New Roman" w:hAnsi="Times New Roman" w:cs="Times New Roman"/>
          <w:sz w:val="28"/>
          <w:szCs w:val="28"/>
        </w:rPr>
        <w:t>такого</w:t>
      </w:r>
      <w:r w:rsidRPr="00A413D4">
        <w:rPr>
          <w:rFonts w:ascii="Times New Roman" w:hAnsi="Times New Roman" w:cs="Times New Roman"/>
          <w:sz w:val="28"/>
          <w:szCs w:val="28"/>
        </w:rPr>
        <w:t xml:space="preserve"> документ</w:t>
      </w:r>
      <w:r w:rsidR="003C56B4" w:rsidRPr="00A413D4">
        <w:rPr>
          <w:rFonts w:ascii="Times New Roman" w:hAnsi="Times New Roman" w:cs="Times New Roman"/>
          <w:sz w:val="28"/>
          <w:szCs w:val="28"/>
        </w:rPr>
        <w:t>а</w:t>
      </w:r>
      <w:r w:rsidRPr="00A413D4">
        <w:rPr>
          <w:rFonts w:ascii="Times New Roman" w:hAnsi="Times New Roman" w:cs="Times New Roman"/>
          <w:sz w:val="28"/>
          <w:szCs w:val="28"/>
        </w:rPr>
        <w:t xml:space="preserve"> как «О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 существенным образом вносящ</w:t>
      </w:r>
      <w:r w:rsidR="003C56B4" w:rsidRPr="00A413D4">
        <w:rPr>
          <w:rFonts w:ascii="Times New Roman" w:hAnsi="Times New Roman" w:cs="Times New Roman"/>
          <w:sz w:val="28"/>
          <w:szCs w:val="28"/>
        </w:rPr>
        <w:t>его</w:t>
      </w:r>
      <w:r w:rsidRPr="00A413D4">
        <w:rPr>
          <w:rFonts w:ascii="Times New Roman" w:hAnsi="Times New Roman" w:cs="Times New Roman"/>
          <w:sz w:val="28"/>
          <w:szCs w:val="28"/>
        </w:rPr>
        <w:t xml:space="preserve"> в коррективы в работе органов местного самоуправления: муниципального района и городского поселения, являющегося </w:t>
      </w:r>
      <w:r w:rsidR="00CC07B5" w:rsidRPr="00A413D4">
        <w:rPr>
          <w:rFonts w:ascii="Times New Roman" w:hAnsi="Times New Roman" w:cs="Times New Roman"/>
          <w:sz w:val="28"/>
          <w:szCs w:val="28"/>
        </w:rPr>
        <w:t>административным центром района,</w:t>
      </w:r>
      <w:r w:rsidRPr="00A413D4">
        <w:rPr>
          <w:rFonts w:ascii="Times New Roman" w:hAnsi="Times New Roman" w:cs="Times New Roman"/>
          <w:sz w:val="28"/>
          <w:szCs w:val="28"/>
        </w:rPr>
        <w:t xml:space="preserve"> в целях эффективного решения вопросов местного значения горо</w:t>
      </w:r>
      <w:r w:rsidR="003C56B4" w:rsidRPr="00A413D4">
        <w:rPr>
          <w:rFonts w:ascii="Times New Roman" w:hAnsi="Times New Roman" w:cs="Times New Roman"/>
          <w:sz w:val="28"/>
          <w:szCs w:val="28"/>
        </w:rPr>
        <w:t>дского поселения Междуреченский</w:t>
      </w:r>
      <w:r w:rsidR="00BB26EB">
        <w:rPr>
          <w:rFonts w:ascii="Times New Roman" w:hAnsi="Times New Roman" w:cs="Times New Roman"/>
          <w:sz w:val="28"/>
          <w:szCs w:val="28"/>
        </w:rPr>
        <w:t xml:space="preserve"> -</w:t>
      </w:r>
      <w:r w:rsidR="003C56B4" w:rsidRPr="00A413D4">
        <w:rPr>
          <w:rFonts w:ascii="Times New Roman" w:hAnsi="Times New Roman" w:cs="Times New Roman"/>
          <w:sz w:val="28"/>
          <w:szCs w:val="28"/>
        </w:rPr>
        <w:t xml:space="preserve"> </w:t>
      </w:r>
      <w:r w:rsidR="00BB26EB">
        <w:rPr>
          <w:rFonts w:ascii="Times New Roman" w:hAnsi="Times New Roman" w:cs="Times New Roman"/>
          <w:sz w:val="28"/>
          <w:szCs w:val="28"/>
        </w:rPr>
        <w:t>он</w:t>
      </w:r>
      <w:r w:rsidR="003C56B4" w:rsidRPr="00A413D4">
        <w:rPr>
          <w:rFonts w:ascii="Times New Roman" w:hAnsi="Times New Roman" w:cs="Times New Roman"/>
          <w:sz w:val="28"/>
          <w:szCs w:val="28"/>
        </w:rPr>
        <w:t xml:space="preserve"> корректировался в марте и сентябре.</w:t>
      </w:r>
      <w:r w:rsidR="009A0A7B" w:rsidRPr="00A413D4">
        <w:rPr>
          <w:rFonts w:ascii="Times New Roman" w:hAnsi="Times New Roman" w:cs="Times New Roman"/>
          <w:sz w:val="28"/>
          <w:szCs w:val="28"/>
        </w:rPr>
        <w:t xml:space="preserve"> </w:t>
      </w:r>
    </w:p>
    <w:p w:rsidR="009A0A7B" w:rsidRPr="00A413D4" w:rsidRDefault="009A0A7B" w:rsidP="007D31F8">
      <w:pPr>
        <w:spacing w:after="0" w:line="240" w:lineRule="auto"/>
        <w:ind w:firstLine="567"/>
        <w:jc w:val="both"/>
        <w:rPr>
          <w:rFonts w:ascii="Times New Roman" w:hAnsi="Times New Roman" w:cs="Times New Roman"/>
          <w:sz w:val="28"/>
          <w:szCs w:val="28"/>
        </w:rPr>
      </w:pPr>
      <w:r w:rsidRPr="00A413D4">
        <w:rPr>
          <w:rFonts w:ascii="Times New Roman" w:hAnsi="Times New Roman" w:cs="Times New Roman"/>
          <w:sz w:val="28"/>
          <w:szCs w:val="28"/>
        </w:rPr>
        <w:t>Порядок заключения соглашений с органами местного самоуправления поселений, входящих в состав Кондинского района, о передаче (принятии) осуществления части полномочий по решению вопросов местного значения претерпел изменения дважды: в январе и марте. Решени</w:t>
      </w:r>
      <w:r w:rsidR="00BB26EB">
        <w:rPr>
          <w:rFonts w:ascii="Times New Roman" w:hAnsi="Times New Roman" w:cs="Times New Roman"/>
          <w:sz w:val="28"/>
          <w:szCs w:val="28"/>
        </w:rPr>
        <w:t>я</w:t>
      </w:r>
      <w:r w:rsidRPr="00A413D4">
        <w:rPr>
          <w:rFonts w:ascii="Times New Roman" w:hAnsi="Times New Roman" w:cs="Times New Roman"/>
          <w:sz w:val="28"/>
          <w:szCs w:val="28"/>
        </w:rPr>
        <w:t xml:space="preserve"> о принятии к осуществлению части полномочий по решению вопросов местного значения</w:t>
      </w:r>
      <w:r w:rsidR="00CC07B5" w:rsidRPr="00A413D4">
        <w:rPr>
          <w:rFonts w:ascii="Times New Roman" w:hAnsi="Times New Roman" w:cs="Times New Roman"/>
          <w:sz w:val="28"/>
          <w:szCs w:val="28"/>
        </w:rPr>
        <w:t xml:space="preserve"> </w:t>
      </w:r>
      <w:r w:rsidR="00BB26EB">
        <w:rPr>
          <w:rFonts w:ascii="Times New Roman" w:hAnsi="Times New Roman" w:cs="Times New Roman"/>
          <w:sz w:val="28"/>
          <w:szCs w:val="28"/>
        </w:rPr>
        <w:t xml:space="preserve">поселений района </w:t>
      </w:r>
      <w:r w:rsidRPr="00A413D4">
        <w:rPr>
          <w:rFonts w:ascii="Times New Roman" w:hAnsi="Times New Roman" w:cs="Times New Roman"/>
          <w:sz w:val="28"/>
          <w:szCs w:val="28"/>
        </w:rPr>
        <w:t>приняты в январе апреле, июле, сентябре и ноябре.</w:t>
      </w:r>
    </w:p>
    <w:p w:rsidR="00C77209" w:rsidRPr="00A413D4" w:rsidRDefault="00C77209" w:rsidP="007D31F8">
      <w:pPr>
        <w:spacing w:after="0" w:line="240" w:lineRule="auto"/>
        <w:ind w:firstLine="708"/>
        <w:jc w:val="both"/>
        <w:rPr>
          <w:rFonts w:ascii="Times New Roman" w:hAnsi="Times New Roman" w:cs="Times New Roman"/>
          <w:sz w:val="28"/>
          <w:szCs w:val="28"/>
        </w:rPr>
      </w:pPr>
      <w:r w:rsidRPr="00A413D4">
        <w:rPr>
          <w:rFonts w:ascii="Times New Roman" w:hAnsi="Times New Roman" w:cs="Times New Roman"/>
          <w:sz w:val="28"/>
          <w:szCs w:val="28"/>
        </w:rPr>
        <w:t xml:space="preserve">В </w:t>
      </w:r>
      <w:r w:rsidR="003C56B4" w:rsidRPr="00A413D4">
        <w:rPr>
          <w:rFonts w:ascii="Times New Roman" w:hAnsi="Times New Roman" w:cs="Times New Roman"/>
          <w:sz w:val="28"/>
          <w:szCs w:val="28"/>
        </w:rPr>
        <w:t>декабре</w:t>
      </w:r>
      <w:r w:rsidRPr="00A413D4">
        <w:rPr>
          <w:rFonts w:ascii="Times New Roman" w:hAnsi="Times New Roman" w:cs="Times New Roman"/>
          <w:sz w:val="28"/>
          <w:szCs w:val="28"/>
        </w:rPr>
        <w:t xml:space="preserve">  утверждена новая структура администрации Кондинского района.  </w:t>
      </w:r>
      <w:r w:rsidR="00CC07B5" w:rsidRPr="00A413D4">
        <w:rPr>
          <w:rFonts w:ascii="Times New Roman" w:hAnsi="Times New Roman" w:cs="Times New Roman"/>
          <w:sz w:val="28"/>
          <w:szCs w:val="28"/>
        </w:rPr>
        <w:t xml:space="preserve"> </w:t>
      </w:r>
      <w:r w:rsidRPr="00A413D4">
        <w:rPr>
          <w:rFonts w:ascii="Times New Roman" w:hAnsi="Times New Roman" w:cs="Times New Roman"/>
          <w:sz w:val="28"/>
          <w:szCs w:val="28"/>
        </w:rPr>
        <w:t xml:space="preserve">В течение года </w:t>
      </w:r>
      <w:r w:rsidR="009A0A7B" w:rsidRPr="00A413D4">
        <w:rPr>
          <w:rFonts w:ascii="Times New Roman" w:hAnsi="Times New Roman" w:cs="Times New Roman"/>
          <w:sz w:val="28"/>
          <w:szCs w:val="28"/>
        </w:rPr>
        <w:t>3</w:t>
      </w:r>
      <w:r w:rsidRPr="00A413D4">
        <w:rPr>
          <w:rFonts w:ascii="Times New Roman" w:hAnsi="Times New Roman" w:cs="Times New Roman"/>
          <w:sz w:val="28"/>
          <w:szCs w:val="28"/>
        </w:rPr>
        <w:t xml:space="preserve"> раза вносились изменения  в положения о комитетах и  управлениях администрации района</w:t>
      </w:r>
      <w:r w:rsidR="009A0A7B" w:rsidRPr="00A413D4">
        <w:rPr>
          <w:rFonts w:ascii="Times New Roman" w:hAnsi="Times New Roman" w:cs="Times New Roman"/>
          <w:sz w:val="28"/>
          <w:szCs w:val="28"/>
        </w:rPr>
        <w:t>, имеющих статус юридического лица</w:t>
      </w:r>
      <w:r w:rsidRPr="00A413D4">
        <w:rPr>
          <w:rFonts w:ascii="Times New Roman" w:hAnsi="Times New Roman" w:cs="Times New Roman"/>
          <w:sz w:val="28"/>
          <w:szCs w:val="28"/>
        </w:rPr>
        <w:t xml:space="preserve">: управление образования, комитет по финансам и налоговой политике, </w:t>
      </w:r>
      <w:r w:rsidR="009A0A7B" w:rsidRPr="00A413D4">
        <w:rPr>
          <w:rFonts w:ascii="Times New Roman" w:hAnsi="Times New Roman" w:cs="Times New Roman"/>
          <w:sz w:val="28"/>
          <w:szCs w:val="28"/>
        </w:rPr>
        <w:t>управление жилищно-коммунального хозяйства.</w:t>
      </w:r>
    </w:p>
    <w:p w:rsidR="003C56B4" w:rsidRPr="00A413D4" w:rsidRDefault="003C56B4" w:rsidP="007D31F8">
      <w:pPr>
        <w:pStyle w:val="af6"/>
        <w:ind w:left="0" w:firstLine="720"/>
        <w:jc w:val="both"/>
        <w:rPr>
          <w:sz w:val="28"/>
          <w:szCs w:val="28"/>
        </w:rPr>
      </w:pPr>
      <w:r w:rsidRPr="00A413D4">
        <w:rPr>
          <w:sz w:val="28"/>
          <w:szCs w:val="28"/>
        </w:rPr>
        <w:t xml:space="preserve">В течение года </w:t>
      </w:r>
      <w:r w:rsidR="00BB26EB">
        <w:rPr>
          <w:sz w:val="28"/>
          <w:szCs w:val="28"/>
        </w:rPr>
        <w:t>3</w:t>
      </w:r>
      <w:r w:rsidRPr="00A413D4">
        <w:rPr>
          <w:sz w:val="28"/>
          <w:szCs w:val="28"/>
        </w:rPr>
        <w:t xml:space="preserve"> раза (в прошлом году 5 раз) вносились изменения в Положение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 </w:t>
      </w:r>
    </w:p>
    <w:p w:rsidR="00C77209" w:rsidRPr="00A413D4" w:rsidRDefault="003C56B4" w:rsidP="007D31F8">
      <w:pPr>
        <w:spacing w:after="0" w:line="240" w:lineRule="auto"/>
        <w:jc w:val="both"/>
        <w:rPr>
          <w:rFonts w:ascii="Times New Roman" w:hAnsi="Times New Roman" w:cs="Times New Roman"/>
          <w:sz w:val="28"/>
          <w:szCs w:val="28"/>
        </w:rPr>
      </w:pPr>
      <w:r w:rsidRPr="00A413D4">
        <w:rPr>
          <w:rFonts w:ascii="Times New Roman" w:hAnsi="Times New Roman" w:cs="Times New Roman"/>
          <w:sz w:val="28"/>
          <w:szCs w:val="28"/>
        </w:rPr>
        <w:t xml:space="preserve"> </w:t>
      </w:r>
      <w:r w:rsidRPr="00A413D4">
        <w:rPr>
          <w:rFonts w:ascii="Times New Roman" w:hAnsi="Times New Roman" w:cs="Times New Roman"/>
          <w:sz w:val="28"/>
          <w:szCs w:val="28"/>
        </w:rPr>
        <w:tab/>
      </w:r>
    </w:p>
    <w:p w:rsidR="00C77209" w:rsidRPr="00A413D4" w:rsidRDefault="00BB26EB"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iCs/>
          <w:sz w:val="28"/>
          <w:szCs w:val="28"/>
        </w:rPr>
        <w:tab/>
      </w:r>
      <w:r w:rsidRPr="00A413D4">
        <w:rPr>
          <w:rFonts w:ascii="Times New Roman" w:hAnsi="Times New Roman" w:cs="Times New Roman"/>
          <w:iCs/>
          <w:sz w:val="28"/>
          <w:szCs w:val="28"/>
        </w:rPr>
        <w:t>Без внимания не остались вопросы  организационного и правового характера: об организации работы</w:t>
      </w:r>
      <w:r w:rsidRPr="00A413D4">
        <w:rPr>
          <w:rFonts w:ascii="Times New Roman" w:hAnsi="Times New Roman" w:cs="Times New Roman"/>
          <w:sz w:val="28"/>
          <w:szCs w:val="28"/>
        </w:rPr>
        <w:t xml:space="preserve">  Думы, об организации работы постоянных комиссий Думы, о работе с наказами избирателей, вопросы налогового законодательства, финансового и экономического плана.</w:t>
      </w:r>
      <w:r>
        <w:rPr>
          <w:rFonts w:ascii="Times New Roman" w:hAnsi="Times New Roman" w:cs="Times New Roman"/>
          <w:sz w:val="28"/>
          <w:szCs w:val="28"/>
        </w:rPr>
        <w:tab/>
      </w:r>
    </w:p>
    <w:p w:rsidR="00ED7DF5" w:rsidRPr="00BB26EB" w:rsidRDefault="00282A06" w:rsidP="007D31F8">
      <w:pPr>
        <w:tabs>
          <w:tab w:val="left" w:pos="720"/>
          <w:tab w:val="left" w:pos="1080"/>
        </w:tabs>
        <w:spacing w:after="0" w:line="240" w:lineRule="auto"/>
        <w:jc w:val="both"/>
        <w:rPr>
          <w:rFonts w:ascii="Times New Roman" w:hAnsi="Times New Roman" w:cs="Times New Roman"/>
          <w:sz w:val="28"/>
          <w:szCs w:val="28"/>
        </w:rPr>
      </w:pPr>
      <w:r w:rsidRPr="00F10610">
        <w:rPr>
          <w:rFonts w:ascii="Times New Roman" w:hAnsi="Times New Roman" w:cs="Times New Roman"/>
          <w:b/>
          <w:sz w:val="28"/>
          <w:szCs w:val="28"/>
        </w:rPr>
        <w:tab/>
      </w:r>
    </w:p>
    <w:p w:rsidR="00FB1FD0" w:rsidRPr="00BB26EB" w:rsidRDefault="00FB1FD0" w:rsidP="007D31F8">
      <w:pPr>
        <w:tabs>
          <w:tab w:val="num" w:pos="600"/>
          <w:tab w:val="left" w:pos="960"/>
        </w:tabs>
        <w:spacing w:after="0" w:line="240" w:lineRule="auto"/>
        <w:ind w:right="-1" w:firstLine="720"/>
        <w:jc w:val="both"/>
        <w:rPr>
          <w:rFonts w:ascii="Times New Roman" w:hAnsi="Times New Roman" w:cs="Times New Roman"/>
          <w:color w:val="000000"/>
          <w:sz w:val="28"/>
          <w:szCs w:val="28"/>
        </w:rPr>
      </w:pPr>
      <w:r w:rsidRPr="00BB26EB">
        <w:rPr>
          <w:rFonts w:ascii="Times New Roman" w:hAnsi="Times New Roman" w:cs="Times New Roman"/>
          <w:sz w:val="28"/>
          <w:szCs w:val="28"/>
        </w:rPr>
        <w:t xml:space="preserve">Традиционно, во второй половине календарного года принимаются решения о </w:t>
      </w:r>
      <w:r w:rsidR="004C30D5" w:rsidRPr="00BB26EB">
        <w:rPr>
          <w:rFonts w:ascii="Times New Roman" w:hAnsi="Times New Roman" w:cs="Times New Roman"/>
          <w:sz w:val="28"/>
          <w:szCs w:val="28"/>
        </w:rPr>
        <w:t xml:space="preserve">поощрения граждан </w:t>
      </w:r>
      <w:r w:rsidRPr="00BB26EB">
        <w:rPr>
          <w:rFonts w:ascii="Times New Roman" w:hAnsi="Times New Roman" w:cs="Times New Roman"/>
          <w:sz w:val="28"/>
          <w:szCs w:val="28"/>
        </w:rPr>
        <w:t>за признание выдающихся заслуг в сфере общественной деятельности по защите прав человека, развитию экономики, науки, техники, культуры, искусства, за значительный вклад в области образования, здравоохранения, в охрану окружающей среды, обеспечение экологической безопасности, за иную деятельность, способствующую всестороннему развитию Кондинского района.</w:t>
      </w:r>
      <w:r w:rsidR="00CC07B5" w:rsidRPr="00BB26EB">
        <w:rPr>
          <w:rFonts w:ascii="Times New Roman" w:hAnsi="Times New Roman" w:cs="Times New Roman"/>
          <w:sz w:val="28"/>
          <w:szCs w:val="28"/>
        </w:rPr>
        <w:t xml:space="preserve"> </w:t>
      </w:r>
      <w:r w:rsidRPr="00BB26EB">
        <w:rPr>
          <w:rFonts w:ascii="Times New Roman" w:hAnsi="Times New Roman" w:cs="Times New Roman"/>
          <w:sz w:val="28"/>
          <w:szCs w:val="28"/>
        </w:rPr>
        <w:t>В 2018 году в Золотую книгу Почета Кондинского района за деятельность, направленную на обеспечение благополучия Кондинского района, рост благосостояния его населения, профессиональное мастерство, многолетний добросовестный труд, вклад в содействие социально-экономическому развитию и в связи с празднованием 95-летнего юбилея со дня образования Кондинского района был занесен Моисеев Владимир Александрович, глав</w:t>
      </w:r>
      <w:r w:rsidR="00CC07B5" w:rsidRPr="00BB26EB">
        <w:rPr>
          <w:rFonts w:ascii="Times New Roman" w:hAnsi="Times New Roman" w:cs="Times New Roman"/>
          <w:sz w:val="28"/>
          <w:szCs w:val="28"/>
        </w:rPr>
        <w:t>а</w:t>
      </w:r>
      <w:r w:rsidRPr="00BB26EB">
        <w:rPr>
          <w:rFonts w:ascii="Times New Roman" w:hAnsi="Times New Roman" w:cs="Times New Roman"/>
          <w:sz w:val="28"/>
          <w:szCs w:val="28"/>
        </w:rPr>
        <w:t xml:space="preserve"> городского поселения Луговой. </w:t>
      </w:r>
      <w:r w:rsidRPr="00BB26EB">
        <w:rPr>
          <w:rFonts w:ascii="Times New Roman" w:hAnsi="Times New Roman" w:cs="Times New Roman"/>
          <w:color w:val="000000"/>
          <w:sz w:val="28"/>
          <w:szCs w:val="28"/>
        </w:rPr>
        <w:t xml:space="preserve">Кандидатура одобрена Межведомственной комиссией по наградам и рекомендована Думе Кондинского района к рассмотрению и принятию решения. Инициатором проекта решения выступил глава Кондинского района. </w:t>
      </w:r>
    </w:p>
    <w:p w:rsidR="00DF18EC" w:rsidRPr="00BB26EB" w:rsidRDefault="00DF18EC" w:rsidP="007D31F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rPr>
      </w:pPr>
      <w:r w:rsidRPr="00BB26EB">
        <w:rPr>
          <w:rFonts w:ascii="Times New Roman" w:hAnsi="Times New Roman" w:cs="Times New Roman"/>
          <w:sz w:val="28"/>
          <w:szCs w:val="28"/>
        </w:rPr>
        <w:t>В 2018 году, руководствуясь Федеральн</w:t>
      </w:r>
      <w:r w:rsidR="00BB26EB">
        <w:rPr>
          <w:rFonts w:ascii="Times New Roman" w:hAnsi="Times New Roman" w:cs="Times New Roman"/>
          <w:sz w:val="28"/>
          <w:szCs w:val="28"/>
        </w:rPr>
        <w:t>ыми</w:t>
      </w:r>
      <w:r w:rsidRPr="00BB26EB">
        <w:rPr>
          <w:rFonts w:ascii="Times New Roman" w:hAnsi="Times New Roman" w:cs="Times New Roman"/>
          <w:sz w:val="28"/>
          <w:szCs w:val="28"/>
        </w:rPr>
        <w:t xml:space="preserve"> закон</w:t>
      </w:r>
      <w:r w:rsidR="00BB26EB">
        <w:rPr>
          <w:rFonts w:ascii="Times New Roman" w:hAnsi="Times New Roman" w:cs="Times New Roman"/>
          <w:sz w:val="28"/>
          <w:szCs w:val="28"/>
        </w:rPr>
        <w:t>ами</w:t>
      </w:r>
      <w:r w:rsidRPr="00BB26EB">
        <w:rPr>
          <w:rFonts w:ascii="Times New Roman" w:hAnsi="Times New Roman" w:cs="Times New Roman"/>
          <w:sz w:val="28"/>
          <w:szCs w:val="28"/>
        </w:rPr>
        <w:t xml:space="preserve"> от 06</w:t>
      </w:r>
      <w:r w:rsidR="00BB26EB">
        <w:rPr>
          <w:rFonts w:ascii="Times New Roman" w:hAnsi="Times New Roman" w:cs="Times New Roman"/>
          <w:sz w:val="28"/>
          <w:szCs w:val="28"/>
        </w:rPr>
        <w:t>.10.2003</w:t>
      </w:r>
      <w:r w:rsidRPr="00BB26EB">
        <w:rPr>
          <w:rFonts w:ascii="Times New Roman" w:hAnsi="Times New Roman" w:cs="Times New Roman"/>
          <w:sz w:val="28"/>
          <w:szCs w:val="28"/>
        </w:rPr>
        <w:t xml:space="preserve"> №131-ФЗ «Об общих принципах организации местного самоуправления в Российской Федерации», от 29</w:t>
      </w:r>
      <w:r w:rsidR="00BB26EB">
        <w:rPr>
          <w:rFonts w:ascii="Times New Roman" w:hAnsi="Times New Roman" w:cs="Times New Roman"/>
          <w:sz w:val="28"/>
          <w:szCs w:val="28"/>
        </w:rPr>
        <w:t>.12.2</w:t>
      </w:r>
      <w:r w:rsidRPr="00BB26EB">
        <w:rPr>
          <w:rFonts w:ascii="Times New Roman" w:hAnsi="Times New Roman" w:cs="Times New Roman"/>
          <w:sz w:val="28"/>
          <w:szCs w:val="28"/>
        </w:rPr>
        <w:t xml:space="preserve">012 </w:t>
      </w:r>
      <w:r w:rsidR="00BB26EB">
        <w:rPr>
          <w:rFonts w:ascii="Times New Roman" w:hAnsi="Times New Roman" w:cs="Times New Roman"/>
          <w:sz w:val="28"/>
          <w:szCs w:val="28"/>
        </w:rPr>
        <w:t>№</w:t>
      </w:r>
      <w:r w:rsidRPr="00BB26EB">
        <w:rPr>
          <w:rFonts w:ascii="Times New Roman" w:hAnsi="Times New Roman" w:cs="Times New Roman"/>
          <w:sz w:val="28"/>
          <w:szCs w:val="28"/>
        </w:rPr>
        <w:t xml:space="preserve">273-ФЗ «Об образовании в Российской Федерации», </w:t>
      </w:r>
      <w:hyperlink r:id="rId18" w:history="1">
        <w:r w:rsidRPr="00BB26EB">
          <w:rPr>
            <w:rFonts w:ascii="Times New Roman" w:eastAsia="Calibri" w:hAnsi="Times New Roman" w:cs="Times New Roman"/>
            <w:bCs/>
            <w:sz w:val="28"/>
            <w:szCs w:val="28"/>
          </w:rPr>
          <w:t>Устав</w:t>
        </w:r>
        <w:r w:rsidR="00BB26EB">
          <w:rPr>
            <w:rFonts w:ascii="Times New Roman" w:eastAsia="Calibri" w:hAnsi="Times New Roman" w:cs="Times New Roman"/>
            <w:bCs/>
            <w:sz w:val="28"/>
            <w:szCs w:val="28"/>
          </w:rPr>
          <w:t>ом</w:t>
        </w:r>
      </w:hyperlink>
      <w:r w:rsidRPr="00BB26EB">
        <w:rPr>
          <w:rFonts w:ascii="Times New Roman" w:eastAsia="Calibri" w:hAnsi="Times New Roman" w:cs="Times New Roman"/>
          <w:bCs/>
          <w:sz w:val="28"/>
          <w:szCs w:val="28"/>
        </w:rPr>
        <w:t xml:space="preserve"> Кондинского района</w:t>
      </w:r>
      <w:r w:rsidRPr="00BB26EB">
        <w:rPr>
          <w:rFonts w:ascii="Times New Roman" w:hAnsi="Times New Roman" w:cs="Times New Roman"/>
          <w:sz w:val="28"/>
          <w:szCs w:val="28"/>
        </w:rPr>
        <w:t>, в целях оптимизации сети муниципальных образовательных организаций, рационального использования кадровых, материально-технических, организационно-методических ресурсов, направленных на повышение качества образовательных услуг и эффективность использования вложенных средств</w:t>
      </w:r>
      <w:r w:rsidRPr="00BB26EB">
        <w:rPr>
          <w:rFonts w:ascii="Times New Roman" w:eastAsia="Calibri" w:hAnsi="Times New Roman" w:cs="Times New Roman"/>
          <w:bCs/>
          <w:sz w:val="28"/>
          <w:szCs w:val="28"/>
        </w:rPr>
        <w:t xml:space="preserve">, </w:t>
      </w:r>
      <w:r w:rsidRPr="00BB26EB">
        <w:rPr>
          <w:rFonts w:ascii="Times New Roman" w:hAnsi="Times New Roman" w:cs="Times New Roman"/>
          <w:sz w:val="28"/>
          <w:szCs w:val="28"/>
        </w:rPr>
        <w:t>Думой Кондинского района было принято</w:t>
      </w:r>
      <w:r w:rsidR="00CC07B5" w:rsidRPr="00BB26EB">
        <w:rPr>
          <w:rFonts w:ascii="Times New Roman" w:hAnsi="Times New Roman" w:cs="Times New Roman"/>
          <w:sz w:val="28"/>
          <w:szCs w:val="28"/>
        </w:rPr>
        <w:t xml:space="preserve"> </w:t>
      </w:r>
      <w:r w:rsidRPr="00BB26EB">
        <w:rPr>
          <w:rFonts w:ascii="Times New Roman" w:hAnsi="Times New Roman" w:cs="Times New Roman"/>
          <w:sz w:val="28"/>
          <w:szCs w:val="28"/>
        </w:rPr>
        <w:t xml:space="preserve">решение о назначении опроса граждан </w:t>
      </w:r>
      <w:r w:rsidRPr="00BB26EB">
        <w:rPr>
          <w:rFonts w:ascii="Times New Roman" w:hAnsi="Times New Roman" w:cs="Times New Roman"/>
          <w:color w:val="000000"/>
          <w:sz w:val="28"/>
          <w:szCs w:val="28"/>
        </w:rPr>
        <w:t xml:space="preserve">на территории сельского поселения Половинка с целью выявления мнения населения  по вопросу реорганизации  муниципального казенного  дошкольного образовательного учреждения детского сада «Красная шапочка» №2 в форме присоединения к муниципальному казенному общеобразовательному учреждению Половинкинской средней общеобразовательной школе. </w:t>
      </w:r>
    </w:p>
    <w:p w:rsidR="0090557E" w:rsidRPr="00BB26EB" w:rsidRDefault="0090557E" w:rsidP="007D31F8">
      <w:pPr>
        <w:pStyle w:val="19"/>
        <w:shd w:val="clear" w:color="auto" w:fill="auto"/>
        <w:spacing w:before="0" w:after="0" w:line="240" w:lineRule="auto"/>
        <w:ind w:left="40" w:right="40" w:firstLine="740"/>
        <w:rPr>
          <w:rFonts w:ascii="Times New Roman" w:eastAsia="Calibri" w:hAnsi="Times New Roman" w:cs="Times New Roman"/>
          <w:sz w:val="28"/>
          <w:szCs w:val="28"/>
        </w:rPr>
      </w:pPr>
      <w:r w:rsidRPr="00BB26EB">
        <w:rPr>
          <w:rFonts w:ascii="Times New Roman" w:hAnsi="Times New Roman" w:cs="Times New Roman"/>
          <w:color w:val="000000"/>
          <w:sz w:val="28"/>
          <w:szCs w:val="28"/>
        </w:rPr>
        <w:t xml:space="preserve">Также, руководствуясь принятым решением </w:t>
      </w:r>
      <w:r w:rsidRPr="00BB26EB">
        <w:rPr>
          <w:rFonts w:ascii="Times New Roman" w:eastAsia="Times New Roman" w:hAnsi="Times New Roman" w:cs="Times New Roman"/>
          <w:sz w:val="28"/>
          <w:szCs w:val="28"/>
        </w:rPr>
        <w:t>Думы Кондинского района от 06.06.2017 № 266 «О порядке принятия решения о признании безнадежной к взысканию задолженности перед муниципальным образованием Кондинский район, администрацией Кондинского района (органами администрации Кондинского района), казенными учреждениями Кондинского района и ее списании, за исключением задолженности по платежам в бюджет Кондинского района»</w:t>
      </w:r>
      <w:r w:rsidRPr="00BB26EB">
        <w:rPr>
          <w:rFonts w:ascii="Times New Roman" w:hAnsi="Times New Roman" w:cs="Times New Roman"/>
          <w:sz w:val="28"/>
          <w:szCs w:val="28"/>
        </w:rPr>
        <w:t xml:space="preserve">, в июне 2018 года решениями Думы № </w:t>
      </w:r>
      <w:r w:rsidR="00CC07B5" w:rsidRPr="00BB26EB">
        <w:rPr>
          <w:rFonts w:ascii="Times New Roman" w:hAnsi="Times New Roman" w:cs="Times New Roman"/>
          <w:sz w:val="28"/>
          <w:szCs w:val="28"/>
        </w:rPr>
        <w:t>414. 415</w:t>
      </w:r>
      <w:r w:rsidRPr="00BB26EB">
        <w:rPr>
          <w:rFonts w:ascii="Times New Roman" w:hAnsi="Times New Roman" w:cs="Times New Roman"/>
          <w:sz w:val="28"/>
          <w:szCs w:val="28"/>
        </w:rPr>
        <w:t xml:space="preserve">, после принятия всех мер, предусмотренных законодательством РФ к взысканию, были признаны </w:t>
      </w:r>
      <w:r w:rsidRPr="00BB26EB">
        <w:rPr>
          <w:rFonts w:ascii="Times New Roman" w:eastAsia="Times New Roman" w:hAnsi="Times New Roman" w:cs="Times New Roman"/>
          <w:color w:val="000000"/>
          <w:sz w:val="28"/>
          <w:szCs w:val="28"/>
        </w:rPr>
        <w:t>безнадежными</w:t>
      </w:r>
      <w:r w:rsidR="00BB26EB">
        <w:rPr>
          <w:rFonts w:ascii="Times New Roman" w:eastAsia="Times New Roman" w:hAnsi="Times New Roman" w:cs="Times New Roman"/>
          <w:color w:val="000000"/>
          <w:sz w:val="28"/>
          <w:szCs w:val="28"/>
        </w:rPr>
        <w:t xml:space="preserve"> </w:t>
      </w:r>
      <w:r w:rsidRPr="00BB26EB">
        <w:rPr>
          <w:rFonts w:ascii="Times New Roman" w:eastAsia="Times New Roman" w:hAnsi="Times New Roman" w:cs="Times New Roman"/>
          <w:color w:val="000000"/>
          <w:sz w:val="28"/>
          <w:szCs w:val="28"/>
        </w:rPr>
        <w:t>к взысканию  и спис</w:t>
      </w:r>
      <w:r w:rsidRPr="00BB26EB">
        <w:rPr>
          <w:rFonts w:ascii="Times New Roman" w:hAnsi="Times New Roman" w:cs="Times New Roman"/>
          <w:color w:val="000000"/>
          <w:sz w:val="28"/>
          <w:szCs w:val="28"/>
        </w:rPr>
        <w:t>аны</w:t>
      </w:r>
      <w:r w:rsidRPr="00BB26EB">
        <w:rPr>
          <w:rFonts w:ascii="Times New Roman" w:eastAsia="Times New Roman" w:hAnsi="Times New Roman" w:cs="Times New Roman"/>
          <w:color w:val="000000"/>
          <w:sz w:val="28"/>
          <w:szCs w:val="28"/>
        </w:rPr>
        <w:t xml:space="preserve"> задолженность юридического лица перед бюджетом муниципального образов</w:t>
      </w:r>
      <w:bookmarkStart w:id="1" w:name="_GoBack"/>
      <w:bookmarkEnd w:id="1"/>
      <w:r w:rsidRPr="00BB26EB">
        <w:rPr>
          <w:rFonts w:ascii="Times New Roman" w:eastAsia="Times New Roman" w:hAnsi="Times New Roman" w:cs="Times New Roman"/>
          <w:color w:val="000000"/>
          <w:sz w:val="28"/>
          <w:szCs w:val="28"/>
        </w:rPr>
        <w:t xml:space="preserve">ания Кондинский район по средствам, выданным авансом на выполнение муниципальных контрактов ООО «Миком» в сумме 2 080 000 рублей 00 копеек, </w:t>
      </w:r>
      <w:r w:rsidRPr="00BB26EB">
        <w:rPr>
          <w:rFonts w:ascii="Times New Roman" w:eastAsia="Calibri" w:hAnsi="Times New Roman" w:cs="Times New Roman"/>
          <w:color w:val="000000"/>
          <w:sz w:val="28"/>
          <w:szCs w:val="28"/>
        </w:rPr>
        <w:t>задолженность юридического лица РМУП «Тепловодоканал» перед бюджетом муниципального образования Кондинский район по средствам, выданным авансом на выполнение муниципального контракта в сумме 6 838 921 рублей 12</w:t>
      </w:r>
      <w:r w:rsidR="00CC07B5" w:rsidRPr="00BB26EB">
        <w:rPr>
          <w:rFonts w:ascii="Times New Roman" w:hAnsi="Times New Roman" w:cs="Times New Roman"/>
          <w:color w:val="000000"/>
          <w:sz w:val="28"/>
          <w:szCs w:val="28"/>
        </w:rPr>
        <w:t xml:space="preserve"> </w:t>
      </w:r>
      <w:r w:rsidRPr="00BB26EB">
        <w:rPr>
          <w:rFonts w:ascii="Times New Roman" w:eastAsia="Calibri" w:hAnsi="Times New Roman" w:cs="Times New Roman"/>
          <w:color w:val="000000"/>
          <w:sz w:val="28"/>
          <w:szCs w:val="28"/>
        </w:rPr>
        <w:t>копеек.</w:t>
      </w:r>
      <w:r w:rsidRPr="00BB26EB">
        <w:rPr>
          <w:rFonts w:ascii="Times New Roman" w:hAnsi="Times New Roman" w:cs="Times New Roman"/>
          <w:color w:val="000000"/>
          <w:sz w:val="28"/>
          <w:szCs w:val="28"/>
        </w:rPr>
        <w:t xml:space="preserve"> </w:t>
      </w:r>
    </w:p>
    <w:p w:rsidR="00FD6BD4" w:rsidRPr="00F10610" w:rsidRDefault="00FD6BD4" w:rsidP="007D31F8">
      <w:pPr>
        <w:spacing w:after="0" w:line="240" w:lineRule="auto"/>
        <w:ind w:firstLine="709"/>
        <w:jc w:val="both"/>
        <w:rPr>
          <w:rFonts w:ascii="Times New Roman" w:hAnsi="Times New Roman" w:cs="Times New Roman"/>
          <w:sz w:val="28"/>
          <w:szCs w:val="28"/>
        </w:rPr>
      </w:pPr>
    </w:p>
    <w:p w:rsidR="001A205B" w:rsidRPr="00662606" w:rsidRDefault="00064834" w:rsidP="007D31F8">
      <w:pPr>
        <w:spacing w:after="0" w:line="240" w:lineRule="auto"/>
        <w:ind w:firstLine="708"/>
        <w:jc w:val="both"/>
        <w:rPr>
          <w:rFonts w:ascii="Times New Roman" w:hAnsi="Times New Roman" w:cs="Times New Roman"/>
          <w:b/>
          <w:sz w:val="28"/>
          <w:szCs w:val="28"/>
        </w:rPr>
      </w:pPr>
      <w:r w:rsidRPr="00BB26EB">
        <w:rPr>
          <w:rFonts w:ascii="Times New Roman" w:hAnsi="Times New Roman" w:cs="Times New Roman"/>
          <w:sz w:val="28"/>
          <w:szCs w:val="28"/>
        </w:rPr>
        <w:t xml:space="preserve">За год </w:t>
      </w:r>
      <w:r w:rsidR="00BB26EB" w:rsidRPr="00BB26EB">
        <w:rPr>
          <w:rFonts w:ascii="Times New Roman" w:hAnsi="Times New Roman" w:cs="Times New Roman"/>
          <w:sz w:val="28"/>
          <w:szCs w:val="28"/>
        </w:rPr>
        <w:t xml:space="preserve">депутатами </w:t>
      </w:r>
      <w:r w:rsidRPr="00BB26EB">
        <w:rPr>
          <w:rFonts w:ascii="Times New Roman" w:hAnsi="Times New Roman" w:cs="Times New Roman"/>
          <w:sz w:val="28"/>
          <w:szCs w:val="28"/>
        </w:rPr>
        <w:t xml:space="preserve">рассмотрены </w:t>
      </w:r>
      <w:r w:rsidR="005A4908" w:rsidRPr="00BB26EB">
        <w:rPr>
          <w:rFonts w:ascii="Times New Roman" w:hAnsi="Times New Roman" w:cs="Times New Roman"/>
          <w:sz w:val="28"/>
          <w:szCs w:val="28"/>
        </w:rPr>
        <w:t>3</w:t>
      </w:r>
      <w:r w:rsidRPr="00BB26EB">
        <w:rPr>
          <w:rFonts w:ascii="Times New Roman" w:hAnsi="Times New Roman" w:cs="Times New Roman"/>
          <w:sz w:val="28"/>
          <w:szCs w:val="28"/>
        </w:rPr>
        <w:t xml:space="preserve"> </w:t>
      </w:r>
      <w:r w:rsidRPr="00662606">
        <w:rPr>
          <w:rFonts w:ascii="Times New Roman" w:hAnsi="Times New Roman" w:cs="Times New Roman"/>
          <w:b/>
          <w:color w:val="FFFFFF" w:themeColor="background1"/>
          <w:sz w:val="28"/>
          <w:szCs w:val="28"/>
          <w:highlight w:val="darkCyan"/>
        </w:rPr>
        <w:t>обращени</w:t>
      </w:r>
      <w:r w:rsidR="00BB26EB" w:rsidRPr="00662606">
        <w:rPr>
          <w:rFonts w:ascii="Times New Roman" w:hAnsi="Times New Roman" w:cs="Times New Roman"/>
          <w:b/>
          <w:color w:val="FFFFFF" w:themeColor="background1"/>
          <w:sz w:val="28"/>
          <w:szCs w:val="28"/>
          <w:highlight w:val="darkCyan"/>
        </w:rPr>
        <w:t xml:space="preserve">я </w:t>
      </w:r>
      <w:r w:rsidRPr="00662606">
        <w:rPr>
          <w:rFonts w:ascii="Times New Roman" w:hAnsi="Times New Roman" w:cs="Times New Roman"/>
          <w:b/>
          <w:color w:val="FFFFFF" w:themeColor="background1"/>
          <w:sz w:val="28"/>
          <w:szCs w:val="28"/>
          <w:highlight w:val="darkCyan"/>
        </w:rPr>
        <w:t>представительных органов с законодательной инициативой</w:t>
      </w:r>
      <w:r w:rsidRPr="00662606">
        <w:rPr>
          <w:rFonts w:ascii="Times New Roman" w:hAnsi="Times New Roman" w:cs="Times New Roman"/>
          <w:b/>
          <w:sz w:val="28"/>
          <w:szCs w:val="28"/>
        </w:rPr>
        <w:t xml:space="preserve">. </w:t>
      </w:r>
    </w:p>
    <w:p w:rsidR="00BC45C2" w:rsidRPr="00BB26EB" w:rsidRDefault="00BC45C2" w:rsidP="007D31F8">
      <w:pPr>
        <w:pStyle w:val="af6"/>
        <w:numPr>
          <w:ilvl w:val="1"/>
          <w:numId w:val="2"/>
        </w:numPr>
        <w:tabs>
          <w:tab w:val="num" w:pos="0"/>
        </w:tabs>
        <w:ind w:left="0" w:right="-1" w:firstLine="709"/>
        <w:jc w:val="both"/>
        <w:rPr>
          <w:sz w:val="28"/>
          <w:szCs w:val="28"/>
        </w:rPr>
      </w:pPr>
      <w:r w:rsidRPr="00BB26EB">
        <w:rPr>
          <w:sz w:val="28"/>
          <w:szCs w:val="28"/>
        </w:rPr>
        <w:t>В феврале было принято решение №375 «Об обращении Думы города Югорска к депутату Государственной Думы Федерального Собрания Российской Федерации Завальному П.Н и председателю Думы Ханты-Мансийского автономного округа – Югры Хохрякову Б.С.»</w:t>
      </w:r>
      <w:r>
        <w:rPr>
          <w:sz w:val="28"/>
          <w:szCs w:val="28"/>
        </w:rPr>
        <w:t>:</w:t>
      </w:r>
    </w:p>
    <w:p w:rsidR="001A205B" w:rsidRPr="00BB26EB" w:rsidRDefault="001A205B" w:rsidP="007D31F8">
      <w:pPr>
        <w:spacing w:after="0" w:line="240" w:lineRule="auto"/>
        <w:ind w:right="-1" w:firstLine="720"/>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 xml:space="preserve">Думой города Югорска </w:t>
      </w:r>
      <w:r w:rsidR="0050331D">
        <w:rPr>
          <w:rFonts w:ascii="Times New Roman" w:eastAsia="Times New Roman" w:hAnsi="Times New Roman" w:cs="Times New Roman"/>
          <w:sz w:val="28"/>
          <w:szCs w:val="28"/>
        </w:rPr>
        <w:t>вышла</w:t>
      </w:r>
      <w:r w:rsidRPr="00BB26EB">
        <w:rPr>
          <w:rFonts w:ascii="Times New Roman" w:eastAsia="Times New Roman" w:hAnsi="Times New Roman" w:cs="Times New Roman"/>
          <w:sz w:val="28"/>
          <w:szCs w:val="28"/>
        </w:rPr>
        <w:t xml:space="preserve"> с законодательной инициативой о внесении изменений в Федеральный закон от 28.12.2009 № 381-ФЗ в части определения дополнительного ограничения  для субъектов торговой деятельности, организующих торговлю через торговые сети, относящиеся к федеральным торговым сетям и торговым сетям, действующим на территории одного субъекта Российской Федерации, в размере </w:t>
      </w:r>
      <w:r w:rsidR="00BC45C2">
        <w:rPr>
          <w:rFonts w:ascii="Times New Roman" w:eastAsia="Times New Roman" w:hAnsi="Times New Roman" w:cs="Times New Roman"/>
          <w:sz w:val="28"/>
          <w:szCs w:val="28"/>
        </w:rPr>
        <w:t>50%</w:t>
      </w:r>
      <w:r w:rsidRPr="00BB26EB">
        <w:rPr>
          <w:rFonts w:ascii="Times New Roman" w:eastAsia="Times New Roman" w:hAnsi="Times New Roman" w:cs="Times New Roman"/>
          <w:sz w:val="28"/>
          <w:szCs w:val="28"/>
        </w:rPr>
        <w:t xml:space="preserve"> от объема всех реализованных продовольственных товаров в денежном выражении в границах административно-территориального образования. А также дополнить закон понятиями «федеральная торговая сеть» и  «торговая сеть, действующая на территории одного субъекта Российской Федерации».</w:t>
      </w:r>
    </w:p>
    <w:p w:rsidR="001A205B" w:rsidRPr="00BB26EB" w:rsidRDefault="001A205B" w:rsidP="007D31F8">
      <w:pPr>
        <w:widowControl w:val="0"/>
        <w:shd w:val="clear" w:color="auto" w:fill="FFFFFF"/>
        <w:autoSpaceDE w:val="0"/>
        <w:autoSpaceDN w:val="0"/>
        <w:adjustRightInd w:val="0"/>
        <w:spacing w:after="0" w:line="240" w:lineRule="auto"/>
        <w:ind w:firstLine="708"/>
        <w:jc w:val="both"/>
        <w:rPr>
          <w:rFonts w:ascii="Times New Roman" w:hAnsi="Times New Roman" w:cs="Times New Roman"/>
          <w:spacing w:val="-29"/>
          <w:sz w:val="28"/>
          <w:szCs w:val="28"/>
        </w:rPr>
      </w:pPr>
      <w:r w:rsidRPr="00BB26EB">
        <w:rPr>
          <w:rFonts w:ascii="Times New Roman" w:eastAsia="Times New Roman" w:hAnsi="Times New Roman" w:cs="Times New Roman"/>
          <w:sz w:val="28"/>
          <w:szCs w:val="28"/>
        </w:rPr>
        <w:t>Комитет несырьевого сектора экономики и поддержки предпринимательства администрации Кондинского района,  изучив инициативу и ситуацию на рынке розничной торговли продовольственными товарами на территории района,  «</w:t>
      </w:r>
      <w:r w:rsidRPr="00BB26EB">
        <w:rPr>
          <w:rFonts w:ascii="Times New Roman" w:eastAsia="Times New Roman" w:hAnsi="Times New Roman" w:cs="Times New Roman"/>
          <w:i/>
          <w:sz w:val="28"/>
          <w:szCs w:val="28"/>
        </w:rPr>
        <w:t xml:space="preserve">считает, что ограничение деятельности таких «сетевиков»  недопустимо», </w:t>
      </w:r>
      <w:r w:rsidRPr="00BB26EB">
        <w:rPr>
          <w:rFonts w:ascii="Times New Roman" w:eastAsia="Times New Roman" w:hAnsi="Times New Roman" w:cs="Times New Roman"/>
          <w:sz w:val="28"/>
          <w:szCs w:val="28"/>
        </w:rPr>
        <w:t xml:space="preserve">тогда как с дополнением закона понятиями «федеральная торговая сеть» и «торговая сеть, действующая на территории одного субъекта Российской Федерации» согласен, поэтому было принято </w:t>
      </w:r>
      <w:r w:rsidRPr="00BB26EB">
        <w:rPr>
          <w:rFonts w:ascii="Times New Roman" w:hAnsi="Times New Roman" w:cs="Times New Roman"/>
          <w:sz w:val="28"/>
          <w:szCs w:val="28"/>
        </w:rPr>
        <w:t>решение не поддерживать обращение Думы города Югорска Ханты-Мансийского автономного округа - Югры к депутату Государственной Думы Федерального Собрания Российской Федерации Завальному П.Н. и председателю Думы Ханты-Мансийского автономного округа – Югры Хохрякову Б.С.</w:t>
      </w:r>
    </w:p>
    <w:p w:rsidR="00683DF1" w:rsidRPr="00BB26EB" w:rsidRDefault="00683DF1" w:rsidP="007D31F8">
      <w:pPr>
        <w:tabs>
          <w:tab w:val="left" w:pos="537"/>
        </w:tabs>
        <w:spacing w:after="0" w:line="240" w:lineRule="auto"/>
        <w:jc w:val="both"/>
        <w:rPr>
          <w:rFonts w:ascii="Times New Roman" w:hAnsi="Times New Roman" w:cs="Times New Roman"/>
          <w:sz w:val="28"/>
          <w:szCs w:val="28"/>
        </w:rPr>
      </w:pPr>
      <w:r w:rsidRPr="00BB26EB">
        <w:rPr>
          <w:rFonts w:ascii="Times New Roman" w:hAnsi="Times New Roman" w:cs="Times New Roman"/>
          <w:sz w:val="28"/>
          <w:szCs w:val="28"/>
        </w:rPr>
        <w:tab/>
        <w:t>2</w:t>
      </w:r>
      <w:r w:rsidR="00002D4D" w:rsidRPr="00BB26EB">
        <w:rPr>
          <w:rFonts w:ascii="Times New Roman" w:hAnsi="Times New Roman" w:cs="Times New Roman"/>
          <w:sz w:val="28"/>
          <w:szCs w:val="28"/>
        </w:rPr>
        <w:t>. В сентябре было принято решен</w:t>
      </w:r>
      <w:r w:rsidRPr="00BB26EB">
        <w:rPr>
          <w:rFonts w:ascii="Times New Roman" w:hAnsi="Times New Roman" w:cs="Times New Roman"/>
          <w:sz w:val="28"/>
          <w:szCs w:val="28"/>
        </w:rPr>
        <w:t>ие № 447 «Об обращении Думы Октябрьского района к Директору Департамента образования и молодежной политики Ханты-Мансийского автономного округа-Юг</w:t>
      </w:r>
      <w:r w:rsidR="00BC45C2">
        <w:rPr>
          <w:rFonts w:ascii="Times New Roman" w:hAnsi="Times New Roman" w:cs="Times New Roman"/>
          <w:sz w:val="28"/>
          <w:szCs w:val="28"/>
        </w:rPr>
        <w:t>ры Алексею Анатольевичу Дренину»:</w:t>
      </w:r>
    </w:p>
    <w:p w:rsidR="00683DF1" w:rsidRPr="00BB26EB" w:rsidRDefault="0050331D" w:rsidP="007D31F8">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Дума</w:t>
      </w:r>
      <w:r w:rsidR="00683DF1" w:rsidRPr="00BB26EB">
        <w:rPr>
          <w:rFonts w:ascii="Times New Roman" w:eastAsia="Times New Roman" w:hAnsi="Times New Roman" w:cs="Times New Roman"/>
          <w:sz w:val="28"/>
          <w:szCs w:val="28"/>
        </w:rPr>
        <w:t xml:space="preserve"> Октябрьского района </w:t>
      </w:r>
      <w:r>
        <w:rPr>
          <w:rFonts w:ascii="Times New Roman" w:eastAsia="Times New Roman" w:hAnsi="Times New Roman" w:cs="Times New Roman"/>
          <w:sz w:val="28"/>
          <w:szCs w:val="28"/>
        </w:rPr>
        <w:t>вышла с инициативой</w:t>
      </w:r>
      <w:r w:rsidR="00683DF1" w:rsidRPr="00BB26E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w:t>
      </w:r>
      <w:r w:rsidR="00683DF1" w:rsidRPr="00BB26EB">
        <w:rPr>
          <w:rFonts w:ascii="Times New Roman" w:eastAsia="Times New Roman" w:hAnsi="Times New Roman" w:cs="Times New Roman"/>
          <w:sz w:val="28"/>
          <w:szCs w:val="28"/>
        </w:rPr>
        <w:t xml:space="preserve"> возможност</w:t>
      </w:r>
      <w:r>
        <w:rPr>
          <w:rFonts w:ascii="Times New Roman" w:eastAsia="Times New Roman" w:hAnsi="Times New Roman" w:cs="Times New Roman"/>
          <w:sz w:val="28"/>
          <w:szCs w:val="28"/>
        </w:rPr>
        <w:t>и</w:t>
      </w:r>
      <w:r w:rsidR="00683DF1" w:rsidRPr="00BB26EB">
        <w:rPr>
          <w:rFonts w:ascii="Times New Roman" w:eastAsia="Times New Roman" w:hAnsi="Times New Roman" w:cs="Times New Roman"/>
          <w:sz w:val="28"/>
          <w:szCs w:val="28"/>
        </w:rPr>
        <w:t xml:space="preserve"> увеличения нормативов для сельских школ с численностью контингента менее 180 человек и малокомплектных сельских школ с численностью контингента менее 50 человек.</w:t>
      </w:r>
    </w:p>
    <w:p w:rsidR="00683DF1" w:rsidRPr="00BB26EB" w:rsidRDefault="00683DF1" w:rsidP="007D31F8">
      <w:pPr>
        <w:spacing w:after="0" w:line="240" w:lineRule="auto"/>
        <w:ind w:firstLine="720"/>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Проанализировав ситуацию по данному вопросу на территории Кондинского района, управление образования администрации Кондинского района предлагает поддержать данное обращение с</w:t>
      </w:r>
      <w:r w:rsidR="009F7F71">
        <w:rPr>
          <w:rFonts w:ascii="Times New Roman" w:eastAsia="Times New Roman" w:hAnsi="Times New Roman" w:cs="Times New Roman"/>
          <w:sz w:val="28"/>
          <w:szCs w:val="28"/>
        </w:rPr>
        <w:t xml:space="preserve"> дополнениями</w:t>
      </w:r>
      <w:r w:rsidR="005A4908" w:rsidRPr="00BB26EB">
        <w:rPr>
          <w:rFonts w:ascii="Times New Roman" w:eastAsia="Times New Roman" w:hAnsi="Times New Roman" w:cs="Times New Roman"/>
          <w:sz w:val="28"/>
          <w:szCs w:val="28"/>
        </w:rPr>
        <w:t>, важными для Кондинского района.</w:t>
      </w:r>
    </w:p>
    <w:p w:rsidR="00E07E8F" w:rsidRPr="00BB26EB" w:rsidRDefault="00002D4D" w:rsidP="007D31F8">
      <w:pPr>
        <w:tabs>
          <w:tab w:val="left" w:pos="709"/>
        </w:tabs>
        <w:spacing w:after="0" w:line="240" w:lineRule="auto"/>
        <w:ind w:right="41"/>
        <w:jc w:val="both"/>
        <w:rPr>
          <w:rFonts w:ascii="Times New Roman" w:hAnsi="Times New Roman" w:cs="Times New Roman"/>
          <w:sz w:val="28"/>
          <w:szCs w:val="28"/>
        </w:rPr>
      </w:pPr>
      <w:r w:rsidRPr="00BB26EB">
        <w:rPr>
          <w:rFonts w:ascii="Times New Roman" w:eastAsia="Times New Roman" w:hAnsi="Times New Roman" w:cs="Times New Roman"/>
          <w:sz w:val="28"/>
          <w:szCs w:val="28"/>
        </w:rPr>
        <w:tab/>
      </w:r>
      <w:r w:rsidR="00E07E8F" w:rsidRPr="00BB26EB">
        <w:rPr>
          <w:rFonts w:ascii="Times New Roman" w:eastAsia="Times New Roman" w:hAnsi="Times New Roman" w:cs="Times New Roman"/>
          <w:sz w:val="28"/>
          <w:szCs w:val="28"/>
        </w:rPr>
        <w:t>В результате, было принято решение п</w:t>
      </w:r>
      <w:r w:rsidR="00E07E8F" w:rsidRPr="00BB26EB">
        <w:rPr>
          <w:rFonts w:ascii="Times New Roman" w:hAnsi="Times New Roman" w:cs="Times New Roman"/>
          <w:sz w:val="28"/>
          <w:szCs w:val="28"/>
        </w:rPr>
        <w:t>оддержать решение Думы Октябрьского района Ханты-Мансийского автономного округа - Югры с предложением рассмотреть возможность увеличения нормативов для сельских школ с численностью контингента менее 180 человек и малокомплектных сельских школ с численностью контингента менее 50 человек с дополнениями:</w:t>
      </w:r>
    </w:p>
    <w:p w:rsidR="00E07E8F" w:rsidRPr="00BB26EB" w:rsidRDefault="00E07E8F" w:rsidP="007D31F8">
      <w:pPr>
        <w:spacing w:after="0" w:line="240" w:lineRule="auto"/>
        <w:ind w:right="41" w:firstLine="705"/>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 xml:space="preserve">- пересмотреть нормативы для городских школ численностью менее 450 обучающихся; </w:t>
      </w:r>
    </w:p>
    <w:p w:rsidR="00E07E8F" w:rsidRPr="00BB26EB" w:rsidRDefault="00E07E8F" w:rsidP="007D31F8">
      <w:pPr>
        <w:spacing w:after="0" w:line="240" w:lineRule="auto"/>
        <w:ind w:right="41" w:firstLine="705"/>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 пересмотреть нормативы для обучающихся по адаптированным программам в сельских малокомплектных школах.</w:t>
      </w:r>
    </w:p>
    <w:p w:rsidR="005A4908" w:rsidRPr="00BB26EB" w:rsidRDefault="005A4908" w:rsidP="007D31F8">
      <w:pPr>
        <w:spacing w:after="0" w:line="240" w:lineRule="auto"/>
        <w:ind w:right="-1" w:firstLine="720"/>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3. Думой города Нефтеюганска  было принято решение от 31</w:t>
      </w:r>
      <w:r w:rsidR="00BC45C2">
        <w:rPr>
          <w:rFonts w:ascii="Times New Roman" w:eastAsia="Times New Roman" w:hAnsi="Times New Roman" w:cs="Times New Roman"/>
          <w:sz w:val="28"/>
          <w:szCs w:val="28"/>
        </w:rPr>
        <w:t>.10.</w:t>
      </w:r>
      <w:r w:rsidRPr="00BB26EB">
        <w:rPr>
          <w:rFonts w:ascii="Times New Roman" w:eastAsia="Times New Roman" w:hAnsi="Times New Roman" w:cs="Times New Roman"/>
          <w:sz w:val="28"/>
          <w:szCs w:val="28"/>
        </w:rPr>
        <w:t>2018</w:t>
      </w:r>
      <w:r w:rsidR="00BC45C2">
        <w:rPr>
          <w:rFonts w:ascii="Times New Roman" w:eastAsia="Times New Roman" w:hAnsi="Times New Roman" w:cs="Times New Roman"/>
          <w:sz w:val="28"/>
          <w:szCs w:val="28"/>
        </w:rPr>
        <w:t xml:space="preserve">   №</w:t>
      </w:r>
      <w:r w:rsidRPr="00BB26EB">
        <w:rPr>
          <w:rFonts w:ascii="Times New Roman" w:eastAsia="Times New Roman" w:hAnsi="Times New Roman" w:cs="Times New Roman"/>
          <w:sz w:val="28"/>
          <w:szCs w:val="28"/>
        </w:rPr>
        <w:t>487-</w:t>
      </w:r>
      <w:r w:rsidRPr="00BB26EB">
        <w:rPr>
          <w:rFonts w:ascii="Times New Roman" w:eastAsia="Times New Roman" w:hAnsi="Times New Roman" w:cs="Times New Roman"/>
          <w:sz w:val="28"/>
          <w:szCs w:val="28"/>
          <w:lang w:val="en-US"/>
        </w:rPr>
        <w:t>VI</w:t>
      </w:r>
      <w:r w:rsidRPr="00BB26EB">
        <w:rPr>
          <w:rFonts w:ascii="Times New Roman" w:eastAsia="Times New Roman" w:hAnsi="Times New Roman" w:cs="Times New Roman"/>
          <w:sz w:val="28"/>
          <w:szCs w:val="28"/>
        </w:rPr>
        <w:t xml:space="preserve"> «Об обращении депутатов Думы города Нефтеюганска в Думу Ханты-Мансийского автономного округа-Югры» с </w:t>
      </w:r>
      <w:r w:rsidRPr="00BB26EB">
        <w:rPr>
          <w:rFonts w:ascii="Times New Roman" w:eastAsia="Calibri" w:hAnsi="Times New Roman" w:cs="Times New Roman"/>
          <w:sz w:val="28"/>
          <w:szCs w:val="28"/>
        </w:rPr>
        <w:t>инициатив</w:t>
      </w:r>
      <w:r w:rsidRPr="00BB26EB">
        <w:rPr>
          <w:rFonts w:ascii="Times New Roman" w:hAnsi="Times New Roman" w:cs="Times New Roman"/>
          <w:sz w:val="28"/>
          <w:szCs w:val="28"/>
        </w:rPr>
        <w:t>ой</w:t>
      </w:r>
      <w:r w:rsidRPr="00BB26EB">
        <w:rPr>
          <w:rFonts w:ascii="Times New Roman" w:eastAsia="Calibri" w:hAnsi="Times New Roman" w:cs="Times New Roman"/>
          <w:sz w:val="28"/>
          <w:szCs w:val="28"/>
        </w:rPr>
        <w:t xml:space="preserve"> о внесении изменений в Закон Ханты-Мансийского автономного округа-Югры от 09.06.2009 №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округе-Югре»</w:t>
      </w:r>
      <w:r w:rsidRPr="00BB26EB">
        <w:rPr>
          <w:rFonts w:ascii="Times New Roman" w:hAnsi="Times New Roman" w:cs="Times New Roman"/>
          <w:sz w:val="28"/>
          <w:szCs w:val="28"/>
        </w:rPr>
        <w:t>.</w:t>
      </w:r>
    </w:p>
    <w:p w:rsidR="005A4908" w:rsidRPr="00BB26EB" w:rsidRDefault="005A4908" w:rsidP="007D31F8">
      <w:pPr>
        <w:spacing w:after="0" w:line="240" w:lineRule="auto"/>
        <w:ind w:right="-1" w:firstLine="720"/>
        <w:jc w:val="both"/>
        <w:rPr>
          <w:rFonts w:ascii="Times New Roman" w:eastAsia="Times New Roman" w:hAnsi="Times New Roman" w:cs="Times New Roman"/>
          <w:sz w:val="28"/>
          <w:szCs w:val="28"/>
        </w:rPr>
      </w:pPr>
      <w:r w:rsidRPr="00BB26EB">
        <w:rPr>
          <w:rFonts w:ascii="Times New Roman" w:eastAsia="Times New Roman" w:hAnsi="Times New Roman" w:cs="Times New Roman"/>
          <w:sz w:val="28"/>
          <w:szCs w:val="28"/>
        </w:rPr>
        <w:t>Проанализировав ситуацию по данному вопросу на территории Кондинского района, комитет по управлению муниципальным имуществом администрации Кондинского района считает нецелесообразным  внесение данных изменений и рекомендует депутатам не поддерживать обращение. В результате обсуждений, 22 января 2019 года было принято решение не поддерживать данное обращение.</w:t>
      </w:r>
      <w:r w:rsidR="0050331D">
        <w:rPr>
          <w:rFonts w:ascii="Times New Roman" w:eastAsia="Times New Roman" w:hAnsi="Times New Roman" w:cs="Times New Roman"/>
          <w:sz w:val="28"/>
          <w:szCs w:val="28"/>
        </w:rPr>
        <w:t xml:space="preserve"> </w:t>
      </w:r>
      <w:r w:rsidRPr="00BB26EB">
        <w:rPr>
          <w:rFonts w:ascii="Times New Roman" w:eastAsia="Times New Roman" w:hAnsi="Times New Roman" w:cs="Times New Roman"/>
          <w:sz w:val="28"/>
          <w:szCs w:val="28"/>
        </w:rPr>
        <w:t xml:space="preserve"> </w:t>
      </w:r>
      <w:r w:rsidR="00BC45C2">
        <w:rPr>
          <w:rFonts w:ascii="Times New Roman" w:eastAsia="Times New Roman" w:hAnsi="Times New Roman" w:cs="Times New Roman"/>
          <w:sz w:val="28"/>
          <w:szCs w:val="28"/>
        </w:rPr>
        <w:t>Итого, п</w:t>
      </w:r>
      <w:r w:rsidR="00892254" w:rsidRPr="00BB26EB">
        <w:rPr>
          <w:rFonts w:ascii="Times New Roman" w:eastAsia="Times New Roman" w:hAnsi="Times New Roman" w:cs="Times New Roman"/>
          <w:sz w:val="28"/>
          <w:szCs w:val="28"/>
        </w:rPr>
        <w:t>о</w:t>
      </w:r>
      <w:r w:rsidRPr="00BB26EB">
        <w:rPr>
          <w:rFonts w:ascii="Times New Roman" w:eastAsia="Times New Roman" w:hAnsi="Times New Roman" w:cs="Times New Roman"/>
          <w:sz w:val="28"/>
          <w:szCs w:val="28"/>
        </w:rPr>
        <w:t xml:space="preserve"> итогам года, рассмотрено 3 инициативы, 2 из которых не были поддержаны.</w:t>
      </w:r>
    </w:p>
    <w:p w:rsidR="005A4908" w:rsidRPr="00BB26EB" w:rsidRDefault="005A4908" w:rsidP="007D31F8">
      <w:pPr>
        <w:spacing w:after="0" w:line="240" w:lineRule="auto"/>
        <w:ind w:right="41" w:firstLine="705"/>
        <w:jc w:val="both"/>
        <w:rPr>
          <w:rFonts w:ascii="Times New Roman" w:eastAsia="Times New Roman" w:hAnsi="Times New Roman" w:cs="Times New Roman"/>
          <w:sz w:val="28"/>
          <w:szCs w:val="28"/>
        </w:rPr>
      </w:pPr>
    </w:p>
    <w:p w:rsidR="0077137E" w:rsidRPr="00BC45C2" w:rsidRDefault="0077137E" w:rsidP="007D31F8">
      <w:pPr>
        <w:pStyle w:val="a6"/>
        <w:ind w:firstLine="708"/>
        <w:rPr>
          <w:sz w:val="28"/>
          <w:szCs w:val="28"/>
        </w:rPr>
      </w:pPr>
      <w:r w:rsidRPr="00BC45C2">
        <w:rPr>
          <w:sz w:val="28"/>
          <w:szCs w:val="28"/>
        </w:rPr>
        <w:t xml:space="preserve">В рамках </w:t>
      </w:r>
      <w:r w:rsidR="002335E8" w:rsidRPr="00BC45C2">
        <w:rPr>
          <w:sz w:val="28"/>
          <w:szCs w:val="28"/>
        </w:rPr>
        <w:t xml:space="preserve">соблюдения установленных порядков оформления итогов  </w:t>
      </w:r>
      <w:r w:rsidRPr="00BC45C2">
        <w:rPr>
          <w:sz w:val="28"/>
          <w:szCs w:val="28"/>
        </w:rPr>
        <w:t>нормоторчества важным направлением деятельности является исполнение Закона Ханты-Мансийского автономного округа-Югры от 24</w:t>
      </w:r>
      <w:r w:rsidR="00BC45C2">
        <w:rPr>
          <w:sz w:val="28"/>
          <w:szCs w:val="28"/>
        </w:rPr>
        <w:t>.11.2008</w:t>
      </w:r>
      <w:r w:rsidR="00002D4D" w:rsidRPr="00BC45C2">
        <w:rPr>
          <w:sz w:val="28"/>
          <w:szCs w:val="28"/>
        </w:rPr>
        <w:t xml:space="preserve"> </w:t>
      </w:r>
      <w:r w:rsidRPr="00BC45C2">
        <w:rPr>
          <w:sz w:val="28"/>
          <w:szCs w:val="28"/>
        </w:rPr>
        <w:t>№ 138-оз «О регистре муниципальных нормативных правовых актов Ханты-Мансийского автономного округа-Югры». За отчетный период в Управление государственной регистрации нормативных правовых актов аппарата Губернатора Ханты-Мансийского автономного округа-Югры направлено</w:t>
      </w:r>
      <w:r w:rsidRPr="00BC45C2">
        <w:rPr>
          <w:color w:val="FF0000"/>
          <w:sz w:val="28"/>
          <w:szCs w:val="28"/>
        </w:rPr>
        <w:t xml:space="preserve"> </w:t>
      </w:r>
      <w:r w:rsidR="000327C3" w:rsidRPr="00BC45C2">
        <w:rPr>
          <w:sz w:val="28"/>
          <w:szCs w:val="28"/>
        </w:rPr>
        <w:t>58</w:t>
      </w:r>
      <w:r w:rsidRPr="00BC45C2">
        <w:rPr>
          <w:sz w:val="28"/>
          <w:szCs w:val="28"/>
        </w:rPr>
        <w:t xml:space="preserve"> нормативных правовых актов Думы Кондинского района и 1 постановлени</w:t>
      </w:r>
      <w:r w:rsidR="000327C3" w:rsidRPr="00BC45C2">
        <w:rPr>
          <w:sz w:val="28"/>
          <w:szCs w:val="28"/>
        </w:rPr>
        <w:t>е</w:t>
      </w:r>
      <w:r w:rsidRPr="00BC45C2">
        <w:rPr>
          <w:sz w:val="28"/>
          <w:szCs w:val="28"/>
        </w:rPr>
        <w:t xml:space="preserve"> председателя Думы Кондинского района.</w:t>
      </w:r>
      <w:r w:rsidR="002335E8" w:rsidRPr="00BC45C2">
        <w:rPr>
          <w:sz w:val="28"/>
          <w:szCs w:val="28"/>
        </w:rPr>
        <w:t xml:space="preserve"> </w:t>
      </w:r>
    </w:p>
    <w:p w:rsidR="00965D73" w:rsidRPr="00BC45C2" w:rsidRDefault="00965D73" w:rsidP="007D31F8">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xml:space="preserve">На заседаниях Думы района </w:t>
      </w:r>
      <w:r w:rsidR="005059E2" w:rsidRPr="00BC45C2">
        <w:rPr>
          <w:rFonts w:ascii="Times New Roman" w:hAnsi="Times New Roman" w:cs="Times New Roman"/>
          <w:sz w:val="28"/>
          <w:szCs w:val="28"/>
        </w:rPr>
        <w:t xml:space="preserve">и заседаниях постоянных комиссий Думы Кондинского района </w:t>
      </w:r>
      <w:r w:rsidRPr="00BC45C2">
        <w:rPr>
          <w:rFonts w:ascii="Times New Roman" w:hAnsi="Times New Roman" w:cs="Times New Roman"/>
          <w:sz w:val="28"/>
          <w:szCs w:val="28"/>
        </w:rPr>
        <w:t xml:space="preserve">в текущем году заслушаны </w:t>
      </w:r>
      <w:r w:rsidR="003B40B0" w:rsidRPr="00BC45C2">
        <w:rPr>
          <w:rFonts w:ascii="Times New Roman" w:hAnsi="Times New Roman" w:cs="Times New Roman"/>
          <w:sz w:val="28"/>
          <w:szCs w:val="28"/>
        </w:rPr>
        <w:t>8</w:t>
      </w:r>
      <w:r w:rsidRPr="00BC45C2">
        <w:rPr>
          <w:rFonts w:ascii="Times New Roman" w:hAnsi="Times New Roman" w:cs="Times New Roman"/>
          <w:sz w:val="28"/>
          <w:szCs w:val="28"/>
        </w:rPr>
        <w:t xml:space="preserve"> отчет</w:t>
      </w:r>
      <w:r w:rsidR="003B40B0" w:rsidRPr="00BC45C2">
        <w:rPr>
          <w:rFonts w:ascii="Times New Roman" w:hAnsi="Times New Roman" w:cs="Times New Roman"/>
          <w:sz w:val="28"/>
          <w:szCs w:val="28"/>
        </w:rPr>
        <w:t>ов</w:t>
      </w:r>
      <w:r w:rsidRPr="00BC45C2">
        <w:rPr>
          <w:rFonts w:ascii="Times New Roman" w:hAnsi="Times New Roman" w:cs="Times New Roman"/>
          <w:sz w:val="28"/>
          <w:szCs w:val="28"/>
        </w:rPr>
        <w:t xml:space="preserve"> должностных лиц органов местного самоуправления района. Такие как:</w:t>
      </w:r>
    </w:p>
    <w:p w:rsidR="00965D73" w:rsidRPr="00BC45C2" w:rsidRDefault="00965D73" w:rsidP="007D31F8">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ежегодный отчет о работе председателя Думы Кондинского района  о резу</w:t>
      </w:r>
      <w:r w:rsidR="00A77057" w:rsidRPr="00BC45C2">
        <w:rPr>
          <w:rFonts w:ascii="Times New Roman" w:hAnsi="Times New Roman" w:cs="Times New Roman"/>
          <w:sz w:val="28"/>
          <w:szCs w:val="28"/>
        </w:rPr>
        <w:t>ль</w:t>
      </w:r>
      <w:r w:rsidRPr="00BC45C2">
        <w:rPr>
          <w:rFonts w:ascii="Times New Roman" w:hAnsi="Times New Roman" w:cs="Times New Roman"/>
          <w:sz w:val="28"/>
          <w:szCs w:val="28"/>
        </w:rPr>
        <w:t>татах деятельности  за 201</w:t>
      </w:r>
      <w:r w:rsidR="00C74138" w:rsidRPr="00BC45C2">
        <w:rPr>
          <w:rFonts w:ascii="Times New Roman" w:hAnsi="Times New Roman" w:cs="Times New Roman"/>
          <w:sz w:val="28"/>
          <w:szCs w:val="28"/>
        </w:rPr>
        <w:t>6</w:t>
      </w:r>
      <w:r w:rsidRPr="00BC45C2">
        <w:rPr>
          <w:rFonts w:ascii="Times New Roman" w:hAnsi="Times New Roman" w:cs="Times New Roman"/>
          <w:sz w:val="28"/>
          <w:szCs w:val="28"/>
        </w:rPr>
        <w:t xml:space="preserve"> год;</w:t>
      </w:r>
    </w:p>
    <w:p w:rsidR="00965D73" w:rsidRPr="00BC45C2" w:rsidRDefault="00965D73" w:rsidP="007D31F8">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ежегодный отчет главы администрации Кондинского района о результатах его деятельности, дея</w:t>
      </w:r>
      <w:r w:rsidR="00C74138" w:rsidRPr="00BC45C2">
        <w:rPr>
          <w:rFonts w:ascii="Times New Roman" w:hAnsi="Times New Roman" w:cs="Times New Roman"/>
          <w:sz w:val="28"/>
          <w:szCs w:val="28"/>
        </w:rPr>
        <w:t>тельности администрации Кондин</w:t>
      </w:r>
      <w:r w:rsidRPr="00BC45C2">
        <w:rPr>
          <w:rFonts w:ascii="Times New Roman" w:hAnsi="Times New Roman" w:cs="Times New Roman"/>
          <w:sz w:val="28"/>
          <w:szCs w:val="28"/>
        </w:rPr>
        <w:t>ского района за 201</w:t>
      </w:r>
      <w:r w:rsidR="00C74138" w:rsidRPr="00BC45C2">
        <w:rPr>
          <w:rFonts w:ascii="Times New Roman" w:hAnsi="Times New Roman" w:cs="Times New Roman"/>
          <w:sz w:val="28"/>
          <w:szCs w:val="28"/>
        </w:rPr>
        <w:t>6</w:t>
      </w:r>
      <w:r w:rsidRPr="00BC45C2">
        <w:rPr>
          <w:rFonts w:ascii="Times New Roman" w:hAnsi="Times New Roman" w:cs="Times New Roman"/>
          <w:sz w:val="28"/>
          <w:szCs w:val="28"/>
        </w:rPr>
        <w:t xml:space="preserve"> год, в том числе о решении вопросов, поставленных Думой Кондинского района, в 201</w:t>
      </w:r>
      <w:r w:rsidR="00C74138" w:rsidRPr="00BC45C2">
        <w:rPr>
          <w:rFonts w:ascii="Times New Roman" w:hAnsi="Times New Roman" w:cs="Times New Roman"/>
          <w:sz w:val="28"/>
          <w:szCs w:val="28"/>
        </w:rPr>
        <w:t>6</w:t>
      </w:r>
      <w:r w:rsidRPr="00BC45C2">
        <w:rPr>
          <w:rFonts w:ascii="Times New Roman" w:hAnsi="Times New Roman" w:cs="Times New Roman"/>
          <w:sz w:val="28"/>
          <w:szCs w:val="28"/>
        </w:rPr>
        <w:t xml:space="preserve"> году;</w:t>
      </w:r>
    </w:p>
    <w:p w:rsidR="00965D73" w:rsidRPr="00BC45C2" w:rsidRDefault="00965D73" w:rsidP="007D31F8">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xml:space="preserve">- </w:t>
      </w:r>
      <w:r w:rsidR="00A77057" w:rsidRPr="00BC45C2">
        <w:rPr>
          <w:rFonts w:ascii="Times New Roman" w:hAnsi="Times New Roman" w:cs="Times New Roman"/>
          <w:sz w:val="28"/>
          <w:szCs w:val="28"/>
        </w:rPr>
        <w:t>два квартальных</w:t>
      </w:r>
      <w:r w:rsidRPr="00BC45C2">
        <w:rPr>
          <w:rFonts w:ascii="Times New Roman" w:hAnsi="Times New Roman" w:cs="Times New Roman"/>
          <w:sz w:val="28"/>
          <w:szCs w:val="28"/>
        </w:rPr>
        <w:t xml:space="preserve"> отчет</w:t>
      </w:r>
      <w:r w:rsidR="003B40B0" w:rsidRPr="00BC45C2">
        <w:rPr>
          <w:rFonts w:ascii="Times New Roman" w:hAnsi="Times New Roman" w:cs="Times New Roman"/>
          <w:sz w:val="28"/>
          <w:szCs w:val="28"/>
        </w:rPr>
        <w:t>а</w:t>
      </w:r>
      <w:r w:rsidRPr="00BC45C2">
        <w:rPr>
          <w:rFonts w:ascii="Times New Roman" w:hAnsi="Times New Roman" w:cs="Times New Roman"/>
          <w:sz w:val="28"/>
          <w:szCs w:val="28"/>
        </w:rPr>
        <w:t xml:space="preserve"> о деятельности контрольно-счетной палаты </w:t>
      </w:r>
      <w:r w:rsidR="00A77057" w:rsidRPr="00BC45C2">
        <w:rPr>
          <w:rFonts w:ascii="Times New Roman" w:hAnsi="Times New Roman" w:cs="Times New Roman"/>
          <w:sz w:val="28"/>
          <w:szCs w:val="28"/>
        </w:rPr>
        <w:t>Кондинс</w:t>
      </w:r>
      <w:r w:rsidRPr="00BC45C2">
        <w:rPr>
          <w:rFonts w:ascii="Times New Roman" w:hAnsi="Times New Roman" w:cs="Times New Roman"/>
          <w:sz w:val="28"/>
          <w:szCs w:val="28"/>
        </w:rPr>
        <w:t xml:space="preserve">кого района за </w:t>
      </w:r>
      <w:r w:rsidR="00A77057" w:rsidRPr="00BC45C2">
        <w:rPr>
          <w:rFonts w:ascii="Times New Roman" w:hAnsi="Times New Roman" w:cs="Times New Roman"/>
          <w:sz w:val="28"/>
          <w:szCs w:val="28"/>
        </w:rPr>
        <w:t>2 полугодие 201</w:t>
      </w:r>
      <w:r w:rsidR="00C74138" w:rsidRPr="00BC45C2">
        <w:rPr>
          <w:rFonts w:ascii="Times New Roman" w:hAnsi="Times New Roman" w:cs="Times New Roman"/>
          <w:sz w:val="28"/>
          <w:szCs w:val="28"/>
        </w:rPr>
        <w:t>6</w:t>
      </w:r>
      <w:r w:rsidR="00A77057" w:rsidRPr="00BC45C2">
        <w:rPr>
          <w:rFonts w:ascii="Times New Roman" w:hAnsi="Times New Roman" w:cs="Times New Roman"/>
          <w:sz w:val="28"/>
          <w:szCs w:val="28"/>
        </w:rPr>
        <w:t xml:space="preserve"> и первое полугодие </w:t>
      </w:r>
      <w:r w:rsidRPr="00BC45C2">
        <w:rPr>
          <w:rFonts w:ascii="Times New Roman" w:hAnsi="Times New Roman" w:cs="Times New Roman"/>
          <w:sz w:val="28"/>
          <w:szCs w:val="28"/>
        </w:rPr>
        <w:t>201</w:t>
      </w:r>
      <w:r w:rsidR="00C74138" w:rsidRPr="00BC45C2">
        <w:rPr>
          <w:rFonts w:ascii="Times New Roman" w:hAnsi="Times New Roman" w:cs="Times New Roman"/>
          <w:sz w:val="28"/>
          <w:szCs w:val="28"/>
        </w:rPr>
        <w:t>6</w:t>
      </w:r>
      <w:r w:rsidRPr="00BC45C2">
        <w:rPr>
          <w:rFonts w:ascii="Times New Roman" w:hAnsi="Times New Roman" w:cs="Times New Roman"/>
          <w:sz w:val="28"/>
          <w:szCs w:val="28"/>
        </w:rPr>
        <w:t xml:space="preserve"> год</w:t>
      </w:r>
      <w:r w:rsidR="003B40B0" w:rsidRPr="00BC45C2">
        <w:rPr>
          <w:rFonts w:ascii="Times New Roman" w:hAnsi="Times New Roman" w:cs="Times New Roman"/>
          <w:sz w:val="28"/>
          <w:szCs w:val="28"/>
        </w:rPr>
        <w:t>;</w:t>
      </w:r>
    </w:p>
    <w:p w:rsidR="009F7F71" w:rsidRPr="00BC45C2" w:rsidRDefault="003B40B0" w:rsidP="009F7F71">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четыре отчета председателей постоянных комиссий Думы Кондинского района.</w:t>
      </w:r>
      <w:r w:rsidR="009F7F71" w:rsidRPr="009F7F71">
        <w:rPr>
          <w:rFonts w:ascii="Times New Roman" w:hAnsi="Times New Roman" w:cs="Times New Roman"/>
          <w:sz w:val="28"/>
          <w:szCs w:val="28"/>
        </w:rPr>
        <w:t xml:space="preserve"> </w:t>
      </w:r>
      <w:r w:rsidR="009F7F71">
        <w:rPr>
          <w:rFonts w:ascii="Times New Roman" w:hAnsi="Times New Roman" w:cs="Times New Roman"/>
          <w:sz w:val="28"/>
          <w:szCs w:val="28"/>
        </w:rPr>
        <w:t>Отчеты приняты к сведению.</w:t>
      </w:r>
    </w:p>
    <w:p w:rsidR="003B40B0" w:rsidRPr="00BC45C2" w:rsidRDefault="009F7F71"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iCs/>
          <w:sz w:val="28"/>
          <w:szCs w:val="28"/>
        </w:rPr>
        <w:t>Неоднократно з</w:t>
      </w:r>
      <w:r w:rsidRPr="00A413D4">
        <w:rPr>
          <w:rFonts w:ascii="Times New Roman" w:hAnsi="Times New Roman" w:cs="Times New Roman"/>
          <w:iCs/>
          <w:sz w:val="28"/>
          <w:szCs w:val="28"/>
        </w:rPr>
        <w:t xml:space="preserve">аслушивались </w:t>
      </w:r>
      <w:r>
        <w:rPr>
          <w:rFonts w:ascii="Times New Roman" w:hAnsi="Times New Roman" w:cs="Times New Roman"/>
          <w:iCs/>
          <w:sz w:val="28"/>
          <w:szCs w:val="28"/>
        </w:rPr>
        <w:t>информации</w:t>
      </w:r>
      <w:r w:rsidRPr="00A413D4">
        <w:rPr>
          <w:rFonts w:ascii="Times New Roman" w:hAnsi="Times New Roman" w:cs="Times New Roman"/>
          <w:iCs/>
          <w:sz w:val="28"/>
          <w:szCs w:val="28"/>
        </w:rPr>
        <w:t xml:space="preserve"> должностных лиц </w:t>
      </w:r>
      <w:r>
        <w:rPr>
          <w:rFonts w:ascii="Times New Roman" w:hAnsi="Times New Roman" w:cs="Times New Roman"/>
          <w:iCs/>
          <w:sz w:val="28"/>
          <w:szCs w:val="28"/>
        </w:rPr>
        <w:t>органов местного самоуправления о проделано или планируемой работе.</w:t>
      </w:r>
      <w:r w:rsidRPr="00A413D4">
        <w:rPr>
          <w:rFonts w:ascii="Times New Roman" w:hAnsi="Times New Roman" w:cs="Times New Roman"/>
          <w:iCs/>
          <w:sz w:val="28"/>
          <w:szCs w:val="28"/>
        </w:rPr>
        <w:t xml:space="preserve"> </w:t>
      </w:r>
      <w:r w:rsidR="00BC45C2">
        <w:rPr>
          <w:rFonts w:ascii="Times New Roman" w:hAnsi="Times New Roman" w:cs="Times New Roman"/>
          <w:sz w:val="28"/>
          <w:szCs w:val="28"/>
        </w:rPr>
        <w:t xml:space="preserve"> </w:t>
      </w:r>
    </w:p>
    <w:p w:rsidR="008866A7" w:rsidRPr="00F10610" w:rsidRDefault="004F48B1" w:rsidP="0050331D">
      <w:pPr>
        <w:tabs>
          <w:tab w:val="left" w:pos="0"/>
          <w:tab w:val="left" w:pos="709"/>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r>
      <w:r w:rsidR="009F7F71">
        <w:rPr>
          <w:rFonts w:ascii="Times New Roman" w:hAnsi="Times New Roman" w:cs="Times New Roman"/>
          <w:sz w:val="28"/>
          <w:szCs w:val="28"/>
        </w:rPr>
        <w:t>В</w:t>
      </w:r>
      <w:r w:rsidR="008866A7" w:rsidRPr="00F10610">
        <w:rPr>
          <w:rFonts w:ascii="Times New Roman" w:hAnsi="Times New Roman" w:cs="Times New Roman"/>
          <w:sz w:val="28"/>
          <w:szCs w:val="28"/>
        </w:rPr>
        <w:t xml:space="preserve"> рамках контрольных мероприятий в соответствии с решением Думы Кондинского района от 19</w:t>
      </w:r>
      <w:r w:rsidR="00BC45C2">
        <w:rPr>
          <w:rFonts w:ascii="Times New Roman" w:hAnsi="Times New Roman" w:cs="Times New Roman"/>
          <w:sz w:val="28"/>
          <w:szCs w:val="28"/>
        </w:rPr>
        <w:t>.04.</w:t>
      </w:r>
      <w:r w:rsidR="008866A7" w:rsidRPr="00F10610">
        <w:rPr>
          <w:rFonts w:ascii="Times New Roman" w:hAnsi="Times New Roman" w:cs="Times New Roman"/>
          <w:sz w:val="28"/>
          <w:szCs w:val="28"/>
        </w:rPr>
        <w:t>2016</w:t>
      </w:r>
      <w:r w:rsidR="00BC45C2">
        <w:rPr>
          <w:rFonts w:ascii="Times New Roman" w:hAnsi="Times New Roman" w:cs="Times New Roman"/>
          <w:sz w:val="28"/>
          <w:szCs w:val="28"/>
        </w:rPr>
        <w:t xml:space="preserve"> </w:t>
      </w:r>
      <w:r w:rsidR="008866A7" w:rsidRPr="00F10610">
        <w:rPr>
          <w:rFonts w:ascii="Times New Roman" w:hAnsi="Times New Roman" w:cs="Times New Roman"/>
          <w:sz w:val="28"/>
          <w:szCs w:val="28"/>
        </w:rPr>
        <w:t>№ 98 «Об утверждении Порядка осуществления контроля за исполнением органами местного самоуправления и должностными лицами органов местного самоуправления полномочий по решению вопросов местного значения» был заслушан сводный годовой доклад о ходе реализации и оценки эффективности муниципальных программ Кондинского района за 2017 год, который докладывала заместитель главы района –</w:t>
      </w:r>
      <w:r w:rsidR="00BC45C2">
        <w:rPr>
          <w:rFonts w:ascii="Times New Roman" w:hAnsi="Times New Roman" w:cs="Times New Roman"/>
          <w:sz w:val="28"/>
          <w:szCs w:val="28"/>
        </w:rPr>
        <w:t xml:space="preserve"> </w:t>
      </w:r>
      <w:r w:rsidR="008866A7" w:rsidRPr="00F10610">
        <w:rPr>
          <w:rFonts w:ascii="Times New Roman" w:hAnsi="Times New Roman" w:cs="Times New Roman"/>
          <w:sz w:val="28"/>
          <w:szCs w:val="28"/>
        </w:rPr>
        <w:t xml:space="preserve">председатель </w:t>
      </w:r>
      <w:r w:rsidR="00BC45C2">
        <w:rPr>
          <w:rFonts w:ascii="Times New Roman" w:hAnsi="Times New Roman" w:cs="Times New Roman"/>
          <w:sz w:val="28"/>
          <w:szCs w:val="28"/>
        </w:rPr>
        <w:t>к</w:t>
      </w:r>
      <w:r w:rsidR="008866A7" w:rsidRPr="00F10610">
        <w:rPr>
          <w:rFonts w:ascii="Times New Roman" w:hAnsi="Times New Roman" w:cs="Times New Roman"/>
          <w:sz w:val="28"/>
          <w:szCs w:val="28"/>
        </w:rPr>
        <w:t>омитета экономического развития администрации района Н</w:t>
      </w:r>
      <w:r w:rsidR="00BC45C2">
        <w:rPr>
          <w:rFonts w:ascii="Times New Roman" w:hAnsi="Times New Roman" w:cs="Times New Roman"/>
          <w:sz w:val="28"/>
          <w:szCs w:val="28"/>
        </w:rPr>
        <w:t>.Ю.</w:t>
      </w:r>
      <w:r w:rsidR="008866A7" w:rsidRPr="00F10610">
        <w:rPr>
          <w:rFonts w:ascii="Times New Roman" w:hAnsi="Times New Roman" w:cs="Times New Roman"/>
          <w:sz w:val="28"/>
          <w:szCs w:val="28"/>
        </w:rPr>
        <w:t xml:space="preserve">Максимова. В районе согласно реестра муниципальных действует 23 муниципальных целевых программы. По результатам оценки </w:t>
      </w:r>
      <w:r w:rsidR="008866A7" w:rsidRPr="00BC45C2">
        <w:rPr>
          <w:rFonts w:ascii="Times New Roman" w:hAnsi="Times New Roman" w:cs="Times New Roman"/>
          <w:sz w:val="28"/>
          <w:szCs w:val="28"/>
        </w:rPr>
        <w:t>14 программ (61%) получили расчетную оценку «отлично» и рек</w:t>
      </w:r>
      <w:r w:rsidR="008866A7" w:rsidRPr="00F10610">
        <w:rPr>
          <w:rFonts w:ascii="Times New Roman" w:hAnsi="Times New Roman" w:cs="Times New Roman"/>
          <w:sz w:val="28"/>
          <w:szCs w:val="28"/>
        </w:rPr>
        <w:t xml:space="preserve">омендации обеспечить необходимый уровень финансирования муниципальных программ за счет средств бюджета в очередном финансовом году в полном объеме. </w:t>
      </w:r>
      <w:r w:rsidR="008866A7" w:rsidRPr="00BC45C2">
        <w:rPr>
          <w:rFonts w:ascii="Times New Roman" w:hAnsi="Times New Roman" w:cs="Times New Roman"/>
          <w:sz w:val="28"/>
          <w:szCs w:val="28"/>
        </w:rPr>
        <w:t>9 программ (39%) получили расчетную оценку «хорошо» и рекомендации</w:t>
      </w:r>
      <w:r w:rsidR="008866A7" w:rsidRPr="00F10610">
        <w:rPr>
          <w:rFonts w:ascii="Times New Roman" w:hAnsi="Times New Roman" w:cs="Times New Roman"/>
          <w:sz w:val="28"/>
          <w:szCs w:val="28"/>
        </w:rPr>
        <w:t xml:space="preserve"> сохранить прежний уровень финансирования муниципальных программ за счет средств бюджета в очередном финансовом году, так как существует наличие необходимости завершения начатых мероприятий и высока вероятность отрицательных последствий (рисков), связанных с прекращением реализации программ.</w:t>
      </w:r>
    </w:p>
    <w:p w:rsidR="008866A7" w:rsidRDefault="008866A7" w:rsidP="007D31F8">
      <w:pPr>
        <w:tabs>
          <w:tab w:val="left" w:pos="0"/>
          <w:tab w:val="left" w:pos="709"/>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r>
      <w:r w:rsidRPr="00BC45C2">
        <w:rPr>
          <w:rFonts w:ascii="Times New Roman" w:hAnsi="Times New Roman" w:cs="Times New Roman"/>
          <w:sz w:val="28"/>
          <w:szCs w:val="28"/>
        </w:rPr>
        <w:t xml:space="preserve">В январе заслушана информация, которая была важна для  педагогов и родителей  всего района - об организации перевозок  автомобильным транспортом  </w:t>
      </w:r>
      <w:r w:rsidRPr="00BC45C2">
        <w:rPr>
          <w:rFonts w:ascii="Times New Roman" w:hAnsi="Times New Roman" w:cs="Times New Roman"/>
          <w:sz w:val="28"/>
          <w:szCs w:val="28"/>
          <w:shd w:val="clear" w:color="auto" w:fill="FFFFFF"/>
        </w:rPr>
        <w:t>организованных групп детей к месту проведения спортивных, оздоровительных, культурно-массовых мероприятий на территории Ханты - Мансийского автономного округа – Югры и обратно</w:t>
      </w:r>
      <w:r w:rsidR="009F7F71">
        <w:rPr>
          <w:rFonts w:ascii="Times New Roman" w:hAnsi="Times New Roman" w:cs="Times New Roman"/>
          <w:sz w:val="28"/>
          <w:szCs w:val="28"/>
        </w:rPr>
        <w:t>,</w:t>
      </w:r>
      <w:r w:rsidRPr="00BC45C2">
        <w:rPr>
          <w:rFonts w:ascii="Times New Roman" w:hAnsi="Times New Roman" w:cs="Times New Roman"/>
          <w:sz w:val="28"/>
          <w:szCs w:val="28"/>
        </w:rPr>
        <w:t xml:space="preserve"> озвученная А</w:t>
      </w:r>
      <w:r w:rsidR="00BC45C2">
        <w:rPr>
          <w:rFonts w:ascii="Times New Roman" w:hAnsi="Times New Roman" w:cs="Times New Roman"/>
          <w:sz w:val="28"/>
          <w:szCs w:val="28"/>
        </w:rPr>
        <w:t>.М.</w:t>
      </w:r>
      <w:r w:rsidRPr="00BC45C2">
        <w:rPr>
          <w:rFonts w:ascii="Times New Roman" w:hAnsi="Times New Roman" w:cs="Times New Roman"/>
          <w:sz w:val="28"/>
          <w:szCs w:val="28"/>
        </w:rPr>
        <w:t xml:space="preserve"> Балахниной, исполняющи</w:t>
      </w:r>
      <w:r w:rsidR="00BC45C2">
        <w:rPr>
          <w:rFonts w:ascii="Times New Roman" w:hAnsi="Times New Roman" w:cs="Times New Roman"/>
          <w:sz w:val="28"/>
          <w:szCs w:val="28"/>
        </w:rPr>
        <w:t>м</w:t>
      </w:r>
      <w:r w:rsidRPr="00BC45C2">
        <w:rPr>
          <w:rFonts w:ascii="Times New Roman" w:hAnsi="Times New Roman" w:cs="Times New Roman"/>
          <w:sz w:val="28"/>
          <w:szCs w:val="28"/>
        </w:rPr>
        <w:t xml:space="preserve"> обязанности  председателя комитета физической культуры и спорта  администрации Кондинского района.</w:t>
      </w:r>
      <w:r w:rsidR="00DF18EC" w:rsidRPr="00BC45C2">
        <w:rPr>
          <w:rFonts w:ascii="Times New Roman" w:hAnsi="Times New Roman" w:cs="Times New Roman"/>
          <w:sz w:val="28"/>
          <w:szCs w:val="28"/>
        </w:rPr>
        <w:t xml:space="preserve"> Информация принята к сведению.</w:t>
      </w:r>
    </w:p>
    <w:p w:rsidR="00BC45C2" w:rsidRPr="00BC45C2" w:rsidRDefault="00BC45C2" w:rsidP="007D31F8">
      <w:pPr>
        <w:tabs>
          <w:tab w:val="left" w:pos="0"/>
          <w:tab w:val="left" w:pos="709"/>
        </w:tabs>
        <w:spacing w:after="0" w:line="240" w:lineRule="auto"/>
        <w:jc w:val="both"/>
        <w:rPr>
          <w:rFonts w:ascii="Times New Roman" w:hAnsi="Times New Roman" w:cs="Times New Roman"/>
          <w:sz w:val="28"/>
          <w:szCs w:val="28"/>
        </w:rPr>
      </w:pPr>
    </w:p>
    <w:p w:rsidR="008866A7" w:rsidRPr="00BC45C2" w:rsidRDefault="008866A7" w:rsidP="007D31F8">
      <w:pPr>
        <w:tabs>
          <w:tab w:val="left" w:pos="537"/>
          <w:tab w:val="left" w:pos="709"/>
        </w:tabs>
        <w:spacing w:after="0" w:line="240" w:lineRule="auto"/>
        <w:ind w:firstLine="709"/>
        <w:jc w:val="both"/>
        <w:rPr>
          <w:rFonts w:ascii="Times New Roman" w:eastAsia="Times New Roman" w:hAnsi="Times New Roman" w:cs="Times New Roman"/>
          <w:sz w:val="28"/>
          <w:szCs w:val="28"/>
        </w:rPr>
      </w:pPr>
      <w:r w:rsidRPr="00BC45C2">
        <w:rPr>
          <w:rFonts w:ascii="Times New Roman" w:hAnsi="Times New Roman" w:cs="Times New Roman"/>
          <w:sz w:val="28"/>
          <w:szCs w:val="28"/>
        </w:rPr>
        <w:t xml:space="preserve">Незаменимым инструментом становится Дума при рассмотрении тем, требующих совместного участия региональных государственных органов и органов местного самоуправления. Так, Думу кроме насущных вопросов интересовали и темы межведомственного взаимодействия – в марте был заслушан вопрос </w:t>
      </w:r>
      <w:r w:rsidRPr="00BC45C2">
        <w:rPr>
          <w:rFonts w:ascii="Times New Roman" w:eastAsia="Times New Roman" w:hAnsi="Times New Roman" w:cs="Times New Roman"/>
          <w:bCs/>
          <w:sz w:val="28"/>
          <w:szCs w:val="28"/>
        </w:rPr>
        <w:t>о деятельности   Территориального отдела –</w:t>
      </w:r>
      <w:r w:rsidRPr="00BC45C2">
        <w:rPr>
          <w:rFonts w:ascii="Times New Roman" w:hAnsi="Times New Roman" w:cs="Times New Roman"/>
          <w:bCs/>
          <w:sz w:val="28"/>
          <w:szCs w:val="28"/>
        </w:rPr>
        <w:t xml:space="preserve"> </w:t>
      </w:r>
      <w:r w:rsidRPr="00BC45C2">
        <w:rPr>
          <w:rFonts w:ascii="Times New Roman" w:eastAsia="Times New Roman" w:hAnsi="Times New Roman" w:cs="Times New Roman"/>
          <w:bCs/>
          <w:sz w:val="28"/>
          <w:szCs w:val="28"/>
        </w:rPr>
        <w:t>Кондинского лесничества Департамента  недропользования и природных ресурсов Ханты-Мансийского автономного округа-Югры.</w:t>
      </w:r>
      <w:r w:rsidRPr="00BC45C2">
        <w:rPr>
          <w:rFonts w:ascii="Times New Roman" w:hAnsi="Times New Roman" w:cs="Times New Roman"/>
          <w:bCs/>
          <w:sz w:val="28"/>
          <w:szCs w:val="28"/>
        </w:rPr>
        <w:t xml:space="preserve"> Докладывал </w:t>
      </w:r>
      <w:r w:rsidRPr="00BC45C2">
        <w:rPr>
          <w:rFonts w:ascii="Times New Roman" w:eastAsia="Times New Roman" w:hAnsi="Times New Roman" w:cs="Times New Roman"/>
          <w:sz w:val="28"/>
          <w:szCs w:val="28"/>
        </w:rPr>
        <w:t>А</w:t>
      </w:r>
      <w:r w:rsidR="00BC45C2" w:rsidRPr="00BC45C2">
        <w:rPr>
          <w:rFonts w:ascii="Times New Roman" w:eastAsia="Times New Roman" w:hAnsi="Times New Roman" w:cs="Times New Roman"/>
          <w:sz w:val="28"/>
          <w:szCs w:val="28"/>
        </w:rPr>
        <w:t>.О.</w:t>
      </w:r>
      <w:r w:rsidRPr="00BC45C2">
        <w:rPr>
          <w:rFonts w:ascii="Times New Roman" w:eastAsia="Times New Roman" w:hAnsi="Times New Roman" w:cs="Times New Roman"/>
          <w:sz w:val="28"/>
          <w:szCs w:val="28"/>
        </w:rPr>
        <w:t>Мулько, начальник территориального отдела-лесничий Кондинского лесничества.</w:t>
      </w:r>
      <w:r w:rsidRPr="00BC45C2">
        <w:rPr>
          <w:rFonts w:ascii="Times New Roman" w:hAnsi="Times New Roman" w:cs="Times New Roman"/>
          <w:sz w:val="28"/>
          <w:szCs w:val="28"/>
        </w:rPr>
        <w:t xml:space="preserve"> Были оговорены </w:t>
      </w:r>
      <w:r w:rsidR="00002D4D" w:rsidRPr="00BC45C2">
        <w:rPr>
          <w:rFonts w:ascii="Times New Roman" w:hAnsi="Times New Roman" w:cs="Times New Roman"/>
          <w:sz w:val="28"/>
          <w:szCs w:val="28"/>
        </w:rPr>
        <w:t>проблемы и причины их возникнов</w:t>
      </w:r>
      <w:r w:rsidRPr="00BC45C2">
        <w:rPr>
          <w:rFonts w:ascii="Times New Roman" w:hAnsi="Times New Roman" w:cs="Times New Roman"/>
          <w:sz w:val="28"/>
          <w:szCs w:val="28"/>
        </w:rPr>
        <w:t>ени</w:t>
      </w:r>
      <w:r w:rsidR="00BC45C2" w:rsidRPr="00BC45C2">
        <w:rPr>
          <w:rFonts w:ascii="Times New Roman" w:hAnsi="Times New Roman" w:cs="Times New Roman"/>
          <w:sz w:val="28"/>
          <w:szCs w:val="28"/>
        </w:rPr>
        <w:t>я</w:t>
      </w:r>
      <w:r w:rsidRPr="00BC45C2">
        <w:rPr>
          <w:rFonts w:ascii="Times New Roman" w:hAnsi="Times New Roman" w:cs="Times New Roman"/>
          <w:sz w:val="28"/>
          <w:szCs w:val="28"/>
        </w:rPr>
        <w:t>, а также обозначены пути их решения.</w:t>
      </w:r>
    </w:p>
    <w:p w:rsidR="003B40B0" w:rsidRPr="00BC45C2" w:rsidRDefault="00C74138" w:rsidP="007D31F8">
      <w:pPr>
        <w:spacing w:after="0" w:line="240" w:lineRule="auto"/>
        <w:ind w:firstLine="708"/>
        <w:jc w:val="both"/>
        <w:rPr>
          <w:rFonts w:ascii="Times New Roman" w:hAnsi="Times New Roman" w:cs="Times New Roman"/>
          <w:sz w:val="28"/>
          <w:szCs w:val="28"/>
        </w:rPr>
      </w:pPr>
      <w:r w:rsidRPr="00BC45C2">
        <w:rPr>
          <w:rFonts w:ascii="Times New Roman" w:hAnsi="Times New Roman" w:cs="Times New Roman"/>
          <w:sz w:val="28"/>
          <w:szCs w:val="28"/>
        </w:rPr>
        <w:t xml:space="preserve">Ежегодным </w:t>
      </w:r>
      <w:r w:rsidR="004F48B1" w:rsidRPr="00BC45C2">
        <w:rPr>
          <w:rFonts w:ascii="Times New Roman" w:hAnsi="Times New Roman" w:cs="Times New Roman"/>
          <w:sz w:val="28"/>
          <w:szCs w:val="28"/>
        </w:rPr>
        <w:t>н</w:t>
      </w:r>
      <w:r w:rsidRPr="00BC45C2">
        <w:rPr>
          <w:rFonts w:ascii="Times New Roman" w:hAnsi="Times New Roman" w:cs="Times New Roman"/>
          <w:sz w:val="28"/>
          <w:szCs w:val="28"/>
        </w:rPr>
        <w:t>а Думе стало заслушивание отчетов правоохранительных органов района о деятельности за ушедший год:</w:t>
      </w:r>
    </w:p>
    <w:p w:rsidR="000327C3" w:rsidRPr="00BC45C2" w:rsidRDefault="000327C3" w:rsidP="007D31F8">
      <w:pPr>
        <w:tabs>
          <w:tab w:val="left" w:pos="0"/>
          <w:tab w:val="left" w:pos="720"/>
        </w:tabs>
        <w:spacing w:after="0" w:line="240" w:lineRule="auto"/>
        <w:jc w:val="both"/>
        <w:rPr>
          <w:rFonts w:ascii="Times New Roman" w:eastAsia="Times New Roman" w:hAnsi="Times New Roman" w:cs="Times New Roman"/>
          <w:color w:val="FF0000"/>
          <w:sz w:val="28"/>
          <w:szCs w:val="28"/>
        </w:rPr>
      </w:pPr>
      <w:r w:rsidRPr="00BC45C2">
        <w:rPr>
          <w:rFonts w:ascii="Times New Roman" w:hAnsi="Times New Roman" w:cs="Times New Roman"/>
          <w:sz w:val="28"/>
          <w:szCs w:val="28"/>
        </w:rPr>
        <w:tab/>
      </w:r>
      <w:r w:rsidR="003B40B0" w:rsidRPr="00BC45C2">
        <w:rPr>
          <w:rFonts w:ascii="Times New Roman" w:hAnsi="Times New Roman" w:cs="Times New Roman"/>
          <w:sz w:val="28"/>
          <w:szCs w:val="28"/>
        </w:rPr>
        <w:t xml:space="preserve">- </w:t>
      </w:r>
      <w:r w:rsidR="004F48B1" w:rsidRPr="00BC45C2">
        <w:rPr>
          <w:rFonts w:ascii="Times New Roman" w:hAnsi="Times New Roman" w:cs="Times New Roman"/>
          <w:sz w:val="28"/>
          <w:szCs w:val="28"/>
        </w:rPr>
        <w:t>Отчет ОМВД России по Кондинскому району по итогам деятельности  за 201</w:t>
      </w:r>
      <w:r w:rsidRPr="00BC45C2">
        <w:rPr>
          <w:rFonts w:ascii="Times New Roman" w:hAnsi="Times New Roman" w:cs="Times New Roman"/>
          <w:sz w:val="28"/>
          <w:szCs w:val="28"/>
        </w:rPr>
        <w:t>7</w:t>
      </w:r>
      <w:r w:rsidR="004F48B1" w:rsidRPr="00BC45C2">
        <w:rPr>
          <w:rFonts w:ascii="Times New Roman" w:hAnsi="Times New Roman" w:cs="Times New Roman"/>
          <w:sz w:val="28"/>
          <w:szCs w:val="28"/>
        </w:rPr>
        <w:t xml:space="preserve"> год был проведен </w:t>
      </w:r>
      <w:r w:rsidRPr="00BC45C2">
        <w:rPr>
          <w:rFonts w:ascii="Times New Roman" w:eastAsia="Times New Roman" w:hAnsi="Times New Roman" w:cs="Times New Roman"/>
          <w:sz w:val="28"/>
          <w:szCs w:val="28"/>
        </w:rPr>
        <w:t>О</w:t>
      </w:r>
      <w:r w:rsidR="00BC45C2">
        <w:rPr>
          <w:rFonts w:ascii="Times New Roman" w:eastAsia="Times New Roman" w:hAnsi="Times New Roman" w:cs="Times New Roman"/>
          <w:sz w:val="28"/>
          <w:szCs w:val="28"/>
        </w:rPr>
        <w:t>.А.</w:t>
      </w:r>
      <w:r w:rsidRPr="00BC45C2">
        <w:rPr>
          <w:rFonts w:ascii="Times New Roman" w:eastAsia="Times New Roman" w:hAnsi="Times New Roman" w:cs="Times New Roman"/>
          <w:sz w:val="28"/>
          <w:szCs w:val="28"/>
        </w:rPr>
        <w:t>Мулько, начальник</w:t>
      </w:r>
      <w:r w:rsidRPr="00BC45C2">
        <w:rPr>
          <w:rFonts w:ascii="Times New Roman" w:hAnsi="Times New Roman" w:cs="Times New Roman"/>
          <w:sz w:val="28"/>
          <w:szCs w:val="28"/>
        </w:rPr>
        <w:t>ом</w:t>
      </w:r>
      <w:r w:rsidRPr="00BC45C2">
        <w:rPr>
          <w:rFonts w:ascii="Times New Roman" w:eastAsia="Times New Roman" w:hAnsi="Times New Roman" w:cs="Times New Roman"/>
          <w:sz w:val="28"/>
          <w:szCs w:val="28"/>
        </w:rPr>
        <w:t xml:space="preserve"> ОМВД России по Кондинскому району</w:t>
      </w:r>
      <w:r w:rsidR="004F48B1" w:rsidRPr="00BC45C2">
        <w:rPr>
          <w:rFonts w:ascii="Times New Roman" w:hAnsi="Times New Roman" w:cs="Times New Roman"/>
          <w:sz w:val="28"/>
          <w:szCs w:val="28"/>
        </w:rPr>
        <w:t>, подполковник</w:t>
      </w:r>
      <w:r w:rsidRPr="00BC45C2">
        <w:rPr>
          <w:rFonts w:ascii="Times New Roman" w:hAnsi="Times New Roman" w:cs="Times New Roman"/>
          <w:sz w:val="28"/>
          <w:szCs w:val="28"/>
        </w:rPr>
        <w:t>ом</w:t>
      </w:r>
      <w:r w:rsidR="00892254" w:rsidRPr="00BC45C2">
        <w:rPr>
          <w:rFonts w:ascii="Times New Roman" w:hAnsi="Times New Roman" w:cs="Times New Roman"/>
          <w:sz w:val="28"/>
          <w:szCs w:val="28"/>
        </w:rPr>
        <w:t xml:space="preserve"> полиции</w:t>
      </w:r>
      <w:r w:rsidRPr="00BC45C2">
        <w:rPr>
          <w:rFonts w:ascii="Times New Roman" w:hAnsi="Times New Roman" w:cs="Times New Roman"/>
          <w:sz w:val="28"/>
          <w:szCs w:val="28"/>
        </w:rPr>
        <w:t xml:space="preserve">,  </w:t>
      </w:r>
      <w:r w:rsidR="00892254" w:rsidRPr="00BC45C2">
        <w:rPr>
          <w:rFonts w:ascii="Times New Roman" w:hAnsi="Times New Roman" w:cs="Times New Roman"/>
          <w:sz w:val="28"/>
          <w:szCs w:val="28"/>
        </w:rPr>
        <w:t xml:space="preserve">и </w:t>
      </w:r>
      <w:r w:rsidRPr="00BC45C2">
        <w:rPr>
          <w:rFonts w:ascii="Times New Roman" w:hAnsi="Times New Roman" w:cs="Times New Roman"/>
          <w:sz w:val="28"/>
          <w:szCs w:val="28"/>
        </w:rPr>
        <w:t xml:space="preserve">включал в себя </w:t>
      </w:r>
      <w:r w:rsidR="00892254" w:rsidRPr="00BC45C2">
        <w:rPr>
          <w:rFonts w:ascii="Times New Roman" w:hAnsi="Times New Roman" w:cs="Times New Roman"/>
          <w:sz w:val="28"/>
          <w:szCs w:val="28"/>
        </w:rPr>
        <w:t>информацию о н</w:t>
      </w:r>
      <w:r w:rsidRPr="00BC45C2">
        <w:rPr>
          <w:rFonts w:ascii="Times New Roman" w:eastAsia="Times New Roman" w:hAnsi="Times New Roman" w:cs="Times New Roman"/>
          <w:sz w:val="28"/>
          <w:szCs w:val="28"/>
        </w:rPr>
        <w:t>овы</w:t>
      </w:r>
      <w:r w:rsidR="00892254" w:rsidRPr="00BC45C2">
        <w:rPr>
          <w:rFonts w:ascii="Times New Roman" w:eastAsia="Times New Roman" w:hAnsi="Times New Roman" w:cs="Times New Roman"/>
          <w:sz w:val="28"/>
          <w:szCs w:val="28"/>
        </w:rPr>
        <w:t>х формах</w:t>
      </w:r>
      <w:r w:rsidRPr="00BC45C2">
        <w:rPr>
          <w:rFonts w:ascii="Times New Roman" w:eastAsia="Times New Roman" w:hAnsi="Times New Roman" w:cs="Times New Roman"/>
          <w:sz w:val="28"/>
          <w:szCs w:val="28"/>
        </w:rPr>
        <w:t xml:space="preserve"> и способ</w:t>
      </w:r>
      <w:r w:rsidR="00892254" w:rsidRPr="00BC45C2">
        <w:rPr>
          <w:rFonts w:ascii="Times New Roman" w:eastAsia="Times New Roman" w:hAnsi="Times New Roman" w:cs="Times New Roman"/>
          <w:sz w:val="28"/>
          <w:szCs w:val="28"/>
        </w:rPr>
        <w:t>ах</w:t>
      </w:r>
      <w:r w:rsidRPr="00BC45C2">
        <w:rPr>
          <w:rFonts w:ascii="Times New Roman" w:eastAsia="Times New Roman" w:hAnsi="Times New Roman" w:cs="Times New Roman"/>
          <w:sz w:val="28"/>
          <w:szCs w:val="28"/>
        </w:rPr>
        <w:t xml:space="preserve"> совершения мошенничест</w:t>
      </w:r>
      <w:r w:rsidRPr="00BC45C2">
        <w:rPr>
          <w:rFonts w:ascii="Times New Roman" w:hAnsi="Times New Roman" w:cs="Times New Roman"/>
          <w:sz w:val="28"/>
          <w:szCs w:val="28"/>
        </w:rPr>
        <w:t xml:space="preserve">в, а также </w:t>
      </w:r>
      <w:r w:rsidR="00892254" w:rsidRPr="00BC45C2">
        <w:rPr>
          <w:rFonts w:ascii="Times New Roman" w:hAnsi="Times New Roman" w:cs="Times New Roman"/>
          <w:sz w:val="28"/>
          <w:szCs w:val="28"/>
        </w:rPr>
        <w:t xml:space="preserve">о </w:t>
      </w:r>
      <w:r w:rsidRPr="00BC45C2">
        <w:rPr>
          <w:rFonts w:ascii="Times New Roman" w:hAnsi="Times New Roman" w:cs="Times New Roman"/>
          <w:sz w:val="28"/>
          <w:szCs w:val="28"/>
        </w:rPr>
        <w:t>п</w:t>
      </w:r>
      <w:r w:rsidRPr="00BC45C2">
        <w:rPr>
          <w:rFonts w:ascii="Times New Roman" w:eastAsia="Times New Roman" w:hAnsi="Times New Roman" w:cs="Times New Roman"/>
          <w:sz w:val="28"/>
          <w:szCs w:val="28"/>
        </w:rPr>
        <w:t>риняты</w:t>
      </w:r>
      <w:r w:rsidR="00892254" w:rsidRPr="00BC45C2">
        <w:rPr>
          <w:rFonts w:ascii="Times New Roman" w:eastAsia="Times New Roman" w:hAnsi="Times New Roman" w:cs="Times New Roman"/>
          <w:sz w:val="28"/>
          <w:szCs w:val="28"/>
        </w:rPr>
        <w:t>х</w:t>
      </w:r>
      <w:r w:rsidRPr="00BC45C2">
        <w:rPr>
          <w:rFonts w:ascii="Times New Roman" w:eastAsia="Times New Roman" w:hAnsi="Times New Roman" w:cs="Times New Roman"/>
          <w:sz w:val="28"/>
          <w:szCs w:val="28"/>
        </w:rPr>
        <w:t xml:space="preserve"> мер</w:t>
      </w:r>
      <w:r w:rsidR="00892254" w:rsidRPr="00BC45C2">
        <w:rPr>
          <w:rFonts w:ascii="Times New Roman" w:eastAsia="Times New Roman" w:hAnsi="Times New Roman" w:cs="Times New Roman"/>
          <w:sz w:val="28"/>
          <w:szCs w:val="28"/>
        </w:rPr>
        <w:t>ах</w:t>
      </w:r>
      <w:r w:rsidRPr="00BC45C2">
        <w:rPr>
          <w:rFonts w:ascii="Times New Roman" w:eastAsia="Times New Roman" w:hAnsi="Times New Roman" w:cs="Times New Roman"/>
          <w:sz w:val="28"/>
          <w:szCs w:val="28"/>
        </w:rPr>
        <w:t xml:space="preserve"> по противодействию мошенничествам на территории Кондинского района. </w:t>
      </w:r>
    </w:p>
    <w:p w:rsidR="006673FD" w:rsidRPr="00BC45C2" w:rsidRDefault="00002D4D" w:rsidP="007D31F8">
      <w:pPr>
        <w:suppressAutoHyphens/>
        <w:spacing w:after="0" w:line="240" w:lineRule="auto"/>
        <w:ind w:firstLine="708"/>
        <w:contextualSpacing/>
        <w:jc w:val="both"/>
        <w:rPr>
          <w:rFonts w:ascii="Times New Roman" w:eastAsia="Times New Roman" w:hAnsi="Times New Roman" w:cs="Times New Roman"/>
          <w:sz w:val="28"/>
          <w:szCs w:val="28"/>
        </w:rPr>
      </w:pPr>
      <w:r w:rsidRPr="00BC45C2">
        <w:rPr>
          <w:rFonts w:ascii="Times New Roman" w:hAnsi="Times New Roman" w:cs="Times New Roman"/>
          <w:sz w:val="28"/>
          <w:szCs w:val="28"/>
        </w:rPr>
        <w:t>Декабрь обозначил е</w:t>
      </w:r>
      <w:r w:rsidR="00892254" w:rsidRPr="00BC45C2">
        <w:rPr>
          <w:rFonts w:ascii="Times New Roman" w:hAnsi="Times New Roman" w:cs="Times New Roman"/>
          <w:sz w:val="28"/>
          <w:szCs w:val="28"/>
        </w:rPr>
        <w:t>щ</w:t>
      </w:r>
      <w:r w:rsidRPr="00BC45C2">
        <w:rPr>
          <w:rFonts w:ascii="Times New Roman" w:hAnsi="Times New Roman" w:cs="Times New Roman"/>
          <w:sz w:val="28"/>
          <w:szCs w:val="28"/>
        </w:rPr>
        <w:t>е  один проблемный вопрос</w:t>
      </w:r>
      <w:r w:rsidR="00892254" w:rsidRPr="00BC45C2">
        <w:rPr>
          <w:rFonts w:ascii="Times New Roman" w:hAnsi="Times New Roman" w:cs="Times New Roman"/>
          <w:sz w:val="28"/>
          <w:szCs w:val="28"/>
        </w:rPr>
        <w:t xml:space="preserve"> для населения.</w:t>
      </w:r>
      <w:r w:rsidRPr="00BC45C2">
        <w:rPr>
          <w:rFonts w:ascii="Times New Roman" w:hAnsi="Times New Roman" w:cs="Times New Roman"/>
          <w:sz w:val="28"/>
          <w:szCs w:val="28"/>
        </w:rPr>
        <w:t xml:space="preserve"> </w:t>
      </w:r>
      <w:r w:rsidR="00892254" w:rsidRPr="00BC45C2">
        <w:rPr>
          <w:rFonts w:ascii="Times New Roman" w:hAnsi="Times New Roman" w:cs="Times New Roman"/>
          <w:sz w:val="28"/>
          <w:szCs w:val="28"/>
        </w:rPr>
        <w:t xml:space="preserve">Вопрос связан с </w:t>
      </w:r>
      <w:r w:rsidRPr="00BC45C2">
        <w:rPr>
          <w:rFonts w:ascii="Times New Roman" w:hAnsi="Times New Roman" w:cs="Times New Roman"/>
          <w:sz w:val="28"/>
          <w:szCs w:val="28"/>
        </w:rPr>
        <w:t xml:space="preserve"> «мусорной» реформой, от </w:t>
      </w:r>
      <w:r w:rsidR="00892254" w:rsidRPr="00BC45C2">
        <w:rPr>
          <w:rFonts w:ascii="Times New Roman" w:hAnsi="Times New Roman" w:cs="Times New Roman"/>
          <w:sz w:val="28"/>
          <w:szCs w:val="28"/>
        </w:rPr>
        <w:t xml:space="preserve">его </w:t>
      </w:r>
      <w:r w:rsidRPr="00BC45C2">
        <w:rPr>
          <w:rFonts w:ascii="Times New Roman" w:hAnsi="Times New Roman" w:cs="Times New Roman"/>
          <w:sz w:val="28"/>
          <w:szCs w:val="28"/>
        </w:rPr>
        <w:t xml:space="preserve">решения напрямую зависел  уровень социальной напряженности в районе. </w:t>
      </w:r>
      <w:r w:rsidR="00892254" w:rsidRPr="00BC45C2">
        <w:rPr>
          <w:rFonts w:ascii="Times New Roman" w:hAnsi="Times New Roman" w:cs="Times New Roman"/>
          <w:sz w:val="28"/>
          <w:szCs w:val="28"/>
        </w:rPr>
        <w:t>Причиной стало</w:t>
      </w:r>
      <w:r w:rsidRPr="00BC45C2">
        <w:rPr>
          <w:rFonts w:ascii="Times New Roman" w:hAnsi="Times New Roman" w:cs="Times New Roman"/>
          <w:sz w:val="28"/>
          <w:szCs w:val="28"/>
        </w:rPr>
        <w:t xml:space="preserve"> повышение платы населения за  ТКО. Заместитель главы Кондинского района  Алексей Яковлев доложил ситуацию, сложившуюся в районе по ТКО, было принято решение обратиться </w:t>
      </w:r>
      <w:r w:rsidRPr="00BC45C2">
        <w:rPr>
          <w:rFonts w:ascii="Times New Roman" w:eastAsia="Times New Roman" w:hAnsi="Times New Roman" w:cs="Times New Roman"/>
          <w:sz w:val="28"/>
          <w:szCs w:val="28"/>
        </w:rPr>
        <w:t>в Думу Ханты-Мансийского автономного округа-Югры от Думы Кондинского района</w:t>
      </w:r>
      <w:r w:rsidR="00892254" w:rsidRPr="00BC45C2">
        <w:rPr>
          <w:rFonts w:ascii="Times New Roman" w:eastAsia="Times New Roman" w:hAnsi="Times New Roman" w:cs="Times New Roman"/>
          <w:sz w:val="28"/>
          <w:szCs w:val="28"/>
        </w:rPr>
        <w:t xml:space="preserve"> с письмом </w:t>
      </w:r>
      <w:r w:rsidRPr="00BC45C2">
        <w:rPr>
          <w:rFonts w:ascii="Times New Roman" w:eastAsia="Times New Roman" w:hAnsi="Times New Roman" w:cs="Times New Roman"/>
          <w:sz w:val="28"/>
          <w:szCs w:val="28"/>
        </w:rPr>
        <w:t xml:space="preserve"> «О мерах по уменьшению платы населения за ТКО».</w:t>
      </w:r>
      <w:r w:rsidR="00892254" w:rsidRPr="00BC45C2">
        <w:rPr>
          <w:rFonts w:ascii="Times New Roman" w:eastAsia="Times New Roman" w:hAnsi="Times New Roman" w:cs="Times New Roman"/>
          <w:sz w:val="28"/>
          <w:szCs w:val="28"/>
        </w:rPr>
        <w:t xml:space="preserve"> </w:t>
      </w:r>
      <w:r w:rsidR="006673FD" w:rsidRPr="00BC45C2">
        <w:rPr>
          <w:rFonts w:ascii="Times New Roman" w:eastAsia="Times New Roman" w:hAnsi="Times New Roman" w:cs="Times New Roman"/>
          <w:sz w:val="28"/>
          <w:szCs w:val="28"/>
        </w:rPr>
        <w:t>По итогам рассмотрения обращения тарифы на вывоз ТКО для населения были снижены.</w:t>
      </w:r>
    </w:p>
    <w:p w:rsidR="004F48B1" w:rsidRPr="00F10610" w:rsidRDefault="004F48B1" w:rsidP="007D31F8">
      <w:pPr>
        <w:tabs>
          <w:tab w:val="left" w:pos="459"/>
        </w:tabs>
        <w:spacing w:after="0" w:line="240" w:lineRule="auto"/>
        <w:jc w:val="both"/>
        <w:rPr>
          <w:rFonts w:ascii="Times New Roman" w:hAnsi="Times New Roman" w:cs="Times New Roman"/>
          <w:b/>
          <w:sz w:val="28"/>
          <w:szCs w:val="28"/>
        </w:rPr>
      </w:pPr>
    </w:p>
    <w:p w:rsidR="001F4BE2" w:rsidRPr="007D31F8" w:rsidRDefault="001F4BE2" w:rsidP="007D31F8">
      <w:pPr>
        <w:tabs>
          <w:tab w:val="left" w:pos="459"/>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ab/>
      </w:r>
      <w:r w:rsidR="00C77209" w:rsidRPr="00F10610">
        <w:rPr>
          <w:rFonts w:ascii="Times New Roman" w:hAnsi="Times New Roman" w:cs="Times New Roman"/>
          <w:b/>
          <w:sz w:val="28"/>
          <w:szCs w:val="28"/>
        </w:rPr>
        <w:tab/>
      </w:r>
      <w:r w:rsidRPr="007D31F8">
        <w:rPr>
          <w:rFonts w:ascii="Times New Roman" w:hAnsi="Times New Roman" w:cs="Times New Roman"/>
          <w:sz w:val="28"/>
          <w:szCs w:val="28"/>
        </w:rPr>
        <w:t>Мнение депутата как представителя народа важно для принятия решения, что повлечет изменение качества жизни населения, поэтому оценивается как компетентное, требующее особого внимания. Так</w:t>
      </w:r>
      <w:r w:rsidR="009F7F71">
        <w:rPr>
          <w:rFonts w:ascii="Times New Roman" w:hAnsi="Times New Roman" w:cs="Times New Roman"/>
          <w:sz w:val="28"/>
          <w:szCs w:val="28"/>
        </w:rPr>
        <w:t>,</w:t>
      </w:r>
      <w:r w:rsidRPr="007D31F8">
        <w:rPr>
          <w:rFonts w:ascii="Times New Roman" w:hAnsi="Times New Roman" w:cs="Times New Roman"/>
          <w:sz w:val="28"/>
          <w:szCs w:val="28"/>
        </w:rPr>
        <w:t xml:space="preserve"> во исполнения Порядка рассмотрения Думой Кондинского района проектов муниципальных программ и предложений о внесении изменений в муниципальные программы»</w:t>
      </w:r>
      <w:r w:rsidR="009F7F71">
        <w:rPr>
          <w:rFonts w:ascii="Times New Roman" w:hAnsi="Times New Roman" w:cs="Times New Roman"/>
          <w:sz w:val="28"/>
          <w:szCs w:val="28"/>
        </w:rPr>
        <w:t xml:space="preserve"> </w:t>
      </w:r>
      <w:r w:rsidR="002166B6" w:rsidRPr="007D31F8">
        <w:rPr>
          <w:rFonts w:ascii="Times New Roman" w:hAnsi="Times New Roman" w:cs="Times New Roman"/>
          <w:sz w:val="28"/>
          <w:szCs w:val="28"/>
        </w:rPr>
        <w:t xml:space="preserve">продолжилась практика согласования  депутатами проектов муниципальных программ и предложений  о внесении изменений в </w:t>
      </w:r>
      <w:r w:rsidR="007D31F8">
        <w:rPr>
          <w:rFonts w:ascii="Times New Roman" w:hAnsi="Times New Roman" w:cs="Times New Roman"/>
          <w:sz w:val="28"/>
          <w:szCs w:val="28"/>
        </w:rPr>
        <w:t>них</w:t>
      </w:r>
      <w:r w:rsidR="002166B6" w:rsidRPr="007D31F8">
        <w:rPr>
          <w:rFonts w:ascii="Times New Roman" w:hAnsi="Times New Roman" w:cs="Times New Roman"/>
          <w:sz w:val="28"/>
          <w:szCs w:val="28"/>
        </w:rPr>
        <w:t xml:space="preserve">:  </w:t>
      </w:r>
      <w:r w:rsidRPr="007D31F8">
        <w:rPr>
          <w:rFonts w:ascii="Times New Roman" w:hAnsi="Times New Roman" w:cs="Times New Roman"/>
          <w:sz w:val="28"/>
          <w:szCs w:val="28"/>
        </w:rPr>
        <w:t>в течени</w:t>
      </w:r>
      <w:r w:rsidR="007D31F8">
        <w:rPr>
          <w:rFonts w:ascii="Times New Roman" w:hAnsi="Times New Roman" w:cs="Times New Roman"/>
          <w:sz w:val="28"/>
          <w:szCs w:val="28"/>
        </w:rPr>
        <w:t>е</w:t>
      </w:r>
      <w:r w:rsidRPr="007D31F8">
        <w:rPr>
          <w:rFonts w:ascii="Times New Roman" w:hAnsi="Times New Roman" w:cs="Times New Roman"/>
          <w:sz w:val="28"/>
          <w:szCs w:val="28"/>
        </w:rPr>
        <w:t xml:space="preserve"> года было подготовлено</w:t>
      </w:r>
      <w:r w:rsidR="007A29A2" w:rsidRPr="007D31F8">
        <w:rPr>
          <w:rFonts w:ascii="Times New Roman" w:hAnsi="Times New Roman" w:cs="Times New Roman"/>
          <w:sz w:val="28"/>
          <w:szCs w:val="28"/>
        </w:rPr>
        <w:t xml:space="preserve"> 54</w:t>
      </w:r>
      <w:r w:rsidR="007D31F8">
        <w:rPr>
          <w:rFonts w:ascii="Times New Roman" w:hAnsi="Times New Roman" w:cs="Times New Roman"/>
          <w:sz w:val="28"/>
          <w:szCs w:val="28"/>
        </w:rPr>
        <w:t xml:space="preserve"> протокола</w:t>
      </w:r>
      <w:r w:rsidRPr="007D31F8">
        <w:rPr>
          <w:rFonts w:ascii="Times New Roman" w:hAnsi="Times New Roman" w:cs="Times New Roman"/>
          <w:sz w:val="28"/>
          <w:szCs w:val="28"/>
        </w:rPr>
        <w:t xml:space="preserve"> о согласовании проектов программ и изменений в них </w:t>
      </w:r>
      <w:r w:rsidR="007A29A2" w:rsidRPr="007D31F8">
        <w:rPr>
          <w:rFonts w:ascii="Times New Roman" w:hAnsi="Times New Roman" w:cs="Times New Roman"/>
          <w:sz w:val="28"/>
          <w:szCs w:val="28"/>
        </w:rPr>
        <w:t>в сравнении с 28 в 2017 году</w:t>
      </w:r>
      <w:r w:rsidRPr="007D31F8">
        <w:rPr>
          <w:rFonts w:ascii="Times New Roman" w:hAnsi="Times New Roman" w:cs="Times New Roman"/>
          <w:sz w:val="28"/>
          <w:szCs w:val="28"/>
        </w:rPr>
        <w:t>.</w:t>
      </w:r>
    </w:p>
    <w:p w:rsidR="00A77057" w:rsidRPr="00F10610" w:rsidRDefault="003B40B0" w:rsidP="007D31F8">
      <w:pPr>
        <w:spacing w:after="0" w:line="240" w:lineRule="auto"/>
        <w:ind w:firstLine="709"/>
        <w:jc w:val="both"/>
        <w:rPr>
          <w:rFonts w:ascii="Times New Roman" w:hAnsi="Times New Roman" w:cs="Times New Roman"/>
          <w:sz w:val="28"/>
          <w:szCs w:val="28"/>
        </w:rPr>
      </w:pPr>
      <w:r w:rsidRPr="00F10610">
        <w:rPr>
          <w:rFonts w:ascii="Times New Roman" w:eastAsia="Times New Roman" w:hAnsi="Times New Roman" w:cs="Times New Roman"/>
          <w:sz w:val="28"/>
          <w:szCs w:val="28"/>
        </w:rPr>
        <w:t xml:space="preserve">                                                                                                                                                                                                                                                                                                                                                                                                                                                                                                                                                                                                                                                                                                                                                                                                                                                                                                                                                                                                                                                                                                                                                                                                                                                                                                                                                                                                                                                                                                                                                                                                                                                                                                                                                                                                                                                                                                                                                                                                                                                                                                                                                                                                                                                                                                                                                                                                                                                                                                                                                                                                                                                                                                                                                                                                                                                                                                                                                                                                                                                                                                                                                                                                                                                                                                                                                                                                                                                                                                                                                                                                                                                                                                                                                                                                                                                                                                                                                                                                                                                                                                                                                                                                                                                                                                                                                                                                                                                                                                                                                                                                                                                                                                                                                                                                                                                                                                                                                                                                                                                                                                                                                                                                                                                                                                                                                                                                                                                                                                                                                                   </w:t>
      </w:r>
    </w:p>
    <w:p w:rsidR="00A33FA0" w:rsidRPr="007D31F8" w:rsidRDefault="001F4BE2"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В</w:t>
      </w:r>
      <w:r w:rsidR="007F3BFE" w:rsidRPr="007D31F8">
        <w:rPr>
          <w:rFonts w:ascii="Times New Roman" w:hAnsi="Times New Roman" w:cs="Times New Roman"/>
          <w:sz w:val="28"/>
          <w:szCs w:val="28"/>
        </w:rPr>
        <w:t>о время каникул</w:t>
      </w:r>
      <w:r w:rsidR="00A33FA0" w:rsidRPr="007D31F8">
        <w:rPr>
          <w:rFonts w:ascii="Times New Roman" w:hAnsi="Times New Roman" w:cs="Times New Roman"/>
          <w:sz w:val="28"/>
          <w:szCs w:val="28"/>
        </w:rPr>
        <w:t xml:space="preserve">, а также ввиду отдаленности от районного центра территорий, на которых проживают депутаты, между заседаниями Думы района при необходимости организуется принятие решений </w:t>
      </w:r>
      <w:r w:rsidR="002166B6" w:rsidRPr="007D31F8">
        <w:rPr>
          <w:rFonts w:ascii="Times New Roman" w:hAnsi="Times New Roman" w:cs="Times New Roman"/>
          <w:sz w:val="28"/>
          <w:szCs w:val="28"/>
        </w:rPr>
        <w:t>заочно</w:t>
      </w:r>
      <w:r w:rsidR="007D31F8" w:rsidRPr="007D31F8">
        <w:rPr>
          <w:rFonts w:ascii="Times New Roman" w:hAnsi="Times New Roman" w:cs="Times New Roman"/>
          <w:sz w:val="28"/>
          <w:szCs w:val="28"/>
        </w:rPr>
        <w:t>,</w:t>
      </w:r>
      <w:r w:rsidR="002166B6" w:rsidRPr="007D31F8">
        <w:rPr>
          <w:rFonts w:ascii="Times New Roman" w:hAnsi="Times New Roman" w:cs="Times New Roman"/>
          <w:sz w:val="28"/>
          <w:szCs w:val="28"/>
        </w:rPr>
        <w:t xml:space="preserve"> </w:t>
      </w:r>
      <w:r w:rsidR="00A33FA0" w:rsidRPr="007D31F8">
        <w:rPr>
          <w:rFonts w:ascii="Times New Roman" w:hAnsi="Times New Roman" w:cs="Times New Roman"/>
          <w:sz w:val="28"/>
          <w:szCs w:val="28"/>
        </w:rPr>
        <w:t xml:space="preserve">путем </w:t>
      </w:r>
      <w:r w:rsidR="002166B6" w:rsidRPr="007D31F8">
        <w:rPr>
          <w:rFonts w:ascii="Times New Roman" w:hAnsi="Times New Roman" w:cs="Times New Roman"/>
          <w:sz w:val="28"/>
          <w:szCs w:val="28"/>
        </w:rPr>
        <w:t>поименного письменного</w:t>
      </w:r>
      <w:r w:rsidR="00A33FA0" w:rsidRPr="007D31F8">
        <w:rPr>
          <w:rFonts w:ascii="Times New Roman" w:hAnsi="Times New Roman" w:cs="Times New Roman"/>
          <w:sz w:val="28"/>
          <w:szCs w:val="28"/>
        </w:rPr>
        <w:t xml:space="preserve"> опроса депутатов. </w:t>
      </w:r>
    </w:p>
    <w:p w:rsidR="00A33FA0" w:rsidRPr="007D31F8" w:rsidRDefault="00A33FA0"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В 201</w:t>
      </w:r>
      <w:r w:rsidR="007A29A2" w:rsidRPr="007D31F8">
        <w:rPr>
          <w:rFonts w:ascii="Times New Roman" w:hAnsi="Times New Roman" w:cs="Times New Roman"/>
          <w:sz w:val="28"/>
          <w:szCs w:val="28"/>
        </w:rPr>
        <w:t>8</w:t>
      </w:r>
      <w:r w:rsidRPr="007D31F8">
        <w:rPr>
          <w:rFonts w:ascii="Times New Roman" w:hAnsi="Times New Roman" w:cs="Times New Roman"/>
          <w:sz w:val="28"/>
          <w:szCs w:val="28"/>
        </w:rPr>
        <w:t xml:space="preserve"> </w:t>
      </w:r>
      <w:r w:rsidR="0008725D" w:rsidRPr="007D31F8">
        <w:rPr>
          <w:rFonts w:ascii="Times New Roman" w:hAnsi="Times New Roman" w:cs="Times New Roman"/>
          <w:sz w:val="28"/>
          <w:szCs w:val="28"/>
        </w:rPr>
        <w:t xml:space="preserve">году депутатам было </w:t>
      </w:r>
      <w:r w:rsidR="00323282" w:rsidRPr="007D31F8">
        <w:rPr>
          <w:rFonts w:ascii="Times New Roman" w:hAnsi="Times New Roman" w:cs="Times New Roman"/>
          <w:sz w:val="28"/>
          <w:szCs w:val="28"/>
        </w:rPr>
        <w:t xml:space="preserve">организовано 16 рабочих голосований: 11.01.2018, 03.04.2018, 13.04.2018,16.04.2018, 24.04.2018, 26.04.2018, 07.05.2018, 17.05.2018, 24.07.2018, 16.08.2018, 31.08.2018, 07.09.2018, 04.10.2018, 10.10.2018, 17.10.2018, 26.12.2018. Депутатам было </w:t>
      </w:r>
      <w:r w:rsidR="0008725D" w:rsidRPr="007D31F8">
        <w:rPr>
          <w:rFonts w:ascii="Times New Roman" w:hAnsi="Times New Roman" w:cs="Times New Roman"/>
          <w:sz w:val="28"/>
          <w:szCs w:val="28"/>
        </w:rPr>
        <w:t xml:space="preserve">направлено </w:t>
      </w:r>
      <w:r w:rsidR="001F4BE2" w:rsidRPr="007D31F8">
        <w:rPr>
          <w:rFonts w:ascii="Times New Roman" w:hAnsi="Times New Roman" w:cs="Times New Roman"/>
          <w:sz w:val="28"/>
          <w:szCs w:val="28"/>
        </w:rPr>
        <w:t xml:space="preserve">для изучения самостоятельно </w:t>
      </w:r>
      <w:r w:rsidR="0008725D" w:rsidRPr="007D31F8">
        <w:rPr>
          <w:rFonts w:ascii="Times New Roman" w:hAnsi="Times New Roman" w:cs="Times New Roman"/>
          <w:sz w:val="28"/>
          <w:szCs w:val="28"/>
        </w:rPr>
        <w:t>3</w:t>
      </w:r>
      <w:r w:rsidR="00257834" w:rsidRPr="007D31F8">
        <w:rPr>
          <w:rFonts w:ascii="Times New Roman" w:hAnsi="Times New Roman" w:cs="Times New Roman"/>
          <w:sz w:val="28"/>
          <w:szCs w:val="28"/>
        </w:rPr>
        <w:t>4 проектов решений:</w:t>
      </w:r>
      <w:r w:rsidRPr="007D31F8">
        <w:rPr>
          <w:rFonts w:ascii="Times New Roman" w:hAnsi="Times New Roman" w:cs="Times New Roman"/>
          <w:sz w:val="28"/>
          <w:szCs w:val="28"/>
        </w:rPr>
        <w:t xml:space="preserve"> </w:t>
      </w:r>
    </w:p>
    <w:p w:rsidR="007F3BFE" w:rsidRPr="007D31F8" w:rsidRDefault="00A33FA0" w:rsidP="007D31F8">
      <w:pPr>
        <w:spacing w:after="0" w:line="240" w:lineRule="auto"/>
        <w:ind w:firstLine="708"/>
        <w:jc w:val="both"/>
        <w:rPr>
          <w:rFonts w:ascii="Times New Roman" w:hAnsi="Times New Roman" w:cs="Times New Roman"/>
          <w:sz w:val="28"/>
          <w:szCs w:val="28"/>
        </w:rPr>
      </w:pPr>
      <w:r w:rsidRPr="007D31F8">
        <w:rPr>
          <w:rFonts w:ascii="Times New Roman" w:hAnsi="Times New Roman" w:cs="Times New Roman"/>
          <w:sz w:val="28"/>
          <w:szCs w:val="28"/>
        </w:rPr>
        <w:t xml:space="preserve">В период между сессиями приняты </w:t>
      </w:r>
      <w:r w:rsidR="00F12636" w:rsidRPr="007D31F8">
        <w:rPr>
          <w:rFonts w:ascii="Times New Roman" w:hAnsi="Times New Roman" w:cs="Times New Roman"/>
          <w:sz w:val="28"/>
          <w:szCs w:val="28"/>
        </w:rPr>
        <w:t xml:space="preserve">следующие </w:t>
      </w:r>
      <w:r w:rsidRPr="007D31F8">
        <w:rPr>
          <w:rFonts w:ascii="Times New Roman" w:hAnsi="Times New Roman" w:cs="Times New Roman"/>
          <w:sz w:val="28"/>
          <w:szCs w:val="28"/>
        </w:rPr>
        <w:t>решения:</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 xml:space="preserve">1 по внесению изменений в Устав Кондинского района, </w:t>
      </w:r>
    </w:p>
    <w:p w:rsidR="007F3BFE"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4</w:t>
      </w:r>
      <w:r w:rsidR="0008725D" w:rsidRPr="007D31F8">
        <w:rPr>
          <w:rFonts w:ascii="Times New Roman" w:hAnsi="Times New Roman" w:cs="Times New Roman"/>
          <w:sz w:val="28"/>
          <w:szCs w:val="28"/>
        </w:rPr>
        <w:t xml:space="preserve"> </w:t>
      </w:r>
      <w:r w:rsidR="007F3BFE" w:rsidRPr="007D31F8">
        <w:rPr>
          <w:rFonts w:ascii="Times New Roman" w:hAnsi="Times New Roman" w:cs="Times New Roman"/>
          <w:sz w:val="28"/>
          <w:szCs w:val="28"/>
        </w:rPr>
        <w:t>по корректировке бюджета на текущий год,</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w:t>
      </w:r>
      <w:r w:rsidR="002C693F" w:rsidRPr="007D31F8">
        <w:rPr>
          <w:rFonts w:ascii="Times New Roman" w:hAnsi="Times New Roman" w:cs="Times New Roman"/>
          <w:sz w:val="28"/>
          <w:szCs w:val="28"/>
        </w:rPr>
        <w:t xml:space="preserve"> по </w:t>
      </w:r>
      <w:r w:rsidRPr="007D31F8">
        <w:rPr>
          <w:rFonts w:ascii="Times New Roman" w:hAnsi="Times New Roman" w:cs="Times New Roman"/>
          <w:sz w:val="28"/>
          <w:szCs w:val="28"/>
        </w:rPr>
        <w:t>налогам</w:t>
      </w:r>
      <w:r w:rsidR="002C693F" w:rsidRPr="007D31F8">
        <w:rPr>
          <w:rFonts w:ascii="Times New Roman" w:hAnsi="Times New Roman" w:cs="Times New Roman"/>
          <w:sz w:val="28"/>
          <w:szCs w:val="28"/>
        </w:rPr>
        <w:t>,</w:t>
      </w:r>
      <w:r w:rsidRPr="007D31F8">
        <w:rPr>
          <w:rFonts w:ascii="Times New Roman" w:hAnsi="Times New Roman" w:cs="Times New Roman"/>
          <w:sz w:val="28"/>
          <w:szCs w:val="28"/>
        </w:rPr>
        <w:t xml:space="preserve"> </w:t>
      </w:r>
    </w:p>
    <w:p w:rsidR="002C693F"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 по исполнению бюджета,</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4 по передаче полномочий,</w:t>
      </w:r>
    </w:p>
    <w:p w:rsidR="007F3BFE" w:rsidRPr="007D31F8" w:rsidRDefault="009E184B"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w:t>
      </w:r>
      <w:r w:rsidR="0008725D" w:rsidRPr="007D31F8">
        <w:rPr>
          <w:rFonts w:ascii="Times New Roman" w:hAnsi="Times New Roman" w:cs="Times New Roman"/>
          <w:sz w:val="28"/>
          <w:szCs w:val="28"/>
        </w:rPr>
        <w:t xml:space="preserve"> </w:t>
      </w:r>
      <w:r w:rsidR="007F3BFE" w:rsidRPr="007D31F8">
        <w:rPr>
          <w:rFonts w:ascii="Times New Roman" w:hAnsi="Times New Roman" w:cs="Times New Roman"/>
          <w:sz w:val="28"/>
          <w:szCs w:val="28"/>
        </w:rPr>
        <w:t xml:space="preserve">по </w:t>
      </w:r>
      <w:r w:rsidR="006A1933" w:rsidRPr="007D31F8">
        <w:rPr>
          <w:rFonts w:ascii="Times New Roman" w:hAnsi="Times New Roman" w:cs="Times New Roman"/>
          <w:sz w:val="28"/>
          <w:szCs w:val="28"/>
        </w:rPr>
        <w:t>пенсионному обеспечению</w:t>
      </w:r>
      <w:r w:rsidR="00F82948" w:rsidRPr="007D31F8">
        <w:rPr>
          <w:rFonts w:ascii="Times New Roman" w:hAnsi="Times New Roman" w:cs="Times New Roman"/>
          <w:sz w:val="28"/>
          <w:szCs w:val="28"/>
        </w:rPr>
        <w:t>,</w:t>
      </w:r>
    </w:p>
    <w:p w:rsidR="009E184B" w:rsidRPr="007D31F8" w:rsidRDefault="009E184B"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 по антикоррупционному законодательству,</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2 по социальным гарантиям,</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 по передаче имущества,</w:t>
      </w:r>
    </w:p>
    <w:p w:rsidR="00257834"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 по командировкам,</w:t>
      </w:r>
    </w:p>
    <w:p w:rsidR="0008725D"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2</w:t>
      </w:r>
      <w:r w:rsidR="0008725D" w:rsidRPr="007D31F8">
        <w:rPr>
          <w:rFonts w:ascii="Times New Roman" w:hAnsi="Times New Roman" w:cs="Times New Roman"/>
          <w:sz w:val="28"/>
          <w:szCs w:val="28"/>
        </w:rPr>
        <w:t xml:space="preserve"> по </w:t>
      </w:r>
      <w:r w:rsidR="006A1933" w:rsidRPr="007D31F8">
        <w:rPr>
          <w:rFonts w:ascii="Times New Roman" w:hAnsi="Times New Roman" w:cs="Times New Roman"/>
          <w:sz w:val="28"/>
          <w:szCs w:val="28"/>
        </w:rPr>
        <w:t>плану приватизации</w:t>
      </w:r>
      <w:r w:rsidR="00F82948" w:rsidRPr="007D31F8">
        <w:rPr>
          <w:rFonts w:ascii="Times New Roman" w:hAnsi="Times New Roman" w:cs="Times New Roman"/>
          <w:sz w:val="28"/>
          <w:szCs w:val="28"/>
        </w:rPr>
        <w:t xml:space="preserve"> муниципального имущества</w:t>
      </w:r>
      <w:r w:rsidR="0008725D" w:rsidRPr="007D31F8">
        <w:rPr>
          <w:rFonts w:ascii="Times New Roman" w:hAnsi="Times New Roman" w:cs="Times New Roman"/>
          <w:sz w:val="28"/>
          <w:szCs w:val="28"/>
        </w:rPr>
        <w:t>,</w:t>
      </w:r>
    </w:p>
    <w:p w:rsidR="0008725D" w:rsidRPr="007D31F8" w:rsidRDefault="00257834" w:rsidP="007D31F8">
      <w:pPr>
        <w:spacing w:after="0" w:line="240" w:lineRule="auto"/>
        <w:ind w:firstLine="708"/>
        <w:rPr>
          <w:rFonts w:ascii="Times New Roman" w:hAnsi="Times New Roman" w:cs="Times New Roman"/>
          <w:sz w:val="28"/>
          <w:szCs w:val="28"/>
        </w:rPr>
      </w:pPr>
      <w:r w:rsidRPr="007D31F8">
        <w:rPr>
          <w:rFonts w:ascii="Times New Roman" w:hAnsi="Times New Roman" w:cs="Times New Roman"/>
          <w:sz w:val="28"/>
          <w:szCs w:val="28"/>
        </w:rPr>
        <w:t>1 по опросу</w:t>
      </w:r>
      <w:r w:rsidR="0008725D" w:rsidRPr="007D31F8">
        <w:rPr>
          <w:rFonts w:ascii="Times New Roman" w:hAnsi="Times New Roman" w:cs="Times New Roman"/>
          <w:sz w:val="28"/>
          <w:szCs w:val="28"/>
        </w:rPr>
        <w:t>,</w:t>
      </w:r>
    </w:p>
    <w:p w:rsidR="006A1933" w:rsidRPr="007D31F8" w:rsidRDefault="00F82948" w:rsidP="007D31F8">
      <w:pPr>
        <w:tabs>
          <w:tab w:val="left" w:pos="720"/>
        </w:tabs>
        <w:spacing w:after="0" w:line="240" w:lineRule="auto"/>
        <w:jc w:val="both"/>
        <w:rPr>
          <w:rFonts w:ascii="Times New Roman" w:eastAsia="Calibri" w:hAnsi="Times New Roman" w:cs="Times New Roman"/>
          <w:sz w:val="28"/>
          <w:szCs w:val="28"/>
        </w:rPr>
      </w:pPr>
      <w:r w:rsidRPr="007D31F8">
        <w:rPr>
          <w:rFonts w:ascii="Times New Roman" w:eastAsia="Calibri" w:hAnsi="Times New Roman" w:cs="Times New Roman"/>
          <w:sz w:val="28"/>
          <w:szCs w:val="28"/>
        </w:rPr>
        <w:t xml:space="preserve"> </w:t>
      </w:r>
      <w:r w:rsidRPr="007D31F8">
        <w:rPr>
          <w:rFonts w:ascii="Times New Roman" w:eastAsia="Calibri" w:hAnsi="Times New Roman" w:cs="Times New Roman"/>
          <w:sz w:val="28"/>
          <w:szCs w:val="28"/>
        </w:rPr>
        <w:tab/>
      </w:r>
      <w:r w:rsidR="00257834" w:rsidRPr="007D31F8">
        <w:rPr>
          <w:rFonts w:ascii="Times New Roman" w:eastAsia="Calibri" w:hAnsi="Times New Roman" w:cs="Times New Roman"/>
          <w:sz w:val="28"/>
          <w:szCs w:val="28"/>
        </w:rPr>
        <w:t>1</w:t>
      </w:r>
      <w:r w:rsidR="006A1933" w:rsidRPr="007D31F8">
        <w:rPr>
          <w:rFonts w:ascii="Times New Roman" w:eastAsia="Calibri" w:hAnsi="Times New Roman" w:cs="Times New Roman"/>
          <w:sz w:val="28"/>
          <w:szCs w:val="28"/>
        </w:rPr>
        <w:t xml:space="preserve"> по наградам</w:t>
      </w:r>
      <w:r w:rsidRPr="007D31F8">
        <w:rPr>
          <w:rFonts w:ascii="Times New Roman" w:eastAsia="Calibri" w:hAnsi="Times New Roman" w:cs="Times New Roman"/>
          <w:sz w:val="28"/>
          <w:szCs w:val="28"/>
        </w:rPr>
        <w:t xml:space="preserve"> Кондинского района,</w:t>
      </w:r>
    </w:p>
    <w:p w:rsidR="006A1933" w:rsidRPr="007D31F8" w:rsidRDefault="00F82948" w:rsidP="007D31F8">
      <w:pPr>
        <w:tabs>
          <w:tab w:val="left" w:pos="720"/>
        </w:tabs>
        <w:spacing w:after="0" w:line="240" w:lineRule="auto"/>
        <w:rPr>
          <w:rFonts w:ascii="Times New Roman" w:eastAsia="Calibri" w:hAnsi="Times New Roman" w:cs="Times New Roman"/>
          <w:sz w:val="28"/>
          <w:szCs w:val="28"/>
        </w:rPr>
      </w:pPr>
      <w:r w:rsidRPr="007D31F8">
        <w:rPr>
          <w:rFonts w:ascii="Times New Roman" w:eastAsia="Calibri" w:hAnsi="Times New Roman" w:cs="Times New Roman"/>
          <w:sz w:val="28"/>
          <w:szCs w:val="28"/>
        </w:rPr>
        <w:tab/>
      </w:r>
      <w:r w:rsidR="00257834" w:rsidRPr="007D31F8">
        <w:rPr>
          <w:rFonts w:ascii="Times New Roman" w:eastAsia="Calibri" w:hAnsi="Times New Roman" w:cs="Times New Roman"/>
          <w:sz w:val="28"/>
          <w:szCs w:val="28"/>
        </w:rPr>
        <w:t>1 положение о структурном подразделении администрации</w:t>
      </w:r>
    </w:p>
    <w:p w:rsidR="006673FD" w:rsidRPr="007D31F8" w:rsidRDefault="00F82948" w:rsidP="007D31F8">
      <w:pPr>
        <w:tabs>
          <w:tab w:val="left" w:pos="720"/>
        </w:tabs>
        <w:spacing w:after="0" w:line="240" w:lineRule="auto"/>
        <w:jc w:val="both"/>
        <w:rPr>
          <w:rFonts w:ascii="Times New Roman" w:hAnsi="Times New Roman" w:cs="Times New Roman"/>
          <w:sz w:val="28"/>
          <w:szCs w:val="28"/>
        </w:rPr>
      </w:pPr>
      <w:r w:rsidRPr="007D31F8">
        <w:rPr>
          <w:rFonts w:ascii="Times New Roman" w:eastAsia="Calibri" w:hAnsi="Times New Roman" w:cs="Times New Roman"/>
          <w:sz w:val="28"/>
          <w:szCs w:val="28"/>
        </w:rPr>
        <w:tab/>
      </w:r>
      <w:r w:rsidRPr="007D31F8">
        <w:rPr>
          <w:rFonts w:ascii="Times New Roman" w:hAnsi="Times New Roman" w:cs="Times New Roman"/>
          <w:sz w:val="28"/>
          <w:szCs w:val="28"/>
        </w:rPr>
        <w:t>1</w:t>
      </w:r>
      <w:r w:rsidR="006673FD" w:rsidRPr="007D31F8">
        <w:rPr>
          <w:rFonts w:ascii="Times New Roman" w:hAnsi="Times New Roman" w:cs="Times New Roman"/>
          <w:sz w:val="28"/>
          <w:szCs w:val="28"/>
        </w:rPr>
        <w:t xml:space="preserve"> по градостроитенльному плану,</w:t>
      </w:r>
    </w:p>
    <w:p w:rsidR="00F82948" w:rsidRPr="007D31F8" w:rsidRDefault="006673FD" w:rsidP="007D31F8">
      <w:pPr>
        <w:tabs>
          <w:tab w:val="left" w:pos="720"/>
        </w:tabs>
        <w:spacing w:after="0" w:line="240" w:lineRule="auto"/>
        <w:jc w:val="both"/>
        <w:rPr>
          <w:rFonts w:ascii="Times New Roman" w:hAnsi="Times New Roman" w:cs="Times New Roman"/>
          <w:sz w:val="28"/>
          <w:szCs w:val="28"/>
        </w:rPr>
      </w:pPr>
      <w:r w:rsidRPr="007D31F8">
        <w:rPr>
          <w:rFonts w:ascii="Times New Roman" w:hAnsi="Times New Roman" w:cs="Times New Roman"/>
          <w:sz w:val="28"/>
          <w:szCs w:val="28"/>
        </w:rPr>
        <w:tab/>
        <w:t>11</w:t>
      </w:r>
      <w:r w:rsidR="00F82948" w:rsidRPr="007D31F8">
        <w:rPr>
          <w:rFonts w:ascii="Times New Roman" w:hAnsi="Times New Roman" w:cs="Times New Roman"/>
          <w:sz w:val="28"/>
          <w:szCs w:val="28"/>
        </w:rPr>
        <w:t xml:space="preserve"> правила землепользования и застройки муниципальн</w:t>
      </w:r>
      <w:r w:rsidR="00257834" w:rsidRPr="007D31F8">
        <w:rPr>
          <w:rFonts w:ascii="Times New Roman" w:hAnsi="Times New Roman" w:cs="Times New Roman"/>
          <w:sz w:val="28"/>
          <w:szCs w:val="28"/>
        </w:rPr>
        <w:t xml:space="preserve">ых </w:t>
      </w:r>
      <w:r w:rsidR="0026500A" w:rsidRPr="007D31F8">
        <w:rPr>
          <w:rFonts w:ascii="Times New Roman" w:hAnsi="Times New Roman" w:cs="Times New Roman"/>
          <w:sz w:val="28"/>
          <w:szCs w:val="28"/>
        </w:rPr>
        <w:t>образовани</w:t>
      </w:r>
      <w:r w:rsidR="00257834" w:rsidRPr="007D31F8">
        <w:rPr>
          <w:rFonts w:ascii="Times New Roman" w:hAnsi="Times New Roman" w:cs="Times New Roman"/>
          <w:sz w:val="28"/>
          <w:szCs w:val="28"/>
        </w:rPr>
        <w:t>й.</w:t>
      </w:r>
    </w:p>
    <w:p w:rsidR="00257834" w:rsidRPr="007D31F8" w:rsidRDefault="00257834" w:rsidP="007D31F8">
      <w:pPr>
        <w:spacing w:after="0" w:line="240" w:lineRule="auto"/>
        <w:ind w:firstLine="709"/>
        <w:jc w:val="both"/>
        <w:rPr>
          <w:rFonts w:ascii="Times New Roman" w:hAnsi="Times New Roman" w:cs="Times New Roman"/>
          <w:sz w:val="28"/>
          <w:szCs w:val="28"/>
        </w:rPr>
      </w:pPr>
      <w:r w:rsidRPr="007D31F8">
        <w:rPr>
          <w:rFonts w:ascii="Times New Roman" w:hAnsi="Times New Roman" w:cs="Times New Roman"/>
          <w:sz w:val="28"/>
          <w:szCs w:val="28"/>
        </w:rPr>
        <w:t>В результате поименного письменного опроса депутатов были приняты 34 решения Думы.</w:t>
      </w:r>
    </w:p>
    <w:p w:rsidR="00F82948" w:rsidRPr="007D31F8" w:rsidRDefault="00F82948" w:rsidP="007D31F8">
      <w:pPr>
        <w:spacing w:after="0" w:line="240" w:lineRule="auto"/>
        <w:rPr>
          <w:rFonts w:ascii="Times New Roman" w:hAnsi="Times New Roman" w:cs="Times New Roman"/>
          <w:sz w:val="28"/>
          <w:szCs w:val="28"/>
        </w:rPr>
      </w:pPr>
    </w:p>
    <w:p w:rsidR="009F7F71" w:rsidRDefault="001F4BE2" w:rsidP="007D31F8">
      <w:pPr>
        <w:spacing w:after="0" w:line="240" w:lineRule="auto"/>
        <w:ind w:firstLine="708"/>
        <w:jc w:val="both"/>
        <w:rPr>
          <w:rFonts w:ascii="Times New Roman" w:hAnsi="Times New Roman" w:cs="Times New Roman"/>
          <w:sz w:val="28"/>
          <w:szCs w:val="28"/>
        </w:rPr>
      </w:pPr>
      <w:r w:rsidRPr="007D31F8">
        <w:rPr>
          <w:rFonts w:ascii="Times New Roman" w:hAnsi="Times New Roman" w:cs="Times New Roman"/>
          <w:color w:val="000000" w:themeColor="text1"/>
          <w:sz w:val="28"/>
          <w:szCs w:val="28"/>
        </w:rPr>
        <w:t xml:space="preserve">В целях осуществления взаимодействия органов местного самоуправления Кондинского района с населением, выявления общественного мнения по проектам муниципальных правовых актов в Кондинском районе организуются и проводятся </w:t>
      </w:r>
      <w:r w:rsidRPr="00662606">
        <w:rPr>
          <w:rFonts w:ascii="Times New Roman" w:hAnsi="Times New Roman" w:cs="Times New Roman"/>
          <w:b/>
          <w:color w:val="FFFFFF" w:themeColor="background1"/>
          <w:sz w:val="28"/>
          <w:szCs w:val="28"/>
          <w:shd w:val="clear" w:color="auto" w:fill="31849B" w:themeFill="accent5" w:themeFillShade="BF"/>
        </w:rPr>
        <w:t>публичные слушания</w:t>
      </w:r>
      <w:r w:rsidRPr="007D31F8">
        <w:rPr>
          <w:rFonts w:ascii="Times New Roman" w:hAnsi="Times New Roman" w:cs="Times New Roman"/>
          <w:color w:val="000000" w:themeColor="text1"/>
          <w:sz w:val="28"/>
          <w:szCs w:val="28"/>
        </w:rPr>
        <w:t xml:space="preserve">. В прошедшем году </w:t>
      </w:r>
      <w:r w:rsidR="00323282" w:rsidRPr="007D31F8">
        <w:rPr>
          <w:rFonts w:ascii="Times New Roman" w:hAnsi="Times New Roman" w:cs="Times New Roman"/>
          <w:color w:val="000000" w:themeColor="text1"/>
          <w:sz w:val="28"/>
          <w:szCs w:val="28"/>
        </w:rPr>
        <w:t xml:space="preserve">проведено </w:t>
      </w:r>
      <w:r w:rsidR="002166B6" w:rsidRPr="007D31F8">
        <w:rPr>
          <w:rFonts w:ascii="Times New Roman" w:hAnsi="Times New Roman" w:cs="Times New Roman"/>
          <w:color w:val="000000" w:themeColor="text1"/>
          <w:sz w:val="28"/>
          <w:szCs w:val="28"/>
        </w:rPr>
        <w:t>1</w:t>
      </w:r>
      <w:r w:rsidR="00323282" w:rsidRPr="007D31F8">
        <w:rPr>
          <w:rFonts w:ascii="Times New Roman" w:hAnsi="Times New Roman" w:cs="Times New Roman"/>
          <w:color w:val="000000" w:themeColor="text1"/>
          <w:sz w:val="28"/>
          <w:szCs w:val="28"/>
        </w:rPr>
        <w:t xml:space="preserve"> публичное слушание </w:t>
      </w:r>
      <w:r w:rsidR="002166B6" w:rsidRPr="007D31F8">
        <w:rPr>
          <w:rFonts w:ascii="Times New Roman" w:hAnsi="Times New Roman" w:cs="Times New Roman"/>
          <w:color w:val="000000" w:themeColor="text1"/>
          <w:sz w:val="28"/>
          <w:szCs w:val="28"/>
        </w:rPr>
        <w:t xml:space="preserve"> по утверждению бюджета</w:t>
      </w:r>
      <w:r w:rsidR="001D7111" w:rsidRPr="007D31F8">
        <w:rPr>
          <w:rFonts w:ascii="Times New Roman" w:hAnsi="Times New Roman" w:cs="Times New Roman"/>
          <w:color w:val="000000" w:themeColor="text1"/>
          <w:sz w:val="28"/>
          <w:szCs w:val="28"/>
        </w:rPr>
        <w:t xml:space="preserve"> на очередной финансовый год</w:t>
      </w:r>
      <w:r w:rsidR="002166B6" w:rsidRPr="007D31F8">
        <w:rPr>
          <w:rFonts w:ascii="Times New Roman" w:hAnsi="Times New Roman" w:cs="Times New Roman"/>
          <w:color w:val="000000" w:themeColor="text1"/>
          <w:sz w:val="28"/>
          <w:szCs w:val="28"/>
        </w:rPr>
        <w:t>, 1</w:t>
      </w:r>
      <w:r w:rsidR="001D7111" w:rsidRPr="007D31F8">
        <w:rPr>
          <w:rFonts w:ascii="Times New Roman" w:hAnsi="Times New Roman" w:cs="Times New Roman"/>
          <w:color w:val="000000" w:themeColor="text1"/>
          <w:sz w:val="28"/>
          <w:szCs w:val="28"/>
        </w:rPr>
        <w:t xml:space="preserve"> </w:t>
      </w:r>
      <w:r w:rsidR="002166B6" w:rsidRPr="007D31F8">
        <w:rPr>
          <w:rFonts w:ascii="Times New Roman" w:hAnsi="Times New Roman" w:cs="Times New Roman"/>
          <w:color w:val="000000" w:themeColor="text1"/>
          <w:sz w:val="28"/>
          <w:szCs w:val="28"/>
        </w:rPr>
        <w:t>по исполнению бюджета</w:t>
      </w:r>
      <w:r w:rsidR="001D7111" w:rsidRPr="007D31F8">
        <w:rPr>
          <w:rFonts w:ascii="Times New Roman" w:hAnsi="Times New Roman" w:cs="Times New Roman"/>
          <w:color w:val="000000" w:themeColor="text1"/>
          <w:sz w:val="28"/>
          <w:szCs w:val="28"/>
        </w:rPr>
        <w:t xml:space="preserve"> за прошедший год.</w:t>
      </w:r>
      <w:r w:rsidRPr="007D31F8">
        <w:rPr>
          <w:rFonts w:ascii="Times New Roman" w:hAnsi="Times New Roman" w:cs="Times New Roman"/>
          <w:color w:val="000000" w:themeColor="text1"/>
          <w:sz w:val="28"/>
          <w:szCs w:val="28"/>
        </w:rPr>
        <w:t xml:space="preserve"> </w:t>
      </w:r>
      <w:r w:rsidR="007D31F8" w:rsidRPr="007D31F8">
        <w:rPr>
          <w:rFonts w:ascii="Times New Roman" w:hAnsi="Times New Roman" w:cs="Times New Roman"/>
          <w:sz w:val="28"/>
          <w:szCs w:val="28"/>
        </w:rPr>
        <w:t>П</w:t>
      </w:r>
      <w:r w:rsidR="00526C6B" w:rsidRPr="007D31F8">
        <w:rPr>
          <w:rFonts w:ascii="Times New Roman" w:hAnsi="Times New Roman" w:cs="Times New Roman"/>
          <w:sz w:val="28"/>
          <w:szCs w:val="28"/>
        </w:rPr>
        <w:t xml:space="preserve">убличные слушания </w:t>
      </w:r>
      <w:r w:rsidR="007D31F8" w:rsidRPr="007D31F8">
        <w:rPr>
          <w:rFonts w:ascii="Times New Roman" w:hAnsi="Times New Roman" w:cs="Times New Roman"/>
          <w:sz w:val="28"/>
          <w:szCs w:val="28"/>
        </w:rPr>
        <w:t xml:space="preserve">10 апреля и </w:t>
      </w:r>
      <w:r w:rsidR="00526C6B" w:rsidRPr="007D31F8">
        <w:rPr>
          <w:rFonts w:ascii="Times New Roman" w:hAnsi="Times New Roman" w:cs="Times New Roman"/>
          <w:sz w:val="28"/>
          <w:szCs w:val="28"/>
        </w:rPr>
        <w:t>19 ноября собрали представителей общественности, муниципальных властей и жителей</w:t>
      </w:r>
      <w:r w:rsidR="009F7F71">
        <w:rPr>
          <w:rFonts w:ascii="Times New Roman" w:hAnsi="Times New Roman" w:cs="Times New Roman"/>
          <w:sz w:val="28"/>
          <w:szCs w:val="28"/>
        </w:rPr>
        <w:t xml:space="preserve"> района, имеющих активную жизненную позицию</w:t>
      </w:r>
      <w:r w:rsidR="007D31F8" w:rsidRPr="007D31F8">
        <w:rPr>
          <w:rFonts w:ascii="Times New Roman" w:hAnsi="Times New Roman" w:cs="Times New Roman"/>
          <w:sz w:val="28"/>
          <w:szCs w:val="28"/>
        </w:rPr>
        <w:t xml:space="preserve">. </w:t>
      </w:r>
    </w:p>
    <w:p w:rsidR="001F4BE2" w:rsidRPr="007D31F8" w:rsidRDefault="001F4BE2" w:rsidP="007D31F8">
      <w:pPr>
        <w:spacing w:after="0" w:line="240" w:lineRule="auto"/>
        <w:ind w:firstLine="708"/>
        <w:jc w:val="both"/>
        <w:rPr>
          <w:rFonts w:ascii="Times New Roman" w:hAnsi="Times New Roman" w:cs="Times New Roman"/>
          <w:color w:val="000000" w:themeColor="text1"/>
          <w:sz w:val="28"/>
          <w:szCs w:val="28"/>
        </w:rPr>
      </w:pPr>
      <w:r w:rsidRPr="007D31F8">
        <w:rPr>
          <w:rFonts w:ascii="Times New Roman" w:hAnsi="Times New Roman" w:cs="Times New Roman"/>
          <w:color w:val="000000" w:themeColor="text1"/>
          <w:sz w:val="28"/>
          <w:szCs w:val="28"/>
        </w:rPr>
        <w:t xml:space="preserve">В соответствии с законодательством заключение о результатах публичных слушаний размещены на официальном сайте органов местного самоуправления и опубликованы в газете </w:t>
      </w:r>
      <w:r w:rsidR="00323282" w:rsidRPr="007D31F8">
        <w:rPr>
          <w:rFonts w:ascii="Times New Roman" w:hAnsi="Times New Roman" w:cs="Times New Roman"/>
          <w:color w:val="000000" w:themeColor="text1"/>
          <w:sz w:val="28"/>
          <w:szCs w:val="28"/>
        </w:rPr>
        <w:t>«</w:t>
      </w:r>
      <w:r w:rsidRPr="007D31F8">
        <w:rPr>
          <w:rFonts w:ascii="Times New Roman" w:hAnsi="Times New Roman" w:cs="Times New Roman"/>
          <w:color w:val="000000" w:themeColor="text1"/>
          <w:sz w:val="28"/>
          <w:szCs w:val="28"/>
        </w:rPr>
        <w:t>Кондинский вестник» для обеспечения широкого доступа к информации, выносимой на обсуждение.</w:t>
      </w:r>
    </w:p>
    <w:p w:rsidR="007D31F8" w:rsidRDefault="007D31F8" w:rsidP="007D31F8">
      <w:pPr>
        <w:spacing w:after="0" w:line="240" w:lineRule="auto"/>
        <w:rPr>
          <w:rFonts w:ascii="Times New Roman" w:hAnsi="Times New Roman" w:cs="Times New Roman"/>
          <w:sz w:val="28"/>
          <w:szCs w:val="28"/>
        </w:rPr>
      </w:pPr>
    </w:p>
    <w:p w:rsidR="001D7111" w:rsidRPr="007D31F8" w:rsidRDefault="007D31F8" w:rsidP="007D31F8">
      <w:pPr>
        <w:tabs>
          <w:tab w:val="left" w:pos="709"/>
        </w:tabs>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ab/>
      </w:r>
      <w:r w:rsidRPr="007D31F8">
        <w:rPr>
          <w:rFonts w:ascii="Times New Roman" w:eastAsia="Calibri" w:hAnsi="Times New Roman" w:cs="Times New Roman"/>
          <w:sz w:val="28"/>
          <w:szCs w:val="28"/>
        </w:rPr>
        <w:t>Думские сессии</w:t>
      </w:r>
      <w:r w:rsidR="00C95CAD" w:rsidRPr="007D31F8">
        <w:rPr>
          <w:rFonts w:ascii="Times New Roman" w:eastAsia="Calibri" w:hAnsi="Times New Roman" w:cs="Times New Roman"/>
          <w:sz w:val="28"/>
          <w:szCs w:val="28"/>
        </w:rPr>
        <w:t>,</w:t>
      </w:r>
      <w:r w:rsidR="009A32DB" w:rsidRPr="007D31F8">
        <w:rPr>
          <w:rFonts w:ascii="Times New Roman" w:eastAsia="Calibri" w:hAnsi="Times New Roman" w:cs="Times New Roman"/>
          <w:sz w:val="28"/>
          <w:szCs w:val="28"/>
        </w:rPr>
        <w:t xml:space="preserve"> прошедши</w:t>
      </w:r>
      <w:r w:rsidR="00845E98" w:rsidRPr="007D31F8">
        <w:rPr>
          <w:rFonts w:ascii="Times New Roman" w:eastAsia="Calibri" w:hAnsi="Times New Roman" w:cs="Times New Roman"/>
          <w:sz w:val="28"/>
          <w:szCs w:val="28"/>
        </w:rPr>
        <w:t>е</w:t>
      </w:r>
      <w:r w:rsidR="009A32DB" w:rsidRPr="007D31F8">
        <w:rPr>
          <w:rFonts w:ascii="Times New Roman" w:eastAsia="Calibri" w:hAnsi="Times New Roman" w:cs="Times New Roman"/>
          <w:sz w:val="28"/>
          <w:szCs w:val="28"/>
        </w:rPr>
        <w:t xml:space="preserve"> в </w:t>
      </w:r>
      <w:r w:rsidR="00845E98" w:rsidRPr="007D31F8">
        <w:rPr>
          <w:rFonts w:ascii="Times New Roman" w:eastAsia="Calibri" w:hAnsi="Times New Roman" w:cs="Times New Roman"/>
          <w:sz w:val="28"/>
          <w:szCs w:val="28"/>
        </w:rPr>
        <w:t xml:space="preserve">течение </w:t>
      </w:r>
      <w:r w:rsidR="009A32DB" w:rsidRPr="007D31F8">
        <w:rPr>
          <w:rFonts w:ascii="Times New Roman" w:eastAsia="Calibri" w:hAnsi="Times New Roman" w:cs="Times New Roman"/>
          <w:sz w:val="28"/>
          <w:szCs w:val="28"/>
        </w:rPr>
        <w:t>года, приняты</w:t>
      </w:r>
      <w:r w:rsidR="00845E98" w:rsidRPr="007D31F8">
        <w:rPr>
          <w:rFonts w:ascii="Times New Roman" w:eastAsia="Calibri" w:hAnsi="Times New Roman" w:cs="Times New Roman"/>
          <w:sz w:val="28"/>
          <w:szCs w:val="28"/>
        </w:rPr>
        <w:t>е</w:t>
      </w:r>
      <w:r w:rsidR="009A32DB" w:rsidRPr="007D31F8">
        <w:rPr>
          <w:rFonts w:ascii="Times New Roman" w:eastAsia="Calibri" w:hAnsi="Times New Roman" w:cs="Times New Roman"/>
          <w:sz w:val="28"/>
          <w:szCs w:val="28"/>
        </w:rPr>
        <w:t xml:space="preserve"> решения и  сопутствующи</w:t>
      </w:r>
      <w:r w:rsidR="00845E98" w:rsidRPr="007D31F8">
        <w:rPr>
          <w:rFonts w:ascii="Times New Roman" w:eastAsia="Calibri" w:hAnsi="Times New Roman" w:cs="Times New Roman"/>
          <w:sz w:val="28"/>
          <w:szCs w:val="28"/>
        </w:rPr>
        <w:t>е</w:t>
      </w:r>
      <w:r w:rsidR="009A32DB" w:rsidRPr="007D31F8">
        <w:rPr>
          <w:rFonts w:ascii="Times New Roman" w:eastAsia="Calibri" w:hAnsi="Times New Roman" w:cs="Times New Roman"/>
          <w:sz w:val="28"/>
          <w:szCs w:val="28"/>
        </w:rPr>
        <w:t xml:space="preserve"> мероприятия</w:t>
      </w:r>
      <w:r w:rsidR="00845E98" w:rsidRPr="007D31F8">
        <w:rPr>
          <w:rFonts w:ascii="Times New Roman" w:eastAsia="Calibri" w:hAnsi="Times New Roman" w:cs="Times New Roman"/>
          <w:sz w:val="28"/>
          <w:szCs w:val="28"/>
        </w:rPr>
        <w:t xml:space="preserve"> составляют следующую хронологию событий</w:t>
      </w:r>
      <w:r w:rsidR="00D80C54" w:rsidRPr="007D31F8">
        <w:rPr>
          <w:rFonts w:ascii="Times New Roman" w:eastAsia="Calibri" w:hAnsi="Times New Roman" w:cs="Times New Roman"/>
          <w:sz w:val="28"/>
          <w:szCs w:val="28"/>
        </w:rPr>
        <w:t>:</w:t>
      </w:r>
      <w:r w:rsidR="002166B6" w:rsidRPr="007D31F8">
        <w:rPr>
          <w:rFonts w:ascii="Times New Roman" w:eastAsia="Calibri" w:hAnsi="Times New Roman" w:cs="Times New Roman"/>
          <w:sz w:val="28"/>
          <w:szCs w:val="28"/>
        </w:rPr>
        <w:t xml:space="preserve"> </w:t>
      </w:r>
      <w:r w:rsidR="001D7111" w:rsidRPr="007D31F8">
        <w:rPr>
          <w:rFonts w:ascii="Times New Roman" w:eastAsia="Calibri" w:hAnsi="Times New Roman" w:cs="Times New Roman"/>
          <w:sz w:val="28"/>
          <w:szCs w:val="28"/>
        </w:rPr>
        <w:t xml:space="preserve">  </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Первое заседание в 2018 году состоялось 26 января. Повестка состояла из 7 вопросов.  Первым вопросом стоял отчет главы администрации Кондинского района о результатах деятельности за 2017 год и результатах деятельности администрации Кондинского района. Публичное мероприятие собрало у круглого стола руководителей структурных подразделений администрации района, руководителей учреждений и организаций района, территориальных служб федеральных органов, представит</w:t>
      </w:r>
      <w:r w:rsidR="007D31F8">
        <w:rPr>
          <w:rFonts w:ascii="Times New Roman" w:hAnsi="Times New Roman" w:cs="Times New Roman"/>
          <w:sz w:val="28"/>
          <w:szCs w:val="28"/>
        </w:rPr>
        <w:t>елей правоохранительных органов</w:t>
      </w:r>
      <w:r w:rsidRPr="00F10610">
        <w:rPr>
          <w:rFonts w:ascii="Times New Roman" w:hAnsi="Times New Roman" w:cs="Times New Roman"/>
          <w:sz w:val="28"/>
          <w:szCs w:val="28"/>
        </w:rPr>
        <w:t>, прокуратуры и общественности. Отчет состоялся в торжественной обстановке. Начало заседания ознаменовали звуки гимна Российской Федерации и  приветственные слова председателя Думы район</w:t>
      </w:r>
      <w:r w:rsidR="007D31F8">
        <w:rPr>
          <w:rFonts w:ascii="Times New Roman" w:hAnsi="Times New Roman" w:cs="Times New Roman"/>
          <w:sz w:val="28"/>
          <w:szCs w:val="28"/>
        </w:rPr>
        <w:t>а и главы района</w:t>
      </w:r>
      <w:r w:rsidRPr="00F10610">
        <w:rPr>
          <w:rFonts w:ascii="Times New Roman" w:hAnsi="Times New Roman" w:cs="Times New Roman"/>
          <w:sz w:val="28"/>
          <w:szCs w:val="28"/>
        </w:rPr>
        <w:t>.</w:t>
      </w:r>
      <w:r w:rsidR="007D31F8">
        <w:rPr>
          <w:rFonts w:ascii="Times New Roman" w:hAnsi="Times New Roman" w:cs="Times New Roman"/>
          <w:sz w:val="28"/>
          <w:szCs w:val="28"/>
        </w:rPr>
        <w:t xml:space="preserve"> </w:t>
      </w:r>
      <w:r w:rsidRPr="00F10610">
        <w:rPr>
          <w:rFonts w:ascii="Times New Roman" w:hAnsi="Times New Roman" w:cs="Times New Roman"/>
          <w:sz w:val="28"/>
          <w:szCs w:val="28"/>
        </w:rPr>
        <w:t xml:space="preserve">Далее, по сценарию корректировка бюджета, изменение плана приватизации, и передача имущества.  Информационный вопрос состоял из доклада об организации перевозок детей на спортивные и культурно-массовые мероприятия, по результатам рассмотрения которого было вынесено протокольное поручение. </w:t>
      </w:r>
    </w:p>
    <w:p w:rsidR="000F0F99" w:rsidRPr="00F959B8" w:rsidRDefault="000F0F99" w:rsidP="00F959B8">
      <w:pPr>
        <w:spacing w:after="0" w:line="240" w:lineRule="auto"/>
        <w:ind w:firstLine="708"/>
        <w:jc w:val="both"/>
        <w:rPr>
          <w:rFonts w:ascii="Times New Roman" w:hAnsi="Times New Roman" w:cs="Times New Roman"/>
          <w:i/>
          <w:color w:val="0070C0"/>
          <w:sz w:val="28"/>
          <w:szCs w:val="28"/>
        </w:rPr>
      </w:pPr>
      <w:r w:rsidRPr="00F959B8">
        <w:rPr>
          <w:rFonts w:ascii="Times New Roman" w:hAnsi="Times New Roman" w:cs="Times New Roman"/>
          <w:i/>
          <w:color w:val="0070C0"/>
          <w:sz w:val="28"/>
          <w:szCs w:val="28"/>
        </w:rPr>
        <w:t>Весь рабочий думский день был освещен в  газете «Кондинский вестник» от 02 февраля 2018 года № 5(1285) в рубрике «дума решила</w:t>
      </w:r>
      <w:r w:rsidR="00F959B8">
        <w:rPr>
          <w:rFonts w:ascii="Times New Roman" w:hAnsi="Times New Roman" w:cs="Times New Roman"/>
          <w:i/>
          <w:color w:val="0070C0"/>
          <w:sz w:val="28"/>
          <w:szCs w:val="28"/>
        </w:rPr>
        <w:t>»  статьей «ГЛАВный отчет года»</w:t>
      </w:r>
      <w:r w:rsidRPr="00F959B8">
        <w:rPr>
          <w:rFonts w:ascii="Times New Roman" w:hAnsi="Times New Roman" w:cs="Times New Roman"/>
          <w:i/>
          <w:color w:val="0070C0"/>
          <w:sz w:val="28"/>
          <w:szCs w:val="28"/>
        </w:rPr>
        <w:t>.</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Следующее заседание состоялось 27 февраля в пгт. Междуреченский. На повестке - 13 вопросов, первым в рамках думского заседания был отчет начальника ОМВД России по Кондинскому району по итогам деятельности отдела за 2017 год. Как отметил председатель Думы</w:t>
      </w:r>
      <w:r w:rsidR="007D31F8">
        <w:rPr>
          <w:rFonts w:ascii="Times New Roman" w:hAnsi="Times New Roman" w:cs="Times New Roman"/>
          <w:sz w:val="28"/>
          <w:szCs w:val="28"/>
        </w:rPr>
        <w:t>,</w:t>
      </w:r>
      <w:r w:rsidRPr="00F10610">
        <w:rPr>
          <w:rFonts w:ascii="Times New Roman" w:hAnsi="Times New Roman" w:cs="Times New Roman"/>
          <w:sz w:val="28"/>
          <w:szCs w:val="28"/>
        </w:rPr>
        <w:t xml:space="preserve"> с появлением нового руководства работа отдела изменилась в лучшую сторону. На 40 процентов снизилось число угонов, на 24 процента число преступлений на бытовой</w:t>
      </w:r>
      <w:r w:rsidRPr="00F10610">
        <w:rPr>
          <w:rFonts w:ascii="Times New Roman" w:hAnsi="Times New Roman" w:cs="Times New Roman"/>
          <w:sz w:val="28"/>
          <w:szCs w:val="28"/>
        </w:rPr>
        <w:tab/>
        <w:t xml:space="preserve"> почве. Вполовину меньше стало убийств, не зарегистрировано ни одного факта износилований. Освещены и проблемы, среди них- появление в районе новых форм и способов совершения мошенничества.</w:t>
      </w:r>
    </w:p>
    <w:p w:rsidR="000F0F99" w:rsidRPr="00F10610" w:rsidRDefault="000F0F99" w:rsidP="007D31F8">
      <w:pPr>
        <w:spacing w:after="0" w:line="240" w:lineRule="auto"/>
        <w:jc w:val="both"/>
        <w:rPr>
          <w:rFonts w:ascii="Times New Roman" w:hAnsi="Times New Roman" w:cs="Times New Roman"/>
          <w:b/>
          <w:sz w:val="28"/>
          <w:szCs w:val="28"/>
        </w:rPr>
      </w:pPr>
      <w:r w:rsidRPr="007D31F8">
        <w:rPr>
          <w:rFonts w:ascii="Times New Roman" w:hAnsi="Times New Roman" w:cs="Times New Roman"/>
          <w:noProof/>
          <w:sz w:val="28"/>
          <w:szCs w:val="28"/>
        </w:rPr>
        <w:drawing>
          <wp:anchor distT="0" distB="0" distL="114300" distR="114300" simplePos="0" relativeHeight="251715584" behindDoc="1" locked="0" layoutInCell="1" allowOverlap="1">
            <wp:simplePos x="0" y="0"/>
            <wp:positionH relativeFrom="column">
              <wp:posOffset>15240</wp:posOffset>
            </wp:positionH>
            <wp:positionV relativeFrom="paragraph">
              <wp:posOffset>1270</wp:posOffset>
            </wp:positionV>
            <wp:extent cx="3400425" cy="2266950"/>
            <wp:effectExtent l="19050" t="0" r="9525" b="0"/>
            <wp:wrapTight wrapText="bothSides">
              <wp:wrapPolygon edited="0">
                <wp:start x="-121" y="0"/>
                <wp:lineTo x="-121" y="21418"/>
                <wp:lineTo x="21661" y="21418"/>
                <wp:lineTo x="21661" y="0"/>
                <wp:lineTo x="-121" y="0"/>
              </wp:wrapPolygon>
            </wp:wrapTight>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3400425" cy="2266950"/>
                    </a:xfrm>
                    <a:prstGeom prst="rect">
                      <a:avLst/>
                    </a:prstGeom>
                    <a:noFill/>
                    <a:ln w="9525">
                      <a:noFill/>
                      <a:miter lim="800000"/>
                      <a:headEnd/>
                      <a:tailEnd/>
                    </a:ln>
                  </pic:spPr>
                </pic:pic>
              </a:graphicData>
            </a:graphic>
          </wp:anchor>
        </w:drawing>
      </w:r>
      <w:r w:rsidRPr="007D31F8">
        <w:rPr>
          <w:rFonts w:ascii="Times New Roman" w:hAnsi="Times New Roman" w:cs="Times New Roman"/>
          <w:sz w:val="28"/>
          <w:szCs w:val="28"/>
        </w:rPr>
        <w:t>Далее депутаты обратились к вопросам повестки. В целях исполнения Регламента работы Думы  состоялись отчеты постоянн</w:t>
      </w:r>
      <w:r w:rsidR="007D31F8">
        <w:rPr>
          <w:rFonts w:ascii="Times New Roman" w:hAnsi="Times New Roman" w:cs="Times New Roman"/>
          <w:sz w:val="28"/>
          <w:szCs w:val="28"/>
        </w:rPr>
        <w:t>ых комиссий Думы о результатах д</w:t>
      </w:r>
      <w:r w:rsidRPr="007D31F8">
        <w:rPr>
          <w:rFonts w:ascii="Times New Roman" w:hAnsi="Times New Roman" w:cs="Times New Roman"/>
          <w:sz w:val="28"/>
          <w:szCs w:val="28"/>
        </w:rPr>
        <w:t>еятельности за 2017 год. В</w:t>
      </w:r>
      <w:r w:rsidRPr="007D31F8">
        <w:rPr>
          <w:rFonts w:ascii="Times New Roman" w:eastAsia="Calibri" w:hAnsi="Times New Roman" w:cs="Times New Roman"/>
          <w:sz w:val="28"/>
          <w:szCs w:val="28"/>
        </w:rPr>
        <w:t xml:space="preserve"> соответствии с решение</w:t>
      </w:r>
      <w:r w:rsidR="007D31F8">
        <w:rPr>
          <w:rFonts w:ascii="Times New Roman" w:eastAsia="Calibri" w:hAnsi="Times New Roman" w:cs="Times New Roman"/>
          <w:sz w:val="28"/>
          <w:szCs w:val="28"/>
        </w:rPr>
        <w:t>м Думы Кондинского района от 16.02.</w:t>
      </w:r>
      <w:r w:rsidRPr="007D31F8">
        <w:rPr>
          <w:rFonts w:ascii="Times New Roman" w:eastAsia="Calibri" w:hAnsi="Times New Roman" w:cs="Times New Roman"/>
          <w:sz w:val="28"/>
          <w:szCs w:val="28"/>
        </w:rPr>
        <w:t>2016 № 63 «</w:t>
      </w:r>
      <w:r w:rsidRPr="007D31F8">
        <w:rPr>
          <w:rFonts w:ascii="Times New Roman" w:hAnsi="Times New Roman" w:cs="Times New Roman"/>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 о</w:t>
      </w:r>
      <w:r w:rsidRPr="007D31F8">
        <w:rPr>
          <w:rFonts w:ascii="Times New Roman" w:eastAsia="Calibri" w:hAnsi="Times New Roman" w:cs="Times New Roman"/>
          <w:sz w:val="28"/>
          <w:szCs w:val="28"/>
        </w:rPr>
        <w:t xml:space="preserve">тчеты постоянных комиссий Думы района перед Думой района осуществляются в форме официального выступления (доклада) на заседаниях Думы района. </w:t>
      </w:r>
      <w:r w:rsidRPr="007D31F8">
        <w:rPr>
          <w:rFonts w:ascii="Times New Roman" w:hAnsi="Times New Roman" w:cs="Times New Roman"/>
          <w:sz w:val="28"/>
          <w:szCs w:val="28"/>
        </w:rPr>
        <w:t>Ежегодные отчеты постоянных комиссий Думы района перед Думой района принимаются решением Думы района с приложением отчета, проект которого представляется в Думу района в порядке, установленном Думой района для внесения проектов решений в Думу района. В целом работа комиссий одобрена</w:t>
      </w:r>
      <w:r w:rsidRPr="00F10610">
        <w:rPr>
          <w:rFonts w:ascii="Times New Roman" w:hAnsi="Times New Roman" w:cs="Times New Roman"/>
          <w:b/>
          <w:sz w:val="28"/>
          <w:szCs w:val="28"/>
        </w:rPr>
        <w:t xml:space="preserve">. </w:t>
      </w:r>
    </w:p>
    <w:p w:rsidR="000F0F99" w:rsidRPr="00F10610" w:rsidRDefault="000F0F99" w:rsidP="007D31F8">
      <w:pPr>
        <w:pStyle w:val="Title"/>
        <w:spacing w:before="0" w:after="0"/>
        <w:jc w:val="both"/>
        <w:rPr>
          <w:rFonts w:ascii="Times New Roman" w:hAnsi="Times New Roman" w:cs="Times New Roman"/>
          <w:b w:val="0"/>
          <w:sz w:val="28"/>
          <w:szCs w:val="28"/>
        </w:rPr>
      </w:pPr>
      <w:r w:rsidRPr="00F10610">
        <w:rPr>
          <w:rFonts w:ascii="Times New Roman" w:hAnsi="Times New Roman" w:cs="Times New Roman"/>
          <w:b w:val="0"/>
          <w:sz w:val="28"/>
          <w:szCs w:val="28"/>
        </w:rPr>
        <w:t xml:space="preserve">Была рассмотрена первая инициативы в 2018 году. Она касалась сферы  предпринимательства. Думой города Югорска было принято решение от 26 декабря 2017 года  № 123 «Об обращении Думы города Югорска к депутату Государственной Думы Федерального Собрания Российской Федерации Завальному П.Н и председателю Думы Ханты-Мансийского автономного округа – Югры Хохрякову Б.С.» (далее – решение Думы города Югорска) с законодательной инициативой о внесении изменений в Федеральный закон от 28.12.2009 № 381-ФЗ в части определения дополнительного ограничения  для субъектов торговой деятельности, организующих торговлю через торговые сети, относящиеся к федеральным торговым сетям и торговым сетям, действующим на территории одного субъекта Российской Федерации, в размере </w:t>
      </w:r>
      <w:r w:rsidR="007D31F8">
        <w:rPr>
          <w:rFonts w:ascii="Times New Roman" w:hAnsi="Times New Roman" w:cs="Times New Roman"/>
          <w:b w:val="0"/>
          <w:sz w:val="28"/>
          <w:szCs w:val="28"/>
        </w:rPr>
        <w:t>50%</w:t>
      </w:r>
      <w:r w:rsidRPr="00F10610">
        <w:rPr>
          <w:rFonts w:ascii="Times New Roman" w:hAnsi="Times New Roman" w:cs="Times New Roman"/>
          <w:b w:val="0"/>
          <w:sz w:val="28"/>
          <w:szCs w:val="28"/>
        </w:rPr>
        <w:t xml:space="preserve"> от объема всех реализованных продовольственных товаров в денежном выражении в границах административно-территориального образования. А также дополнить закон понятиями «федеральная торговая сеть» и  «торговая сеть, действующая на территории одного субъекта Российской Федерации».</w:t>
      </w:r>
    </w:p>
    <w:p w:rsidR="000F0F99" w:rsidRPr="00F10610" w:rsidRDefault="000F0F99" w:rsidP="007D31F8">
      <w:pPr>
        <w:shd w:val="clear" w:color="auto" w:fill="FFFFFF"/>
        <w:spacing w:after="0" w:line="240" w:lineRule="auto"/>
        <w:ind w:right="-1" w:firstLine="526"/>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Комитет несырьевого сектора экономики и поддержки предпринимательства администрации Кондинского района,  изучив инициативу и ситуацию на рынке розничной торговли продовольственными товарами на территории района,  «</w:t>
      </w:r>
      <w:r w:rsidRPr="00F10610">
        <w:rPr>
          <w:rFonts w:ascii="Times New Roman" w:eastAsia="Times New Roman" w:hAnsi="Times New Roman" w:cs="Times New Roman"/>
          <w:i/>
          <w:sz w:val="28"/>
          <w:szCs w:val="28"/>
        </w:rPr>
        <w:t xml:space="preserve">считает, что ограничение деятельности таких «сетевиков»  недопустимо», </w:t>
      </w:r>
      <w:r w:rsidRPr="00F10610">
        <w:rPr>
          <w:rFonts w:ascii="Times New Roman" w:eastAsia="Times New Roman" w:hAnsi="Times New Roman" w:cs="Times New Roman"/>
          <w:sz w:val="28"/>
          <w:szCs w:val="28"/>
        </w:rPr>
        <w:t xml:space="preserve">тогда как с дополнением закона понятиями «федеральная торговая сеть» и «торговая сеть, действующая на территории одного субъекта Российской Федерации» согласен. В итоге после обсуждений на заседании постоянной комиссии по вопросам промышленности, сельского хозяйства, связи, строительства, природных ресурсов и торговли депутаты решили не поддерживать данную инициатив и рекомендовать Думе Кондинского района также не поддерживать данную инициативу. Единогласно было принято решение. </w:t>
      </w:r>
    </w:p>
    <w:p w:rsidR="000F0F99" w:rsidRPr="00F10610" w:rsidRDefault="000F0F99" w:rsidP="007D31F8">
      <w:pPr>
        <w:suppressAutoHyphens/>
        <w:spacing w:after="0" w:line="240" w:lineRule="auto"/>
        <w:ind w:firstLine="567"/>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Еще важный вопрос повестки - «Об утверждении Положения об общих принципах профессиональной этики и основных правилах поведения лиц, замещающих муниципальные должности»</w:t>
      </w:r>
      <w:r w:rsidRPr="00F10610">
        <w:rPr>
          <w:rFonts w:ascii="Times New Roman" w:hAnsi="Times New Roman" w:cs="Times New Roman"/>
          <w:sz w:val="28"/>
          <w:szCs w:val="28"/>
        </w:rPr>
        <w:t>.</w:t>
      </w:r>
    </w:p>
    <w:p w:rsidR="000F0F99" w:rsidRPr="00F10610" w:rsidRDefault="000F0F99" w:rsidP="007D31F8">
      <w:pPr>
        <w:spacing w:after="0" w:line="240" w:lineRule="auto"/>
        <w:ind w:firstLine="567"/>
        <w:jc w:val="both"/>
        <w:rPr>
          <w:rFonts w:ascii="Times New Roman" w:hAnsi="Times New Roman" w:cs="Times New Roman"/>
          <w:sz w:val="28"/>
          <w:szCs w:val="28"/>
        </w:rPr>
      </w:pPr>
      <w:r w:rsidRPr="00F10610">
        <w:rPr>
          <w:rFonts w:ascii="Times New Roman" w:eastAsia="Times New Roman" w:hAnsi="Times New Roman" w:cs="Times New Roman"/>
          <w:sz w:val="28"/>
          <w:szCs w:val="28"/>
        </w:rPr>
        <w:t xml:space="preserve">Проектом решения определяются общие принципы профессиональной этики и основные правила поведения лиц, замещающих муниципальные должности. </w:t>
      </w:r>
      <w:r w:rsidRPr="00F10610">
        <w:rPr>
          <w:rFonts w:ascii="Times New Roman" w:hAnsi="Times New Roman" w:cs="Times New Roman"/>
          <w:sz w:val="28"/>
          <w:szCs w:val="28"/>
        </w:rPr>
        <w:t>Лица, замещающие муниципальные должности, обязаны соблюдать их в процессе осуществления своих полномочий для достойного выполнения ими своей профессиональной деятельности, а также содействие укреплению авторитета органов местного самоуправления, доверия граждан к органам местного самоуправления и обеспечение единых норм поведения лиц, замещающих муниципальные должности.</w:t>
      </w:r>
      <w:bookmarkStart w:id="2" w:name="100010"/>
      <w:bookmarkStart w:id="3" w:name="100011"/>
      <w:bookmarkEnd w:id="2"/>
      <w:bookmarkEnd w:id="3"/>
      <w:r w:rsidRPr="00F10610">
        <w:rPr>
          <w:rFonts w:ascii="Times New Roman" w:hAnsi="Times New Roman" w:cs="Times New Roman"/>
          <w:sz w:val="28"/>
          <w:szCs w:val="28"/>
        </w:rPr>
        <w:t xml:space="preserve">. Общие принципы профессиональной этики и основные правила поведения лиц, замещающих муниципальные должности, служат основой для формирования должной морали в сфере деятельности органов местного самоуправления, выступают как институт общественного сознания и нравственности лиц, замещающих муниципальные должности, их самоконтроля. </w:t>
      </w:r>
      <w:bookmarkStart w:id="4" w:name="100012"/>
      <w:bookmarkEnd w:id="4"/>
      <w:r w:rsidRPr="00F10610">
        <w:rPr>
          <w:rFonts w:ascii="Times New Roman" w:hAnsi="Times New Roman" w:cs="Times New Roman"/>
          <w:sz w:val="28"/>
          <w:szCs w:val="28"/>
        </w:rPr>
        <w:t xml:space="preserve">Знание и соблюдение лицами, замещающими муниципальные должности, общих принципов профессиональной этики и основных правил  поведения является одним из критериев оценки качества их профессиональной деятельности. Проект был поддержан единогласно. </w:t>
      </w:r>
    </w:p>
    <w:p w:rsidR="000F0F99" w:rsidRPr="00F10610" w:rsidRDefault="000F0F99" w:rsidP="007D31F8">
      <w:pPr>
        <w:spacing w:after="0" w:line="240" w:lineRule="auto"/>
        <w:ind w:firstLine="567"/>
        <w:jc w:val="both"/>
        <w:rPr>
          <w:rFonts w:ascii="Times New Roman" w:hAnsi="Times New Roman" w:cs="Times New Roman"/>
          <w:sz w:val="28"/>
          <w:szCs w:val="28"/>
        </w:rPr>
      </w:pPr>
      <w:r w:rsidRPr="00F10610">
        <w:rPr>
          <w:rFonts w:ascii="Times New Roman" w:hAnsi="Times New Roman" w:cs="Times New Roman"/>
          <w:sz w:val="28"/>
          <w:szCs w:val="28"/>
        </w:rPr>
        <w:t xml:space="preserve"> Также  на заседании в целях реализации Федерального закона</w:t>
      </w:r>
      <w:hyperlink r:id="rId20" w:history="1">
        <w:r w:rsidRPr="00F10610">
          <w:rPr>
            <w:rFonts w:ascii="Times New Roman" w:hAnsi="Times New Roman" w:cs="Times New Roman"/>
            <w:sz w:val="28"/>
            <w:szCs w:val="28"/>
          </w:rPr>
          <w:t xml:space="preserve"> от 07.12.2011 № 6-ФЗ «Об общих принципах организации и деятельности контрольно-счетных органов субъектов Российской Федерации</w:t>
        </w:r>
      </w:hyperlink>
      <w:r w:rsidRPr="00F10610">
        <w:rPr>
          <w:rFonts w:ascii="Times New Roman" w:hAnsi="Times New Roman" w:cs="Times New Roman"/>
          <w:sz w:val="28"/>
          <w:szCs w:val="28"/>
        </w:rPr>
        <w:t xml:space="preserve"> и муниципальных образований», руководствуясь статьей 23 Положения «О контрольно-счетной палате Кондинского района», утвержденного реше</w:t>
      </w:r>
      <w:r w:rsidR="007D31F8">
        <w:rPr>
          <w:rFonts w:ascii="Times New Roman" w:hAnsi="Times New Roman" w:cs="Times New Roman"/>
          <w:sz w:val="28"/>
          <w:szCs w:val="28"/>
        </w:rPr>
        <w:t xml:space="preserve">нием Думы района от 29.12.2015 </w:t>
      </w:r>
      <w:r w:rsidRPr="00F10610">
        <w:rPr>
          <w:rFonts w:ascii="Times New Roman" w:hAnsi="Times New Roman" w:cs="Times New Roman"/>
          <w:sz w:val="28"/>
          <w:szCs w:val="28"/>
        </w:rPr>
        <w:t xml:space="preserve"> № 33, Контрольно-счетная палата Кондинского района представила отчет о своей деятельности за второе полугодие 2017 года. Отчет был принят к сведению.</w:t>
      </w:r>
    </w:p>
    <w:p w:rsidR="000F0F99" w:rsidRPr="00F959B8" w:rsidRDefault="000F0F99" w:rsidP="00F959B8">
      <w:pPr>
        <w:spacing w:after="0" w:line="240" w:lineRule="auto"/>
        <w:ind w:firstLine="567"/>
        <w:jc w:val="both"/>
        <w:rPr>
          <w:rFonts w:ascii="Times New Roman" w:hAnsi="Times New Roman" w:cs="Times New Roman"/>
          <w:i/>
          <w:color w:val="0070C0"/>
          <w:sz w:val="28"/>
          <w:szCs w:val="28"/>
        </w:rPr>
      </w:pPr>
      <w:r w:rsidRPr="00F959B8">
        <w:rPr>
          <w:rFonts w:ascii="Times New Roman" w:hAnsi="Times New Roman" w:cs="Times New Roman"/>
          <w:i/>
          <w:color w:val="0070C0"/>
          <w:sz w:val="28"/>
          <w:szCs w:val="28"/>
        </w:rPr>
        <w:t>Думский день был освещен в  газете «Кондинский вестник» от 02 марта 2018 года № 9(1289) в рубрике «дума решила»  статьей</w:t>
      </w:r>
      <w:r w:rsidR="00F959B8">
        <w:rPr>
          <w:rFonts w:ascii="Times New Roman" w:hAnsi="Times New Roman" w:cs="Times New Roman"/>
          <w:i/>
          <w:color w:val="0070C0"/>
          <w:sz w:val="28"/>
          <w:szCs w:val="28"/>
        </w:rPr>
        <w:t xml:space="preserve"> «Все «за» и «против» взвешены»</w:t>
      </w:r>
      <w:r w:rsidRPr="00F959B8">
        <w:rPr>
          <w:rFonts w:ascii="Times New Roman" w:hAnsi="Times New Roman" w:cs="Times New Roman"/>
          <w:i/>
          <w:color w:val="0070C0"/>
          <w:sz w:val="28"/>
          <w:szCs w:val="28"/>
        </w:rPr>
        <w:t>.</w:t>
      </w:r>
    </w:p>
    <w:p w:rsidR="000F0F99" w:rsidRPr="00F10610" w:rsidRDefault="006D22B3" w:rsidP="007D31F8">
      <w:pPr>
        <w:autoSpaceDE w:val="0"/>
        <w:autoSpaceDN w:val="0"/>
        <w:adjustRightInd w:val="0"/>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6608" behindDoc="1" locked="0" layoutInCell="1" allowOverlap="1">
            <wp:simplePos x="0" y="0"/>
            <wp:positionH relativeFrom="column">
              <wp:posOffset>9525</wp:posOffset>
            </wp:positionH>
            <wp:positionV relativeFrom="paragraph">
              <wp:posOffset>1252855</wp:posOffset>
            </wp:positionV>
            <wp:extent cx="2428875" cy="1619250"/>
            <wp:effectExtent l="19050" t="0" r="9525" b="0"/>
            <wp:wrapTight wrapText="bothSides">
              <wp:wrapPolygon edited="0">
                <wp:start x="-169" y="0"/>
                <wp:lineTo x="-169" y="21346"/>
                <wp:lineTo x="21685" y="21346"/>
                <wp:lineTo x="21685" y="0"/>
                <wp:lineTo x="-169" y="0"/>
              </wp:wrapPolygon>
            </wp:wrapTight>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428875" cy="161925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Заседание районной Думы 27 марта началось с минуты молчания в память о погибших в торговом центре города Кемерово. Затем оно продлилось в рабочем режиме, на повестке 13 вопросов. Первый доклад вниманию присутствующих представила заместитель главы района Галина Мостовых. О внесении изменений в параметры бюджета на 2018 год, которые связаны с внебюджетными трансфертами и безвозмездными поступлениями. Назначены публичные слушания по исполнению бюджета на 10 апреля текущего года. Также депутаты проголосовали за внесение изменений в некоторые нормативные документы.  Поправки внесены в  положения и дополнительных гарантиях муниципальным служащим и лицам, замещающим муниципальные должности относительно санаторно-курортного лечения. Внесены изменения в план приватизации, который пополнен автомобилем ТОЙОТА ЛЕНД КРУИЗЕР 120. В собственность городского поселения Куминский передан минипогрузчик. В Порядок заключения соглашений с органами местного самоуправления поселений, входящих в состав Кондинского района, о передаче (принятии) осуществления части полномочий по решению вопросов также внесены изменения. Как и внесены поправки в документ о передаче полномочий городского поселения Междуреченский. В организации работы Думы приняты поправки в Порядок осуществления контроля за исполнением органами местного самоуправления  и должностными лицами местного самоуправления  полномочий по решению вопросов местного значения, а также утвержден план работы Думы на 2 квартал 2018 года.</w:t>
      </w:r>
    </w:p>
    <w:p w:rsidR="000F0F99" w:rsidRPr="00F10610" w:rsidRDefault="006D22B3" w:rsidP="006D22B3">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7632" behindDoc="1" locked="0" layoutInCell="1" allowOverlap="1">
            <wp:simplePos x="0" y="0"/>
            <wp:positionH relativeFrom="column">
              <wp:posOffset>-3810</wp:posOffset>
            </wp:positionH>
            <wp:positionV relativeFrom="paragraph">
              <wp:posOffset>38100</wp:posOffset>
            </wp:positionV>
            <wp:extent cx="2438400" cy="1628775"/>
            <wp:effectExtent l="19050" t="0" r="0" b="0"/>
            <wp:wrapTight wrapText="bothSides">
              <wp:wrapPolygon edited="0">
                <wp:start x="-169" y="0"/>
                <wp:lineTo x="-169" y="21474"/>
                <wp:lineTo x="21600" y="21474"/>
                <wp:lineTo x="21600" y="0"/>
                <wp:lineTo x="-169" y="0"/>
              </wp:wrapPolygon>
            </wp:wrapTight>
            <wp:docPr id="83" name="Рисунок 1" descr="D:\ОТКАТ\Desktop\фотоархив\2018\27.03 дума\IMG_7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фотоархив\2018\27.03 дума\IMG_7014.JPG"/>
                    <pic:cNvPicPr>
                      <a:picLocks noChangeAspect="1" noChangeArrowheads="1"/>
                    </pic:cNvPicPr>
                  </pic:nvPicPr>
                  <pic:blipFill>
                    <a:blip r:embed="rId22" cstate="print"/>
                    <a:srcRect/>
                    <a:stretch>
                      <a:fillRect/>
                    </a:stretch>
                  </pic:blipFill>
                  <pic:spPr bwMode="auto">
                    <a:xfrm>
                      <a:off x="0" y="0"/>
                      <a:ext cx="2438400" cy="162877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 xml:space="preserve">Доклад начальника Кондинского территориального отдела лесничества Александра Мулько вызвал у депутатов заинтересованность, последовало оживленное обсуждение, вылившееся в предложение главы района помощи в ускорении проведения процедуры аукциона в Департаменте природных ресурсов и недропользования Юры. </w:t>
      </w:r>
    </w:p>
    <w:p w:rsidR="008731D5" w:rsidRDefault="000F0F99" w:rsidP="008731D5">
      <w:pPr>
        <w:autoSpaceDE w:val="0"/>
        <w:autoSpaceDN w:val="0"/>
        <w:adjustRightInd w:val="0"/>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 xml:space="preserve">День оказался насыщенным и, закончился принятием 11 муниципальных правовых актов. </w:t>
      </w:r>
    </w:p>
    <w:p w:rsidR="000F0F99" w:rsidRPr="00F959B8" w:rsidRDefault="000F0F99" w:rsidP="008731D5">
      <w:pPr>
        <w:autoSpaceDE w:val="0"/>
        <w:autoSpaceDN w:val="0"/>
        <w:adjustRightInd w:val="0"/>
        <w:spacing w:after="0" w:line="240" w:lineRule="auto"/>
        <w:jc w:val="both"/>
        <w:rPr>
          <w:rFonts w:ascii="Times New Roman" w:hAnsi="Times New Roman" w:cs="Times New Roman"/>
          <w:i/>
          <w:color w:val="548DD4" w:themeColor="text2" w:themeTint="99"/>
          <w:sz w:val="28"/>
          <w:szCs w:val="28"/>
        </w:rPr>
      </w:pPr>
      <w:r w:rsidRPr="00F959B8">
        <w:rPr>
          <w:rFonts w:ascii="Times New Roman" w:hAnsi="Times New Roman" w:cs="Times New Roman"/>
          <w:i/>
          <w:color w:val="548DD4" w:themeColor="text2" w:themeTint="99"/>
          <w:sz w:val="28"/>
          <w:szCs w:val="28"/>
        </w:rPr>
        <w:t>Заседание Думы освещено в  газете «Кондинский вестник» от 06 апреля 2018 года № 14(1294) в рубрике</w:t>
      </w:r>
      <w:r w:rsidR="00F959B8">
        <w:rPr>
          <w:rFonts w:ascii="Times New Roman" w:hAnsi="Times New Roman" w:cs="Times New Roman"/>
          <w:i/>
          <w:color w:val="548DD4" w:themeColor="text2" w:themeTint="99"/>
          <w:sz w:val="28"/>
          <w:szCs w:val="28"/>
        </w:rPr>
        <w:t xml:space="preserve"> «дума решила» статьей «</w:t>
      </w:r>
      <w:r w:rsidRPr="00F959B8">
        <w:rPr>
          <w:rFonts w:ascii="Times New Roman" w:hAnsi="Times New Roman" w:cs="Times New Roman"/>
          <w:i/>
          <w:color w:val="548DD4" w:themeColor="text2" w:themeTint="99"/>
          <w:sz w:val="28"/>
          <w:szCs w:val="28"/>
        </w:rPr>
        <w:t>О бюджете и не только»</w:t>
      </w:r>
    </w:p>
    <w:p w:rsidR="00F959B8" w:rsidRDefault="00F959B8" w:rsidP="006D22B3">
      <w:pPr>
        <w:spacing w:after="0" w:line="240" w:lineRule="auto"/>
        <w:ind w:firstLine="708"/>
        <w:jc w:val="both"/>
        <w:rPr>
          <w:rFonts w:ascii="Times New Roman" w:hAnsi="Times New Roman" w:cs="Times New Roman"/>
          <w:sz w:val="28"/>
          <w:szCs w:val="28"/>
        </w:rPr>
      </w:pPr>
    </w:p>
    <w:p w:rsidR="000F0F99" w:rsidRDefault="000F0F99" w:rsidP="006D22B3">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В перерывах между сессиями с марта по июнь состоялись заочные голосования по вопросам, требующим оперативно решения</w:t>
      </w:r>
      <w:r w:rsidR="006D22B3">
        <w:rPr>
          <w:rFonts w:ascii="Times New Roman" w:hAnsi="Times New Roman" w:cs="Times New Roman"/>
          <w:sz w:val="28"/>
          <w:szCs w:val="28"/>
        </w:rPr>
        <w:t>, всего принято 20 решений.</w:t>
      </w:r>
    </w:p>
    <w:p w:rsidR="000F0F99" w:rsidRPr="00F10610" w:rsidRDefault="008731D5" w:rsidP="006D22B3">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9680" behindDoc="1" locked="0" layoutInCell="1" allowOverlap="1">
            <wp:simplePos x="0" y="0"/>
            <wp:positionH relativeFrom="column">
              <wp:posOffset>3406140</wp:posOffset>
            </wp:positionH>
            <wp:positionV relativeFrom="paragraph">
              <wp:posOffset>1701800</wp:posOffset>
            </wp:positionV>
            <wp:extent cx="2514600" cy="1676400"/>
            <wp:effectExtent l="19050" t="0" r="0" b="0"/>
            <wp:wrapTight wrapText="bothSides">
              <wp:wrapPolygon edited="0">
                <wp:start x="-164" y="0"/>
                <wp:lineTo x="-164" y="21355"/>
                <wp:lineTo x="21600" y="21355"/>
                <wp:lineTo x="21600" y="0"/>
                <wp:lineTo x="-164" y="0"/>
              </wp:wrapPolygon>
            </wp:wrapTight>
            <wp:docPr id="16" name="Рисунок 5" descr="Z:\Общая\ДУМА\ТРИФАНОВА\дума 07.06\IMG_9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Общая\ДУМА\ТРИФАНОВА\дума 07.06\IMG_9692.JPG"/>
                    <pic:cNvPicPr>
                      <a:picLocks noChangeAspect="1" noChangeArrowheads="1"/>
                    </pic:cNvPicPr>
                  </pic:nvPicPr>
                  <pic:blipFill>
                    <a:blip r:embed="rId23" cstate="print"/>
                    <a:srcRect/>
                    <a:stretch>
                      <a:fillRect/>
                    </a:stretch>
                  </pic:blipFill>
                  <pic:spPr bwMode="auto">
                    <a:xfrm>
                      <a:off x="0" y="0"/>
                      <a:ext cx="2514600" cy="1676400"/>
                    </a:xfrm>
                    <a:prstGeom prst="rect">
                      <a:avLst/>
                    </a:prstGeom>
                    <a:noFill/>
                    <a:ln w="9525">
                      <a:noFill/>
                      <a:miter lim="800000"/>
                      <a:headEnd/>
                      <a:tailEnd/>
                    </a:ln>
                  </pic:spPr>
                </pic:pic>
              </a:graphicData>
            </a:graphic>
          </wp:anchor>
        </w:drawing>
      </w:r>
      <w:r w:rsidR="009F7F71">
        <w:rPr>
          <w:rFonts w:ascii="Times New Roman" w:hAnsi="Times New Roman" w:cs="Times New Roman"/>
          <w:noProof/>
          <w:sz w:val="28"/>
          <w:szCs w:val="28"/>
        </w:rPr>
        <w:drawing>
          <wp:anchor distT="0" distB="0" distL="114300" distR="114300" simplePos="0" relativeHeight="251718656" behindDoc="1" locked="0" layoutInCell="1" allowOverlap="1">
            <wp:simplePos x="0" y="0"/>
            <wp:positionH relativeFrom="column">
              <wp:posOffset>-3810</wp:posOffset>
            </wp:positionH>
            <wp:positionV relativeFrom="paragraph">
              <wp:posOffset>53975</wp:posOffset>
            </wp:positionV>
            <wp:extent cx="2476500" cy="1647825"/>
            <wp:effectExtent l="19050" t="0" r="0" b="0"/>
            <wp:wrapTight wrapText="bothSides">
              <wp:wrapPolygon edited="0">
                <wp:start x="-166" y="0"/>
                <wp:lineTo x="-166" y="21475"/>
                <wp:lineTo x="21600" y="21475"/>
                <wp:lineTo x="21600" y="0"/>
                <wp:lineTo x="-166" y="0"/>
              </wp:wrapPolygon>
            </wp:wrapTight>
            <wp:docPr id="15" name="Рисунок 4" descr="Z:\Общая\ДУМА\ТРИФАНОВА\дума 07.06\IMG_9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Общая\ДУМА\ТРИФАНОВА\дума 07.06\IMG_9700.JPG"/>
                    <pic:cNvPicPr>
                      <a:picLocks noChangeAspect="1" noChangeArrowheads="1"/>
                    </pic:cNvPicPr>
                  </pic:nvPicPr>
                  <pic:blipFill>
                    <a:blip r:embed="rId24" cstate="print"/>
                    <a:srcRect/>
                    <a:stretch>
                      <a:fillRect/>
                    </a:stretch>
                  </pic:blipFill>
                  <pic:spPr bwMode="auto">
                    <a:xfrm>
                      <a:off x="0" y="0"/>
                      <a:ext cx="2476500" cy="164782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 xml:space="preserve">07.06.2018. Началось заседание с приятного момента - вручения депутатам, успешно прошедшим испытания, удостоверений и значков ГТО. В торжественной обстановке были вручены всем </w:t>
      </w:r>
      <w:r>
        <w:rPr>
          <w:rFonts w:ascii="Times New Roman" w:hAnsi="Times New Roman" w:cs="Times New Roman"/>
          <w:sz w:val="28"/>
          <w:szCs w:val="28"/>
        </w:rPr>
        <w:t xml:space="preserve">депутатам </w:t>
      </w:r>
      <w:r w:rsidR="000F0F99" w:rsidRPr="00F10610">
        <w:rPr>
          <w:rFonts w:ascii="Times New Roman" w:hAnsi="Times New Roman" w:cs="Times New Roman"/>
          <w:sz w:val="28"/>
          <w:szCs w:val="28"/>
        </w:rPr>
        <w:t>значки-золотые,  как показатели отличной подготовки в своей возрастной категории.</w:t>
      </w:r>
    </w:p>
    <w:p w:rsidR="000F0F99" w:rsidRPr="00F10610" w:rsidRDefault="000F0F99" w:rsidP="009F7F71">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Далее все включились в работу - на повестке отчет председателя Думы за 2017 год. Отчет охватил все важные стороны деятельности Думы района, затронул вопросы нормотворчества, организации деятельности представительного органа, работы депутатов с избирателями. Нареканий работа депутатов не вызывала.  Думы успешно справилась с поставленными перед ней задачами. Председатель поблагодарил депутатов за слаженную работу и активное участие в политической, экономической и социальной жизни муниципального образования.</w:t>
      </w:r>
    </w:p>
    <w:p w:rsidR="000F0F99" w:rsidRPr="00F10610" w:rsidRDefault="000F0F99" w:rsidP="006D22B3">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И вот уже на повестке бюджет. Заместитель главы Кондинского района – председатель комитета по бюджету и экономике Галина Мостовых мастерски отчиталась об исполнении бюджета за 1 квартал 2018 года и о внесении изменений в  бюджет на текущий год и плановый период 2019-2020 годов. Изменения были приняты депутат</w:t>
      </w:r>
      <w:r w:rsidR="006D22B3">
        <w:rPr>
          <w:rFonts w:ascii="Times New Roman" w:hAnsi="Times New Roman" w:cs="Times New Roman"/>
          <w:sz w:val="28"/>
          <w:szCs w:val="28"/>
        </w:rPr>
        <w:t>а</w:t>
      </w:r>
      <w:r w:rsidRPr="00F10610">
        <w:rPr>
          <w:rFonts w:ascii="Times New Roman" w:hAnsi="Times New Roman" w:cs="Times New Roman"/>
          <w:sz w:val="28"/>
          <w:szCs w:val="28"/>
        </w:rPr>
        <w:t>ми единогласно.</w:t>
      </w:r>
    </w:p>
    <w:p w:rsidR="000F0F99" w:rsidRPr="00F10610" w:rsidRDefault="006D22B3" w:rsidP="006D22B3">
      <w:pPr>
        <w:spacing w:after="0" w:line="240" w:lineRule="auto"/>
        <w:jc w:val="center"/>
        <w:rPr>
          <w:rFonts w:ascii="Times New Roman" w:hAnsi="Times New Roman" w:cs="Times New Roman"/>
          <w:sz w:val="28"/>
          <w:szCs w:val="28"/>
        </w:rPr>
      </w:pPr>
      <w:r w:rsidRPr="00F10610">
        <w:rPr>
          <w:rFonts w:ascii="Times New Roman" w:hAnsi="Times New Roman" w:cs="Times New Roman"/>
          <w:noProof/>
          <w:sz w:val="28"/>
          <w:szCs w:val="28"/>
        </w:rPr>
        <w:drawing>
          <wp:inline distT="0" distB="0" distL="0" distR="0">
            <wp:extent cx="2738438" cy="1825625"/>
            <wp:effectExtent l="19050" t="0" r="4762" b="0"/>
            <wp:docPr id="84" name="Рисунок 6" descr="D:\ОТКАТ\Desktop\фотоархив\2018\дума 07.06\IMG_9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архив\2018\дума 07.06\IMG_9688.JPG"/>
                    <pic:cNvPicPr>
                      <a:picLocks noChangeAspect="1" noChangeArrowheads="1"/>
                    </pic:cNvPicPr>
                  </pic:nvPicPr>
                  <pic:blipFill>
                    <a:blip r:embed="rId25" cstate="print"/>
                    <a:srcRect/>
                    <a:stretch>
                      <a:fillRect/>
                    </a:stretch>
                  </pic:blipFill>
                  <pic:spPr bwMode="auto">
                    <a:xfrm>
                      <a:off x="0" y="0"/>
                      <a:ext cx="2738438" cy="1825625"/>
                    </a:xfrm>
                    <a:prstGeom prst="rect">
                      <a:avLst/>
                    </a:prstGeom>
                    <a:noFill/>
                    <a:ln w="9525">
                      <a:noFill/>
                      <a:miter lim="800000"/>
                      <a:headEnd/>
                      <a:tailEnd/>
                    </a:ln>
                  </pic:spPr>
                </pic:pic>
              </a:graphicData>
            </a:graphic>
          </wp:inline>
        </w:drawing>
      </w:r>
      <w:r w:rsidR="000F0F99" w:rsidRPr="00F10610">
        <w:rPr>
          <w:rFonts w:ascii="Times New Roman" w:hAnsi="Times New Roman" w:cs="Times New Roman"/>
          <w:noProof/>
          <w:sz w:val="28"/>
          <w:szCs w:val="28"/>
        </w:rPr>
        <w:drawing>
          <wp:inline distT="0" distB="0" distL="0" distR="0">
            <wp:extent cx="2743201" cy="1828800"/>
            <wp:effectExtent l="19050" t="0" r="0" b="0"/>
            <wp:docPr id="17" name="Рисунок 1" descr="Z:\Общая\ДУМА\ТРИФАНОВА\дума 07.06\IMG_9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ДУМА\ТРИФАНОВА\дума 07.06\IMG_9697.JPG"/>
                    <pic:cNvPicPr>
                      <a:picLocks noChangeAspect="1" noChangeArrowheads="1"/>
                    </pic:cNvPicPr>
                  </pic:nvPicPr>
                  <pic:blipFill>
                    <a:blip r:embed="rId26" cstate="print"/>
                    <a:srcRect/>
                    <a:stretch>
                      <a:fillRect/>
                    </a:stretch>
                  </pic:blipFill>
                  <pic:spPr bwMode="auto">
                    <a:xfrm>
                      <a:off x="0" y="0"/>
                      <a:ext cx="2743201" cy="1828800"/>
                    </a:xfrm>
                    <a:prstGeom prst="rect">
                      <a:avLst/>
                    </a:prstGeom>
                    <a:noFill/>
                    <a:ln w="9525">
                      <a:noFill/>
                      <a:miter lim="800000"/>
                      <a:headEnd/>
                      <a:tailEnd/>
                    </a:ln>
                  </pic:spPr>
                </pic:pic>
              </a:graphicData>
            </a:graphic>
          </wp:inline>
        </w:drawing>
      </w:r>
    </w:p>
    <w:p w:rsidR="000F0F99" w:rsidRPr="00F10610" w:rsidRDefault="006D22B3" w:rsidP="00F959B8">
      <w:pPr>
        <w:spacing w:after="0" w:line="240" w:lineRule="auto"/>
        <w:jc w:val="center"/>
        <w:rPr>
          <w:rFonts w:ascii="Times New Roman" w:hAnsi="Times New Roman" w:cs="Times New Roman"/>
          <w:b/>
          <w:sz w:val="28"/>
          <w:szCs w:val="28"/>
        </w:rPr>
      </w:pPr>
      <w:r w:rsidRPr="00F10610">
        <w:rPr>
          <w:rFonts w:ascii="Times New Roman" w:hAnsi="Times New Roman" w:cs="Times New Roman"/>
          <w:b/>
          <w:noProof/>
          <w:sz w:val="28"/>
          <w:szCs w:val="28"/>
        </w:rPr>
        <w:drawing>
          <wp:inline distT="0" distB="0" distL="0" distR="0">
            <wp:extent cx="2743200" cy="1828800"/>
            <wp:effectExtent l="19050" t="0" r="0" b="0"/>
            <wp:docPr id="85" name="Рисунок 3" descr="Z:\Общая\ДУМА\ТРИФАНОВА\дума 07.06\IMG_9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бщая\ДУМА\ТРИФАНОВА\дума 07.06\IMG_9695.JPG"/>
                    <pic:cNvPicPr>
                      <a:picLocks noChangeAspect="1" noChangeArrowheads="1"/>
                    </pic:cNvPicPr>
                  </pic:nvPicPr>
                  <pic:blipFill>
                    <a:blip r:embed="rId27" cstate="print"/>
                    <a:srcRect/>
                    <a:stretch>
                      <a:fillRect/>
                    </a:stretch>
                  </pic:blipFill>
                  <pic:spPr bwMode="auto">
                    <a:xfrm>
                      <a:off x="0" y="0"/>
                      <a:ext cx="2747772" cy="1831848"/>
                    </a:xfrm>
                    <a:prstGeom prst="rect">
                      <a:avLst/>
                    </a:prstGeom>
                    <a:noFill/>
                    <a:ln w="9525">
                      <a:noFill/>
                      <a:miter lim="800000"/>
                      <a:headEnd/>
                      <a:tailEnd/>
                    </a:ln>
                  </pic:spPr>
                </pic:pic>
              </a:graphicData>
            </a:graphic>
          </wp:inline>
        </w:drawing>
      </w:r>
      <w:r w:rsidR="000F0F99" w:rsidRPr="00F10610">
        <w:rPr>
          <w:rFonts w:ascii="Times New Roman" w:hAnsi="Times New Roman" w:cs="Times New Roman"/>
          <w:b/>
          <w:noProof/>
          <w:sz w:val="28"/>
          <w:szCs w:val="28"/>
        </w:rPr>
        <w:drawing>
          <wp:inline distT="0" distB="0" distL="0" distR="0">
            <wp:extent cx="2762250" cy="1841500"/>
            <wp:effectExtent l="19050" t="0" r="0" b="0"/>
            <wp:docPr id="19" name="Рисунок 2" descr="Z:\Общая\ДУМА\ТРИФАНОВА\дума 07.06\IMG_9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бщая\ДУМА\ТРИФАНОВА\дума 07.06\IMG_9690.JPG"/>
                    <pic:cNvPicPr>
                      <a:picLocks noChangeAspect="1" noChangeArrowheads="1"/>
                    </pic:cNvPicPr>
                  </pic:nvPicPr>
                  <pic:blipFill>
                    <a:blip r:embed="rId28" cstate="print"/>
                    <a:srcRect/>
                    <a:stretch>
                      <a:fillRect/>
                    </a:stretch>
                  </pic:blipFill>
                  <pic:spPr bwMode="auto">
                    <a:xfrm>
                      <a:off x="0" y="0"/>
                      <a:ext cx="2766877" cy="1844585"/>
                    </a:xfrm>
                    <a:prstGeom prst="rect">
                      <a:avLst/>
                    </a:prstGeom>
                    <a:noFill/>
                    <a:ln w="9525">
                      <a:noFill/>
                      <a:miter lim="800000"/>
                      <a:headEnd/>
                      <a:tailEnd/>
                    </a:ln>
                  </pic:spPr>
                </pic:pic>
              </a:graphicData>
            </a:graphic>
          </wp:inline>
        </w:drawing>
      </w:r>
    </w:p>
    <w:p w:rsidR="00D03DD9" w:rsidRDefault="00D03DD9" w:rsidP="007D31F8">
      <w:pPr>
        <w:spacing w:after="0" w:line="240" w:lineRule="auto"/>
        <w:ind w:firstLine="708"/>
        <w:jc w:val="both"/>
        <w:rPr>
          <w:rFonts w:ascii="Times New Roman" w:hAnsi="Times New Roman" w:cs="Times New Roman"/>
          <w:sz w:val="28"/>
          <w:szCs w:val="28"/>
        </w:rPr>
      </w:pPr>
    </w:p>
    <w:p w:rsidR="000F0F99" w:rsidRPr="00F10610" w:rsidRDefault="000F0F99" w:rsidP="007D31F8">
      <w:pPr>
        <w:spacing w:after="0" w:line="240" w:lineRule="auto"/>
        <w:ind w:firstLine="708"/>
        <w:jc w:val="both"/>
        <w:rPr>
          <w:rFonts w:ascii="Times New Roman" w:hAnsi="Times New Roman" w:cs="Times New Roman"/>
          <w:color w:val="000000"/>
          <w:sz w:val="28"/>
          <w:szCs w:val="28"/>
        </w:rPr>
      </w:pPr>
      <w:r w:rsidRPr="00F10610">
        <w:rPr>
          <w:rFonts w:ascii="Times New Roman" w:hAnsi="Times New Roman" w:cs="Times New Roman"/>
          <w:sz w:val="28"/>
          <w:szCs w:val="28"/>
        </w:rPr>
        <w:t xml:space="preserve">Поддержку депутатов нашли и такие проекты решений как пополнение плана приватизации имущества. Оно пополнилось не используемыми автомобилями и нежилым зданием бани. Наболевшим вопросом стало списание безнадежной к взысканию задолженности. В результате </w:t>
      </w:r>
      <w:r w:rsidRPr="00F10610">
        <w:rPr>
          <w:rFonts w:ascii="Times New Roman" w:eastAsia="Times New Roman" w:hAnsi="Times New Roman" w:cs="Times New Roman"/>
          <w:color w:val="000000"/>
          <w:sz w:val="28"/>
          <w:szCs w:val="28"/>
        </w:rPr>
        <w:t xml:space="preserve">задолженность районного муниципального унитарного предприятия «Тепловодоканал» перед бюджетом муниципального образования Кондинский район по средствам, выданным авансом на выполнение муниципального контракта в сумме 6 828 921 рубль 12 копеек (шесть миллионов восемьсот двадцать восемь тысяч девятьсот двадцать один рубль 12 копеек) </w:t>
      </w:r>
      <w:r w:rsidRPr="00F10610">
        <w:rPr>
          <w:rFonts w:ascii="Times New Roman" w:hAnsi="Times New Roman" w:cs="Times New Roman"/>
          <w:color w:val="000000"/>
          <w:sz w:val="28"/>
          <w:szCs w:val="28"/>
        </w:rPr>
        <w:t xml:space="preserve">признана </w:t>
      </w:r>
      <w:r w:rsidRPr="00F10610">
        <w:rPr>
          <w:rFonts w:ascii="Times New Roman" w:eastAsia="Times New Roman" w:hAnsi="Times New Roman" w:cs="Times New Roman"/>
          <w:color w:val="000000"/>
          <w:sz w:val="28"/>
          <w:szCs w:val="28"/>
        </w:rPr>
        <w:t xml:space="preserve">безнадежной к взысканию; </w:t>
      </w:r>
      <w:r w:rsidRPr="00F10610">
        <w:rPr>
          <w:rFonts w:ascii="Times New Roman" w:hAnsi="Times New Roman" w:cs="Times New Roman"/>
          <w:color w:val="000000"/>
          <w:sz w:val="28"/>
          <w:szCs w:val="28"/>
        </w:rPr>
        <w:t xml:space="preserve">задолженность </w:t>
      </w:r>
      <w:r w:rsidRPr="00F10610">
        <w:rPr>
          <w:rFonts w:ascii="Times New Roman" w:hAnsi="Times New Roman" w:cs="Times New Roman"/>
          <w:sz w:val="28"/>
          <w:szCs w:val="28"/>
        </w:rPr>
        <w:t xml:space="preserve">ООО «Миком» </w:t>
      </w:r>
      <w:r w:rsidRPr="00F10610">
        <w:rPr>
          <w:rFonts w:ascii="Times New Roman" w:hAnsi="Times New Roman" w:cs="Times New Roman"/>
          <w:color w:val="000000"/>
          <w:sz w:val="28"/>
          <w:szCs w:val="28"/>
        </w:rPr>
        <w:t xml:space="preserve">перед бюджетом муниципального образования Кондинский район по средствам, выданным авансом на выполнение муниципальных контрактов в </w:t>
      </w:r>
      <w:r w:rsidRPr="00F10610">
        <w:rPr>
          <w:rFonts w:ascii="Times New Roman" w:hAnsi="Times New Roman" w:cs="Times New Roman"/>
          <w:sz w:val="28"/>
          <w:szCs w:val="28"/>
        </w:rPr>
        <w:t>сумме 2 080 000 рублей 00 копеек (два миллиона восемьдесят тысяч рублей 00 копеек)</w:t>
      </w:r>
      <w:r w:rsidRPr="00F10610">
        <w:rPr>
          <w:rFonts w:ascii="Times New Roman" w:hAnsi="Times New Roman" w:cs="Times New Roman"/>
          <w:color w:val="000000"/>
          <w:sz w:val="28"/>
          <w:szCs w:val="28"/>
        </w:rPr>
        <w:t xml:space="preserve"> признана безнадежной к взысканию. Задолженности подлежат списанию.</w:t>
      </w:r>
    </w:p>
    <w:p w:rsidR="000F0F99" w:rsidRPr="00F10610" w:rsidRDefault="008731D5" w:rsidP="008731D5">
      <w:pPr>
        <w:pStyle w:val="33"/>
        <w:tabs>
          <w:tab w:val="num" w:pos="0"/>
          <w:tab w:val="left" w:pos="709"/>
        </w:tabs>
        <w:spacing w:after="0"/>
        <w:jc w:val="both"/>
        <w:rPr>
          <w:sz w:val="28"/>
          <w:szCs w:val="28"/>
        </w:rPr>
      </w:pPr>
      <w:r>
        <w:rPr>
          <w:sz w:val="28"/>
          <w:szCs w:val="28"/>
        </w:rPr>
        <w:tab/>
      </w:r>
      <w:r w:rsidR="000F0F99" w:rsidRPr="00F10610">
        <w:rPr>
          <w:sz w:val="28"/>
          <w:szCs w:val="28"/>
        </w:rPr>
        <w:t xml:space="preserve">Далее рассмотрели Информацию об исполнении Плана мероприятий по реализации наказов избирателей в 2018 году, данных депутатам Думы Кондинского района пятого созыва, С контроля сняли наказы, полностью выполненные или ставшие в ходе исполнения неактуальными Администрации Кондинского района поручено продолжить работу по оставшимся невыполненными наказам избирателей. Это ажная работа, которая находится на контроле председателя и депутатов Думы района. </w:t>
      </w:r>
    </w:p>
    <w:p w:rsidR="000F0F99" w:rsidRPr="00F10610" w:rsidRDefault="006D22B3" w:rsidP="00F94CB8">
      <w:pPr>
        <w:pStyle w:val="33"/>
        <w:tabs>
          <w:tab w:val="num" w:pos="0"/>
          <w:tab w:val="left" w:pos="709"/>
        </w:tabs>
        <w:spacing w:after="0"/>
        <w:jc w:val="both"/>
        <w:rPr>
          <w:sz w:val="28"/>
          <w:szCs w:val="28"/>
        </w:rPr>
      </w:pPr>
      <w:r>
        <w:rPr>
          <w:sz w:val="28"/>
          <w:szCs w:val="28"/>
        </w:rPr>
        <w:tab/>
      </w:r>
      <w:r w:rsidR="000F0F99" w:rsidRPr="00F10610">
        <w:rPr>
          <w:sz w:val="28"/>
          <w:szCs w:val="28"/>
        </w:rPr>
        <w:t>По плану работы Думы ежегод</w:t>
      </w:r>
      <w:r>
        <w:rPr>
          <w:sz w:val="28"/>
          <w:szCs w:val="28"/>
        </w:rPr>
        <w:t>н</w:t>
      </w:r>
      <w:r w:rsidR="000F0F99" w:rsidRPr="00F10610">
        <w:rPr>
          <w:sz w:val="28"/>
          <w:szCs w:val="28"/>
        </w:rPr>
        <w:t>о в это время рассматривается информация о ходе исполнения муниципальных программ. Всего в районе работает 23 программы. Замечаний к исполнению программ у депутатов не возникло. План  работы Думы 07 июня в 10 вопросов выполнен успешно.</w:t>
      </w:r>
    </w:p>
    <w:p w:rsidR="000F0F99" w:rsidRPr="00F959B8" w:rsidRDefault="00F959B8" w:rsidP="00F94CB8">
      <w:pPr>
        <w:pStyle w:val="33"/>
        <w:tabs>
          <w:tab w:val="num" w:pos="0"/>
          <w:tab w:val="left" w:pos="709"/>
        </w:tabs>
        <w:spacing w:after="0"/>
        <w:jc w:val="both"/>
        <w:rPr>
          <w:i/>
          <w:color w:val="0070C0"/>
          <w:sz w:val="28"/>
          <w:szCs w:val="28"/>
        </w:rPr>
      </w:pPr>
      <w:r>
        <w:rPr>
          <w:i/>
          <w:color w:val="0070C0"/>
          <w:sz w:val="28"/>
          <w:szCs w:val="28"/>
        </w:rPr>
        <w:tab/>
      </w:r>
      <w:r w:rsidR="000F0F99" w:rsidRPr="00F959B8">
        <w:rPr>
          <w:i/>
          <w:color w:val="0070C0"/>
          <w:sz w:val="28"/>
          <w:szCs w:val="28"/>
        </w:rPr>
        <w:t xml:space="preserve"> Заседание освещено в газете «Кондинский вестник» от 15 июня № 24(1304) в </w:t>
      </w:r>
      <w:r>
        <w:rPr>
          <w:i/>
          <w:color w:val="0070C0"/>
          <w:sz w:val="28"/>
          <w:szCs w:val="28"/>
        </w:rPr>
        <w:t xml:space="preserve">рубрике «дума решила» </w:t>
      </w:r>
      <w:r w:rsidR="000F0F99" w:rsidRPr="00F959B8">
        <w:rPr>
          <w:i/>
          <w:color w:val="0070C0"/>
          <w:sz w:val="28"/>
          <w:szCs w:val="28"/>
        </w:rPr>
        <w:t>статье</w:t>
      </w:r>
      <w:r>
        <w:rPr>
          <w:i/>
          <w:color w:val="0070C0"/>
          <w:sz w:val="28"/>
          <w:szCs w:val="28"/>
        </w:rPr>
        <w:t>й</w:t>
      </w:r>
      <w:r w:rsidR="000F0F99" w:rsidRPr="00F959B8">
        <w:rPr>
          <w:i/>
          <w:color w:val="0070C0"/>
          <w:sz w:val="28"/>
          <w:szCs w:val="28"/>
        </w:rPr>
        <w:t xml:space="preserve"> «Подвели промежуточные итоги». </w:t>
      </w:r>
    </w:p>
    <w:p w:rsidR="000F0F99" w:rsidRPr="00F10610" w:rsidRDefault="008731D5" w:rsidP="006D22B3">
      <w:pPr>
        <w:spacing w:after="0"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w:t>
      </w:r>
      <w:r w:rsidR="000F0F99" w:rsidRPr="00F10610">
        <w:rPr>
          <w:rFonts w:ascii="Times New Roman" w:eastAsia="Times New Roman" w:hAnsi="Times New Roman" w:cs="Times New Roman"/>
          <w:color w:val="000000"/>
          <w:sz w:val="28"/>
          <w:szCs w:val="28"/>
        </w:rPr>
        <w:t>юль-август по традиции каникулы. В период между сессиями состоялись рабочие голосования по рассмотрению важных проектов решения. В итоге были приняты решения: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1134"/>
        <w:gridCol w:w="7796"/>
      </w:tblGrid>
      <w:tr w:rsidR="000F0F99" w:rsidRPr="006D22B3" w:rsidTr="00D03DD9">
        <w:trPr>
          <w:trHeight w:val="563"/>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419</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24.07.2018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О внесении изменений в решение Думы Кондинского района от 05 сентября 2017 года № 302 «Об утверждении прогнозного плана приватизации муниципального имущества Кондинского района на 2018-2020 годы»</w:t>
            </w:r>
            <w:r w:rsidR="006D22B3">
              <w:rPr>
                <w:rFonts w:ascii="Times New Roman" w:eastAsia="Times New Roman" w:hAnsi="Times New Roman" w:cs="Times New Roman"/>
                <w:sz w:val="20"/>
                <w:szCs w:val="20"/>
              </w:rPr>
              <w:t>.</w:t>
            </w:r>
          </w:p>
        </w:tc>
      </w:tr>
      <w:tr w:rsidR="000F0F99" w:rsidRPr="006D22B3" w:rsidTr="00D03DD9">
        <w:trPr>
          <w:trHeight w:val="336"/>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420</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24.07.2018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О принятии к осуществлению части полномочий по решению вопросов местного значения</w:t>
            </w:r>
            <w:r w:rsidR="006D22B3">
              <w:rPr>
                <w:rFonts w:ascii="Times New Roman" w:eastAsia="Times New Roman" w:hAnsi="Times New Roman" w:cs="Times New Roman"/>
                <w:sz w:val="20"/>
                <w:szCs w:val="20"/>
              </w:rPr>
              <w:t>.</w:t>
            </w:r>
          </w:p>
        </w:tc>
      </w:tr>
      <w:tr w:rsidR="000F0F99" w:rsidRPr="006D22B3" w:rsidTr="00D03DD9">
        <w:trPr>
          <w:trHeight w:val="164"/>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421</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24.07.2018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О назначении опроса граждан</w:t>
            </w:r>
            <w:r w:rsidR="006D22B3">
              <w:rPr>
                <w:rFonts w:ascii="Times New Roman" w:eastAsia="Times New Roman" w:hAnsi="Times New Roman" w:cs="Times New Roman"/>
                <w:sz w:val="20"/>
                <w:szCs w:val="20"/>
              </w:rPr>
              <w:t>.</w:t>
            </w:r>
          </w:p>
          <w:p w:rsidR="006D22B3" w:rsidRPr="006D22B3" w:rsidRDefault="006D22B3" w:rsidP="006D22B3">
            <w:pPr>
              <w:spacing w:after="0" w:line="240" w:lineRule="auto"/>
              <w:jc w:val="both"/>
              <w:rPr>
                <w:rFonts w:ascii="Times New Roman" w:eastAsia="Times New Roman" w:hAnsi="Times New Roman" w:cs="Times New Roman"/>
                <w:sz w:val="20"/>
                <w:szCs w:val="20"/>
              </w:rPr>
            </w:pPr>
          </w:p>
        </w:tc>
      </w:tr>
      <w:tr w:rsidR="000F0F99" w:rsidRPr="006D22B3" w:rsidTr="00D03DD9">
        <w:trPr>
          <w:trHeight w:val="488"/>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422</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16.08.2018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Pr="006D22B3" w:rsidRDefault="000F0F99" w:rsidP="006D22B3">
            <w:pPr>
              <w:spacing w:after="0" w:line="240" w:lineRule="auto"/>
              <w:jc w:val="both"/>
              <w:rPr>
                <w:rFonts w:ascii="Times New Roman" w:hAnsi="Times New Roman" w:cs="Times New Roman"/>
                <w:b/>
                <w:sz w:val="20"/>
                <w:szCs w:val="20"/>
              </w:rPr>
            </w:pPr>
            <w:r w:rsidRPr="006D22B3">
              <w:rPr>
                <w:rFonts w:ascii="Times New Roman" w:eastAsia="Times New Roman" w:hAnsi="Times New Roman" w:cs="Times New Roman"/>
                <w:sz w:val="20"/>
                <w:szCs w:val="20"/>
              </w:rPr>
              <w:t>О внесении изменений в решение Думы Кондинского района от 30 ноября 2017 года № 337 «О бюджете муниципального образования Кондинский район на 2018 год и на плановый период 2019 и 2020 годов»</w:t>
            </w:r>
            <w:r w:rsidR="006D22B3">
              <w:rPr>
                <w:rFonts w:ascii="Times New Roman" w:eastAsia="Times New Roman" w:hAnsi="Times New Roman" w:cs="Times New Roman"/>
                <w:sz w:val="20"/>
                <w:szCs w:val="20"/>
              </w:rPr>
              <w:t>.</w:t>
            </w:r>
          </w:p>
        </w:tc>
      </w:tr>
      <w:tr w:rsidR="000F0F99" w:rsidRPr="006D22B3" w:rsidTr="00D03DD9">
        <w:trPr>
          <w:trHeight w:val="484"/>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423</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16.08.2018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Pr="006D22B3" w:rsidRDefault="000F0F99" w:rsidP="006D22B3">
            <w:pPr>
              <w:pStyle w:val="Title"/>
              <w:spacing w:before="0" w:after="0"/>
              <w:ind w:firstLine="0"/>
              <w:jc w:val="both"/>
              <w:rPr>
                <w:rFonts w:ascii="Times New Roman" w:hAnsi="Times New Roman" w:cs="Times New Roman"/>
                <w:sz w:val="20"/>
                <w:szCs w:val="20"/>
              </w:rPr>
            </w:pPr>
            <w:r w:rsidRPr="006D22B3">
              <w:rPr>
                <w:rFonts w:ascii="Times New Roman" w:hAnsi="Times New Roman" w:cs="Times New Roman"/>
                <w:b w:val="0"/>
                <w:color w:val="000000"/>
                <w:sz w:val="20"/>
                <w:szCs w:val="20"/>
              </w:rPr>
              <w:t>О внесении изменений в решение Думы Кондинского района  от 27 февраля 2017 года № 221 «О дополнительных гарантиях муниципальным служащим муниципального образования Кондинский район»</w:t>
            </w:r>
            <w:r w:rsidR="006D22B3">
              <w:rPr>
                <w:rFonts w:ascii="Times New Roman" w:hAnsi="Times New Roman" w:cs="Times New Roman"/>
                <w:b w:val="0"/>
                <w:color w:val="000000"/>
                <w:sz w:val="20"/>
                <w:szCs w:val="20"/>
              </w:rPr>
              <w:t>.</w:t>
            </w:r>
          </w:p>
        </w:tc>
      </w:tr>
      <w:tr w:rsidR="000F0F99" w:rsidRPr="006D22B3" w:rsidTr="00D03DD9">
        <w:trPr>
          <w:trHeight w:val="872"/>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424</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16.08.2018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color w:val="000000"/>
                <w:sz w:val="20"/>
                <w:szCs w:val="20"/>
              </w:rPr>
              <w:t>О внесении изменений в решение Думы Кондинского района от 26 января 2017 года № 208  «</w:t>
            </w:r>
            <w:r w:rsidRPr="006D22B3">
              <w:rPr>
                <w:rFonts w:ascii="Times New Roman" w:eastAsia="Times New Roman" w:hAnsi="Times New Roman" w:cs="Times New Roman"/>
                <w:sz w:val="20"/>
                <w:szCs w:val="20"/>
              </w:rPr>
              <w:t>О порядке, размерах и условиях предоставления частичной компенсации стоимости санаторно-курортной путевки  лицам, замещающих муниципальные должности на постоянной основе»</w:t>
            </w:r>
            <w:r w:rsidR="006D22B3">
              <w:rPr>
                <w:rFonts w:ascii="Times New Roman" w:eastAsia="Times New Roman" w:hAnsi="Times New Roman" w:cs="Times New Roman"/>
                <w:sz w:val="20"/>
                <w:szCs w:val="20"/>
              </w:rPr>
              <w:t>.</w:t>
            </w:r>
          </w:p>
        </w:tc>
      </w:tr>
      <w:tr w:rsidR="000F0F99" w:rsidRPr="006D22B3" w:rsidTr="00D03DD9">
        <w:trPr>
          <w:trHeight w:val="152"/>
        </w:trPr>
        <w:tc>
          <w:tcPr>
            <w:tcW w:w="5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425</w:t>
            </w:r>
          </w:p>
        </w:tc>
        <w:tc>
          <w:tcPr>
            <w:tcW w:w="1134" w:type="dxa"/>
            <w:tcBorders>
              <w:top w:val="single" w:sz="4" w:space="0" w:color="auto"/>
              <w:left w:val="single" w:sz="4" w:space="0" w:color="auto"/>
              <w:bottom w:val="single" w:sz="4" w:space="0" w:color="auto"/>
              <w:right w:val="single" w:sz="4" w:space="0" w:color="auto"/>
            </w:tcBorders>
          </w:tcPr>
          <w:p w:rsidR="000F0F99" w:rsidRPr="006D22B3"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31.08.2018</w:t>
            </w:r>
          </w:p>
        </w:tc>
        <w:tc>
          <w:tcPr>
            <w:tcW w:w="7796" w:type="dxa"/>
            <w:tcBorders>
              <w:top w:val="single" w:sz="4" w:space="0" w:color="auto"/>
              <w:left w:val="single" w:sz="4" w:space="0" w:color="auto"/>
              <w:bottom w:val="single" w:sz="4" w:space="0" w:color="auto"/>
              <w:right w:val="single" w:sz="4" w:space="0" w:color="auto"/>
            </w:tcBorders>
            <w:vAlign w:val="center"/>
          </w:tcPr>
          <w:p w:rsidR="000F0F99" w:rsidRDefault="000F0F99" w:rsidP="006D22B3">
            <w:pPr>
              <w:spacing w:after="0" w:line="240" w:lineRule="auto"/>
              <w:jc w:val="both"/>
              <w:rPr>
                <w:rFonts w:ascii="Times New Roman" w:eastAsia="Times New Roman" w:hAnsi="Times New Roman" w:cs="Times New Roman"/>
                <w:sz w:val="20"/>
                <w:szCs w:val="20"/>
              </w:rPr>
            </w:pPr>
            <w:r w:rsidRPr="006D22B3">
              <w:rPr>
                <w:rFonts w:ascii="Times New Roman" w:eastAsia="Times New Roman" w:hAnsi="Times New Roman" w:cs="Times New Roman"/>
                <w:sz w:val="20"/>
                <w:szCs w:val="20"/>
              </w:rPr>
              <w:t>О занесении в Золотую книгу Почета Кондинского района</w:t>
            </w:r>
            <w:r w:rsidR="006D22B3">
              <w:rPr>
                <w:rFonts w:ascii="Times New Roman" w:eastAsia="Times New Roman" w:hAnsi="Times New Roman" w:cs="Times New Roman"/>
                <w:sz w:val="20"/>
                <w:szCs w:val="20"/>
              </w:rPr>
              <w:t>.</w:t>
            </w:r>
          </w:p>
          <w:p w:rsidR="006D22B3" w:rsidRPr="006D22B3" w:rsidRDefault="006D22B3" w:rsidP="006D22B3">
            <w:pPr>
              <w:spacing w:after="0" w:line="240" w:lineRule="auto"/>
              <w:jc w:val="both"/>
              <w:rPr>
                <w:rFonts w:ascii="Times New Roman" w:eastAsia="Times New Roman" w:hAnsi="Times New Roman" w:cs="Times New Roman"/>
                <w:sz w:val="20"/>
                <w:szCs w:val="20"/>
              </w:rPr>
            </w:pPr>
          </w:p>
        </w:tc>
      </w:tr>
    </w:tbl>
    <w:p w:rsidR="000F0F99" w:rsidRPr="00F10610" w:rsidRDefault="000F0F99" w:rsidP="007D31F8">
      <w:pPr>
        <w:spacing w:after="0" w:line="240" w:lineRule="auto"/>
        <w:ind w:firstLine="708"/>
        <w:jc w:val="both"/>
        <w:rPr>
          <w:rFonts w:ascii="Times New Roman" w:eastAsia="Times New Roman" w:hAnsi="Times New Roman" w:cs="Times New Roman"/>
          <w:color w:val="000000"/>
          <w:sz w:val="28"/>
          <w:szCs w:val="28"/>
        </w:rPr>
      </w:pPr>
      <w:r w:rsidRPr="00F10610">
        <w:rPr>
          <w:rFonts w:ascii="Times New Roman" w:eastAsia="Times New Roman" w:hAnsi="Times New Roman" w:cs="Times New Roman"/>
          <w:color w:val="000000"/>
          <w:sz w:val="28"/>
          <w:szCs w:val="28"/>
        </w:rPr>
        <w:t>Распоряжением председателя Думы Кондинского района от 27</w:t>
      </w:r>
      <w:r w:rsidR="00D03DD9">
        <w:rPr>
          <w:rFonts w:ascii="Times New Roman" w:eastAsia="Times New Roman" w:hAnsi="Times New Roman" w:cs="Times New Roman"/>
          <w:color w:val="000000"/>
          <w:sz w:val="28"/>
          <w:szCs w:val="28"/>
        </w:rPr>
        <w:t>.08.</w:t>
      </w:r>
      <w:r w:rsidRPr="00F10610">
        <w:rPr>
          <w:rFonts w:ascii="Times New Roman" w:eastAsia="Times New Roman" w:hAnsi="Times New Roman" w:cs="Times New Roman"/>
          <w:color w:val="000000"/>
          <w:sz w:val="28"/>
          <w:szCs w:val="28"/>
        </w:rPr>
        <w:t xml:space="preserve"> 2018  № 6-р было созвано внеочередное заседание Думы Кондинского район, в связи с предстоящими 09 сентябр</w:t>
      </w:r>
      <w:r w:rsidR="00D03DD9">
        <w:rPr>
          <w:rFonts w:ascii="Times New Roman" w:eastAsia="Times New Roman" w:hAnsi="Times New Roman" w:cs="Times New Roman"/>
          <w:color w:val="000000"/>
          <w:sz w:val="28"/>
          <w:szCs w:val="28"/>
        </w:rPr>
        <w:t>я</w:t>
      </w:r>
      <w:r w:rsidRPr="00F10610">
        <w:rPr>
          <w:rFonts w:ascii="Times New Roman" w:eastAsia="Times New Roman" w:hAnsi="Times New Roman" w:cs="Times New Roman"/>
          <w:color w:val="000000"/>
          <w:sz w:val="28"/>
          <w:szCs w:val="28"/>
        </w:rPr>
        <w:t xml:space="preserve"> 2018 года муниципальными выборами глав и депутатов поседений, входящих в состав муниципального района, и как следствие - с предстоящим обновлением депутатского корпуса.</w:t>
      </w:r>
    </w:p>
    <w:p w:rsidR="000F0F99" w:rsidRPr="00D03DD9" w:rsidRDefault="000F0F99" w:rsidP="008731D5">
      <w:pPr>
        <w:pStyle w:val="aff5"/>
        <w:spacing w:before="0" w:beforeAutospacing="0" w:after="0" w:afterAutospacing="0"/>
        <w:ind w:firstLine="708"/>
        <w:jc w:val="both"/>
        <w:rPr>
          <w:sz w:val="28"/>
          <w:szCs w:val="28"/>
        </w:rPr>
      </w:pPr>
      <w:r w:rsidRPr="00D03DD9">
        <w:rPr>
          <w:sz w:val="28"/>
          <w:szCs w:val="28"/>
        </w:rPr>
        <w:t>С 03 августа 2018 года досрочно были прекращены полномочия депутата Думы Кондинского района Руслана Владимировича Бринстера в связи с досрочным прекращением полномочий главы сельского  поселения Шугур. Состав Думы стал составлять 19 человек.</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На внеочередном заседании Думы Кондинского района работа депутатов была высоко оценена должностными лицами администрации  Кондинского района, в частности Галина Мостовых отметила:      - «Все принятые решения, как результат слаженной работы, конечно, пошли на пользу и развитие Кондинского района  и каждого поселения отдельно. Благодарю всех за участие, за взаимодействие и надеюсь на дальнейшее сотрудничество».</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В настоящем составе заседание Думы проходило в последний раз.  За активное участие в жизни поселений и вклад в  социально-экономическое развитие района депутаты были отмечены районными наградами  и наградами Ханты-Мансийского автономного округа. </w:t>
      </w:r>
    </w:p>
    <w:p w:rsidR="000F0F99" w:rsidRPr="00F10610" w:rsidRDefault="000F0F99" w:rsidP="00D03DD9">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Вручили знак «За заслуги перед Кондинским районом» за выдающуюся профессиональную деятельность, способствующую росту благополучия жителей Кондинского района, за достижения, которые вносят значительный вклад в социально-экономическое развитие Кондинского района и в связи с празднованием 95-летнего юбилея со Дня образования Кондинского района Ермакову Сергею Григорьевичу - депутату Думы Кондинского района от муниципального образования городское поселение Куминский и Колпаковой Светлане Ивановне - депутату Думы Кондинского района от муниципального образования городское поселение Междуреченский.</w:t>
      </w:r>
    </w:p>
    <w:p w:rsidR="000F0F99" w:rsidRPr="00F10610" w:rsidRDefault="008731D5"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7872" behindDoc="1" locked="0" layoutInCell="1" allowOverlap="1">
            <wp:simplePos x="0" y="0"/>
            <wp:positionH relativeFrom="column">
              <wp:posOffset>3786505</wp:posOffset>
            </wp:positionH>
            <wp:positionV relativeFrom="paragraph">
              <wp:posOffset>66040</wp:posOffset>
            </wp:positionV>
            <wp:extent cx="2423795" cy="1615440"/>
            <wp:effectExtent l="19050" t="0" r="0" b="0"/>
            <wp:wrapTight wrapText="bothSides">
              <wp:wrapPolygon edited="0">
                <wp:start x="-170" y="0"/>
                <wp:lineTo x="-170" y="21396"/>
                <wp:lineTo x="21560" y="21396"/>
                <wp:lineTo x="21560" y="0"/>
                <wp:lineTo x="-170" y="0"/>
              </wp:wrapPolygon>
            </wp:wrapTight>
            <wp:docPr id="91" name="Рисунок 3" descr="D:\ОТКАТ\Desktop\фотоархив\фото дума 2 сентября\IMG_3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фотоархив\фото дума 2 сентября\IMG_3208.JPG"/>
                    <pic:cNvPicPr>
                      <a:picLocks noChangeAspect="1" noChangeArrowheads="1"/>
                    </pic:cNvPicPr>
                  </pic:nvPicPr>
                  <pic:blipFill>
                    <a:blip r:embed="rId29" cstate="print"/>
                    <a:srcRect/>
                    <a:stretch>
                      <a:fillRect/>
                    </a:stretch>
                  </pic:blipFill>
                  <pic:spPr bwMode="auto">
                    <a:xfrm>
                      <a:off x="0" y="0"/>
                      <a:ext cx="2423795" cy="161544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Благодарственного письма главы Кондинского района за укрепление демократии, развитие и становление местного самоуправления, формирование и реализацию социально-экономической политики в Кондинском районе и в связи с празднованием 95-летнего юбилея со дня образования Кондинского района удостоили:</w:t>
      </w:r>
    </w:p>
    <w:p w:rsidR="000F0F99" w:rsidRPr="00F10610" w:rsidRDefault="008731D5" w:rsidP="007D31F8">
      <w:pPr>
        <w:spacing w:after="0" w:line="240" w:lineRule="auto"/>
        <w:ind w:right="-6"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8896" behindDoc="1" locked="0" layoutInCell="1" allowOverlap="1">
            <wp:simplePos x="0" y="0"/>
            <wp:positionH relativeFrom="column">
              <wp:posOffset>3101340</wp:posOffset>
            </wp:positionH>
            <wp:positionV relativeFrom="paragraph">
              <wp:posOffset>42545</wp:posOffset>
            </wp:positionV>
            <wp:extent cx="2628900" cy="1876425"/>
            <wp:effectExtent l="19050" t="0" r="0" b="0"/>
            <wp:wrapTight wrapText="bothSides">
              <wp:wrapPolygon edited="0">
                <wp:start x="-157" y="0"/>
                <wp:lineTo x="-157" y="21490"/>
                <wp:lineTo x="21600" y="21490"/>
                <wp:lineTo x="21600" y="0"/>
                <wp:lineTo x="-157" y="0"/>
              </wp:wrapPolygon>
            </wp:wrapTight>
            <wp:docPr id="88" name="Рисунок 6" descr="D:\ОТКАТ\Desktop\фотоархив\фото дума 2 сентября\IMG_3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архив\фото дума 2 сентября\IMG_3196.JPG"/>
                    <pic:cNvPicPr>
                      <a:picLocks noChangeAspect="1" noChangeArrowheads="1"/>
                    </pic:cNvPicPr>
                  </pic:nvPicPr>
                  <pic:blipFill>
                    <a:blip r:embed="rId30" cstate="print"/>
                    <a:srcRect/>
                    <a:stretch>
                      <a:fillRect/>
                    </a:stretch>
                  </pic:blipFill>
                  <pic:spPr bwMode="auto">
                    <a:xfrm>
                      <a:off x="0" y="0"/>
                      <a:ext cx="2628900" cy="187642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Гришаева Юрия Васильевича - депутата Думы Кондинского района от муниципального образования городское поселение Луговой;</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Белослудцева Евгения Викторовича - депутата Думы Кондинского района от муниципального образования сельское поселение Мулымья;</w:t>
      </w:r>
    </w:p>
    <w:p w:rsidR="000F0F99" w:rsidRPr="00F10610" w:rsidRDefault="008731D5" w:rsidP="007D31F8">
      <w:pPr>
        <w:spacing w:after="0" w:line="240" w:lineRule="auto"/>
        <w:ind w:right="-6"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5824" behindDoc="1" locked="0" layoutInCell="1" allowOverlap="1">
            <wp:simplePos x="0" y="0"/>
            <wp:positionH relativeFrom="column">
              <wp:posOffset>3669030</wp:posOffset>
            </wp:positionH>
            <wp:positionV relativeFrom="paragraph">
              <wp:posOffset>31750</wp:posOffset>
            </wp:positionV>
            <wp:extent cx="2565400" cy="1771650"/>
            <wp:effectExtent l="19050" t="0" r="6350" b="0"/>
            <wp:wrapTight wrapText="bothSides">
              <wp:wrapPolygon edited="0">
                <wp:start x="-160" y="0"/>
                <wp:lineTo x="-160" y="21368"/>
                <wp:lineTo x="21653" y="21368"/>
                <wp:lineTo x="21653" y="0"/>
                <wp:lineTo x="-160" y="0"/>
              </wp:wrapPolygon>
            </wp:wrapTight>
            <wp:docPr id="90" name="Рисунок 5" descr="D:\ОТКАТ\Desktop\фотоархив\фото дума 2 сентября\IMG_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фотоархив\фото дума 2 сентября\IMG_3201.JPG"/>
                    <pic:cNvPicPr>
                      <a:picLocks noChangeAspect="1" noChangeArrowheads="1"/>
                    </pic:cNvPicPr>
                  </pic:nvPicPr>
                  <pic:blipFill>
                    <a:blip r:embed="rId31" cstate="print"/>
                    <a:srcRect/>
                    <a:stretch>
                      <a:fillRect/>
                    </a:stretch>
                  </pic:blipFill>
                  <pic:spPr bwMode="auto">
                    <a:xfrm>
                      <a:off x="0" y="0"/>
                      <a:ext cx="2565400" cy="177165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Бринстера Руслана Владимировича - депутата Думы Кондинского района от муниципального образования сельское поселение Шугур;</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Гандзюка Владимира Романовича - депутата Думы Кондинского района от муниципального образования сельское поселение Мулымья;</w:t>
      </w:r>
    </w:p>
    <w:p w:rsidR="000F0F99" w:rsidRPr="00F10610" w:rsidRDefault="008731D5" w:rsidP="007D31F8">
      <w:pPr>
        <w:spacing w:after="0" w:line="240" w:lineRule="auto"/>
        <w:ind w:right="-6"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3776" behindDoc="1" locked="0" layoutInCell="1" allowOverlap="1">
            <wp:simplePos x="0" y="0"/>
            <wp:positionH relativeFrom="column">
              <wp:posOffset>3101340</wp:posOffset>
            </wp:positionH>
            <wp:positionV relativeFrom="paragraph">
              <wp:posOffset>168910</wp:posOffset>
            </wp:positionV>
            <wp:extent cx="2686050" cy="1762125"/>
            <wp:effectExtent l="19050" t="0" r="0" b="0"/>
            <wp:wrapTight wrapText="bothSides">
              <wp:wrapPolygon edited="0">
                <wp:start x="-153" y="0"/>
                <wp:lineTo x="-153" y="21483"/>
                <wp:lineTo x="21600" y="21483"/>
                <wp:lineTo x="21600" y="0"/>
                <wp:lineTo x="-153" y="0"/>
              </wp:wrapPolygon>
            </wp:wrapTight>
            <wp:docPr id="89" name="Рисунок 4" descr="D:\ОТКАТ\Desktop\фотоархив\фото дума 2 сентября\IMG_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архив\фото дума 2 сентября\IMG_3202.JPG"/>
                    <pic:cNvPicPr>
                      <a:picLocks noChangeAspect="1" noChangeArrowheads="1"/>
                    </pic:cNvPicPr>
                  </pic:nvPicPr>
                  <pic:blipFill>
                    <a:blip r:embed="rId32" cstate="print"/>
                    <a:srcRect/>
                    <a:stretch>
                      <a:fillRect/>
                    </a:stretch>
                  </pic:blipFill>
                  <pic:spPr bwMode="auto">
                    <a:xfrm>
                      <a:off x="0" y="0"/>
                      <a:ext cx="2686050" cy="176212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Гусельникова Владимира Владимировича - депутата Думы Кондинского района от муниципального образования городское поселение Междуреченский;</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Дерябина Сергея Александровича - депутата Думы Кондинского района от муниципального образования городское поселение Кондинское;</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Злыгостева Павла Николаевича - депутата Думы Кондинского района от муниципального образования сельское поселение Леуши;</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 Зуева Игоря Георгиевича - депутата Думы Кондинского района от муниципального образования сельское поселение Леуши;</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Каргаполову Ольгу Владимировну - депутата Думы Кондинского района от муниципального образования сельское поселение Половинка;</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Карякина Игоря Викторовича - депутата Думы Кондинского района от муниципального образования городское поселение Мортка;</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Мокроусова Сергея Юрьевича - депутата Думы Кондинского района от муниципального образования сельское поселение Болчары;</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Немзорова Александра Александровича - депутата Думы Кондинского района от муниципального образования сельское поселение Половинка;</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Першина Геннадия Степановича - депутата Думы Кондинского района от муниципального образования городское поселение Кондинское;</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Решетникова Александра Витальевича - депутата Думы Кондинского района от муниципального образования сельское поселение Шугур;</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Тагильцева Александра Александровича - депутата Думы Кондинского района от муниципального образования городское поселение Мортка;</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Худякова Александра Александровича - депутата Думы Кондинского района от муниципального образования городское поселение Куминский;</w:t>
      </w:r>
    </w:p>
    <w:p w:rsidR="000F0F99" w:rsidRPr="00F10610" w:rsidRDefault="000F0F99" w:rsidP="007D31F8">
      <w:pPr>
        <w:spacing w:after="0" w:line="240" w:lineRule="auto"/>
        <w:ind w:right="-6" w:firstLine="708"/>
        <w:jc w:val="both"/>
        <w:rPr>
          <w:rFonts w:ascii="Times New Roman" w:hAnsi="Times New Roman" w:cs="Times New Roman"/>
          <w:sz w:val="28"/>
          <w:szCs w:val="28"/>
        </w:rPr>
      </w:pPr>
      <w:r w:rsidRPr="00F10610">
        <w:rPr>
          <w:rFonts w:ascii="Times New Roman" w:hAnsi="Times New Roman" w:cs="Times New Roman"/>
          <w:sz w:val="28"/>
          <w:szCs w:val="28"/>
        </w:rPr>
        <w:t>Шляхтенко Ивана Владимировича - депутата Думы Кондинского района от муниципального образования сельское поселение Болчары.</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color w:val="000000"/>
          <w:sz w:val="28"/>
          <w:szCs w:val="28"/>
          <w:shd w:val="clear" w:color="auto" w:fill="FFFFFF"/>
        </w:rPr>
        <w:t>Почетным нагрудным знаком Ханты-Мансийского автономного</w:t>
      </w:r>
      <w:r w:rsidRPr="00F10610">
        <w:rPr>
          <w:rFonts w:ascii="Times New Roman" w:hAnsi="Times New Roman" w:cs="Times New Roman"/>
          <w:color w:val="000000"/>
          <w:sz w:val="28"/>
          <w:szCs w:val="28"/>
        </w:rPr>
        <w:br/>
      </w:r>
      <w:r w:rsidRPr="00F10610">
        <w:rPr>
          <w:rFonts w:ascii="Times New Roman" w:hAnsi="Times New Roman" w:cs="Times New Roman"/>
          <w:color w:val="000000"/>
          <w:sz w:val="28"/>
          <w:szCs w:val="28"/>
          <w:shd w:val="clear" w:color="auto" w:fill="FFFFFF"/>
        </w:rPr>
        <w:t>округа - Югры «За безупречную службу» наградили Моисеева Владимира</w:t>
      </w:r>
      <w:r w:rsidRPr="00F10610">
        <w:rPr>
          <w:rFonts w:ascii="Times New Roman" w:hAnsi="Times New Roman" w:cs="Times New Roman"/>
          <w:color w:val="000000"/>
          <w:sz w:val="28"/>
          <w:szCs w:val="28"/>
        </w:rPr>
        <w:br/>
      </w:r>
      <w:r w:rsidRPr="00F10610">
        <w:rPr>
          <w:rFonts w:ascii="Times New Roman" w:hAnsi="Times New Roman" w:cs="Times New Roman"/>
          <w:color w:val="000000"/>
          <w:sz w:val="28"/>
          <w:szCs w:val="28"/>
          <w:shd w:val="clear" w:color="auto" w:fill="FFFFFF"/>
        </w:rPr>
        <w:t>Александровича - главу муниципального образования городское</w:t>
      </w:r>
      <w:r w:rsidRPr="00F10610">
        <w:rPr>
          <w:rFonts w:ascii="Times New Roman" w:hAnsi="Times New Roman" w:cs="Times New Roman"/>
          <w:color w:val="000000"/>
          <w:sz w:val="28"/>
          <w:szCs w:val="28"/>
        </w:rPr>
        <w:br/>
      </w:r>
      <w:r w:rsidRPr="00F10610">
        <w:rPr>
          <w:rFonts w:ascii="Times New Roman" w:hAnsi="Times New Roman" w:cs="Times New Roman"/>
          <w:color w:val="000000"/>
          <w:sz w:val="28"/>
          <w:szCs w:val="28"/>
          <w:shd w:val="clear" w:color="auto" w:fill="FFFFFF"/>
        </w:rPr>
        <w:t>поселение Луговой Кондинского района Ханты-Мансийского автономного</w:t>
      </w:r>
      <w:r w:rsidRPr="00F10610">
        <w:rPr>
          <w:rFonts w:ascii="Times New Roman" w:hAnsi="Times New Roman" w:cs="Times New Roman"/>
          <w:color w:val="000000"/>
          <w:sz w:val="28"/>
          <w:szCs w:val="28"/>
        </w:rPr>
        <w:br/>
      </w:r>
      <w:r w:rsidRPr="00F10610">
        <w:rPr>
          <w:rFonts w:ascii="Times New Roman" w:hAnsi="Times New Roman" w:cs="Times New Roman"/>
          <w:color w:val="000000"/>
          <w:sz w:val="28"/>
          <w:szCs w:val="28"/>
          <w:shd w:val="clear" w:color="auto" w:fill="FFFFFF"/>
        </w:rPr>
        <w:t>округа - Югры за продолжительную и эффективную службу, высокий</w:t>
      </w:r>
      <w:r w:rsidRPr="00F10610">
        <w:rPr>
          <w:rFonts w:ascii="Times New Roman" w:hAnsi="Times New Roman" w:cs="Times New Roman"/>
          <w:color w:val="000000"/>
          <w:sz w:val="28"/>
          <w:szCs w:val="28"/>
        </w:rPr>
        <w:br/>
      </w:r>
      <w:r w:rsidRPr="00F10610">
        <w:rPr>
          <w:rFonts w:ascii="Times New Roman" w:hAnsi="Times New Roman" w:cs="Times New Roman"/>
          <w:color w:val="000000"/>
          <w:sz w:val="28"/>
          <w:szCs w:val="28"/>
          <w:shd w:val="clear" w:color="auto" w:fill="FFFFFF"/>
        </w:rPr>
        <w:t>профессионализм и образцовое исполнение должностных обязанностей.</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Активный депутат от сельского поселения Половинка Каргаполова Ольга Владимировна отметила, что приятно было работать с неравнодушными, болеющими за свои  поселения людьми: </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-Многолетнее сотрудничество принесло свои плоды в умении разбираться  с проблемами, решать их, преодолевать трудности, идти к цели. Благодарю коллег за полученный бесценный опыт.</w:t>
      </w:r>
    </w:p>
    <w:p w:rsidR="000F0F99" w:rsidRPr="00F10610" w:rsidRDefault="000F0F99" w:rsidP="007D31F8">
      <w:pPr>
        <w:spacing w:after="0" w:line="240" w:lineRule="auto"/>
        <w:ind w:firstLine="708"/>
        <w:rPr>
          <w:rFonts w:ascii="Times New Roman" w:eastAsia="Times New Roman" w:hAnsi="Times New Roman" w:cs="Times New Roman"/>
          <w:color w:val="000000"/>
          <w:sz w:val="28"/>
          <w:szCs w:val="28"/>
        </w:rPr>
      </w:pPr>
      <w:r w:rsidRPr="00F10610">
        <w:rPr>
          <w:rFonts w:ascii="Times New Roman" w:eastAsia="Times New Roman" w:hAnsi="Times New Roman" w:cs="Times New Roman"/>
          <w:color w:val="000000"/>
          <w:sz w:val="28"/>
          <w:szCs w:val="28"/>
        </w:rPr>
        <w:t>Глава Кондинского района и председатель Думы Кондинского района также поблагодарили депутатов за работу и выразили готовность и надежду на дальнейшее сотрудничество  и успешные отношения.</w:t>
      </w:r>
    </w:p>
    <w:p w:rsidR="008731D5" w:rsidRPr="008731D5" w:rsidRDefault="008731D5" w:rsidP="008731D5">
      <w:pPr>
        <w:pStyle w:val="aff5"/>
        <w:spacing w:before="0" w:beforeAutospacing="0" w:after="0" w:afterAutospacing="0"/>
        <w:ind w:firstLine="708"/>
        <w:jc w:val="both"/>
        <w:rPr>
          <w:sz w:val="28"/>
          <w:szCs w:val="28"/>
        </w:rPr>
      </w:pPr>
      <w:r w:rsidRPr="008731D5">
        <w:rPr>
          <w:sz w:val="28"/>
          <w:szCs w:val="28"/>
        </w:rPr>
        <w:t>В следующий раз Дума соберется уже после выборов, в обновленном составе. Глава района Анатолий Дубовик поблагодарил депутатов за активную и плодотворную работу.</w:t>
      </w:r>
    </w:p>
    <w:p w:rsidR="000F0F99" w:rsidRPr="00F10610" w:rsidRDefault="008731D5" w:rsidP="008731D5">
      <w:pPr>
        <w:spacing w:after="0" w:line="240" w:lineRule="auto"/>
        <w:ind w:firstLine="708"/>
        <w:jc w:val="both"/>
        <w:rPr>
          <w:rFonts w:ascii="Times New Roman" w:eastAsia="Times New Roman" w:hAnsi="Times New Roman" w:cs="Times New Roman"/>
          <w:color w:val="000000"/>
          <w:sz w:val="28"/>
          <w:szCs w:val="28"/>
        </w:rPr>
      </w:pPr>
      <w:r w:rsidRPr="008731D5">
        <w:rPr>
          <w:rFonts w:ascii="Times New Roman" w:hAnsi="Times New Roman" w:cs="Times New Roman"/>
          <w:sz w:val="28"/>
          <w:szCs w:val="28"/>
        </w:rPr>
        <w:t>– За вашу честную работу, за то, что нужды людей вы ставите выше собственных интересов, я от всей души говорю вам спасибо. Благодаря вам сделано немало добрых дел для жителей района. Что касается думы Кондинского района, то в следующий раз она соберется уже в обновленном составе. Но это не значит, что бывшие депутаты могут списать себя со счетов. Мы вас в покое не оставим, так как нам еще понадобятся ваш профессионализм, ваши советы и поддержка, – отметил Анатолий Дубовик</w:t>
      </w:r>
    </w:p>
    <w:p w:rsidR="000F0F99" w:rsidRPr="00F10610" w:rsidRDefault="000F0F99" w:rsidP="00F01234">
      <w:pPr>
        <w:spacing w:after="0" w:line="240" w:lineRule="auto"/>
        <w:jc w:val="center"/>
        <w:rPr>
          <w:rFonts w:ascii="Times New Roman" w:eastAsia="Times New Roman" w:hAnsi="Times New Roman" w:cs="Times New Roman"/>
          <w:color w:val="000000"/>
          <w:sz w:val="28"/>
          <w:szCs w:val="28"/>
        </w:rPr>
      </w:pPr>
      <w:r w:rsidRPr="00F10610">
        <w:rPr>
          <w:rFonts w:ascii="Times New Roman" w:eastAsia="Times New Roman" w:hAnsi="Times New Roman" w:cs="Times New Roman"/>
          <w:noProof/>
          <w:color w:val="000000"/>
          <w:sz w:val="28"/>
          <w:szCs w:val="28"/>
        </w:rPr>
        <w:drawing>
          <wp:inline distT="0" distB="0" distL="0" distR="0">
            <wp:extent cx="5134612" cy="3219450"/>
            <wp:effectExtent l="19050" t="0" r="8888" b="0"/>
            <wp:docPr id="29" name="Рисунок 2" descr="D:\ОТКАТ\Desktop\фотоархив\фото дума 2 сентября\IMG_3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фотоархив\фото дума 2 сентября\IMG_3224.JPG"/>
                    <pic:cNvPicPr>
                      <a:picLocks noChangeAspect="1" noChangeArrowheads="1"/>
                    </pic:cNvPicPr>
                  </pic:nvPicPr>
                  <pic:blipFill>
                    <a:blip r:embed="rId33" cstate="print"/>
                    <a:srcRect/>
                    <a:stretch>
                      <a:fillRect/>
                    </a:stretch>
                  </pic:blipFill>
                  <pic:spPr bwMode="auto">
                    <a:xfrm>
                      <a:off x="0" y="0"/>
                      <a:ext cx="5142614" cy="3224467"/>
                    </a:xfrm>
                    <a:prstGeom prst="rect">
                      <a:avLst/>
                    </a:prstGeom>
                    <a:noFill/>
                    <a:ln w="9525">
                      <a:noFill/>
                      <a:miter lim="800000"/>
                      <a:headEnd/>
                      <a:tailEnd/>
                    </a:ln>
                  </pic:spPr>
                </pic:pic>
              </a:graphicData>
            </a:graphic>
          </wp:inline>
        </w:drawing>
      </w:r>
    </w:p>
    <w:p w:rsidR="00F01234" w:rsidRPr="00F10610" w:rsidRDefault="00F01234" w:rsidP="00F01234">
      <w:pPr>
        <w:pStyle w:val="aff5"/>
        <w:shd w:val="clear" w:color="auto" w:fill="EFF4F9"/>
        <w:spacing w:before="0" w:beforeAutospacing="0" w:after="0" w:afterAutospacing="0"/>
        <w:ind w:firstLine="708"/>
        <w:jc w:val="both"/>
        <w:rPr>
          <w:color w:val="3B2D36"/>
          <w:sz w:val="28"/>
          <w:szCs w:val="28"/>
        </w:rPr>
      </w:pPr>
    </w:p>
    <w:p w:rsidR="000F0F99" w:rsidRPr="00F10610" w:rsidRDefault="00F01234" w:rsidP="007D31F8">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743232" behindDoc="1" locked="0" layoutInCell="1" allowOverlap="1">
            <wp:simplePos x="0" y="0"/>
            <wp:positionH relativeFrom="column">
              <wp:posOffset>1967865</wp:posOffset>
            </wp:positionH>
            <wp:positionV relativeFrom="paragraph">
              <wp:posOffset>-3175</wp:posOffset>
            </wp:positionV>
            <wp:extent cx="1981200" cy="1333500"/>
            <wp:effectExtent l="19050" t="0" r="0" b="0"/>
            <wp:wrapTight wrapText="bothSides">
              <wp:wrapPolygon edited="0">
                <wp:start x="-208" y="0"/>
                <wp:lineTo x="-208" y="21291"/>
                <wp:lineTo x="21600" y="21291"/>
                <wp:lineTo x="21600" y="0"/>
                <wp:lineTo x="-208" y="0"/>
              </wp:wrapPolygon>
            </wp:wrapTight>
            <wp:docPr id="18" name="Рисунок 1" descr="D:\ОТКАТ\Desktop\фотоархив\фото дума 2 сентября\IMG_3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фотоархив\фото дума 2 сентября\IMG_3218.JPG"/>
                    <pic:cNvPicPr>
                      <a:picLocks noChangeAspect="1" noChangeArrowheads="1"/>
                    </pic:cNvPicPr>
                  </pic:nvPicPr>
                  <pic:blipFill>
                    <a:blip r:embed="rId34" cstate="print"/>
                    <a:srcRect/>
                    <a:stretch>
                      <a:fillRect/>
                    </a:stretch>
                  </pic:blipFill>
                  <pic:spPr bwMode="auto">
                    <a:xfrm>
                      <a:off x="0" y="0"/>
                      <a:ext cx="1981200" cy="13335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color w:val="000000"/>
          <w:sz w:val="28"/>
          <w:szCs w:val="28"/>
        </w:rPr>
        <w:drawing>
          <wp:anchor distT="0" distB="0" distL="114300" distR="114300" simplePos="0" relativeHeight="251729920" behindDoc="1" locked="0" layoutInCell="1" allowOverlap="1">
            <wp:simplePos x="0" y="0"/>
            <wp:positionH relativeFrom="column">
              <wp:posOffset>4063365</wp:posOffset>
            </wp:positionH>
            <wp:positionV relativeFrom="paragraph">
              <wp:posOffset>-3175</wp:posOffset>
            </wp:positionV>
            <wp:extent cx="1999615" cy="1333500"/>
            <wp:effectExtent l="19050" t="0" r="635" b="0"/>
            <wp:wrapTight wrapText="bothSides">
              <wp:wrapPolygon edited="0">
                <wp:start x="-206" y="0"/>
                <wp:lineTo x="-206" y="21291"/>
                <wp:lineTo x="21607" y="21291"/>
                <wp:lineTo x="21607" y="0"/>
                <wp:lineTo x="-206" y="0"/>
              </wp:wrapPolygon>
            </wp:wrapTight>
            <wp:docPr id="33" name="Рисунок 8" descr="D:\ОТКАТ\Desktop\фотоархив\фото дума 2 сентября\IMG_3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фотоархив\фото дума 2 сентября\IMG_3214.JPG"/>
                    <pic:cNvPicPr>
                      <a:picLocks noChangeAspect="1" noChangeArrowheads="1"/>
                    </pic:cNvPicPr>
                  </pic:nvPicPr>
                  <pic:blipFill>
                    <a:blip r:embed="rId35" cstate="print"/>
                    <a:srcRect/>
                    <a:stretch>
                      <a:fillRect/>
                    </a:stretch>
                  </pic:blipFill>
                  <pic:spPr bwMode="auto">
                    <a:xfrm>
                      <a:off x="0" y="0"/>
                      <a:ext cx="1999615" cy="1333500"/>
                    </a:xfrm>
                    <a:prstGeom prst="rect">
                      <a:avLst/>
                    </a:prstGeom>
                    <a:noFill/>
                    <a:ln w="9525">
                      <a:noFill/>
                      <a:miter lim="800000"/>
                      <a:headEnd/>
                      <a:tailEnd/>
                    </a:ln>
                  </pic:spPr>
                </pic:pic>
              </a:graphicData>
            </a:graphic>
          </wp:anchor>
        </w:drawing>
      </w:r>
      <w:r w:rsidRPr="00F10610">
        <w:rPr>
          <w:rFonts w:ascii="Times New Roman" w:eastAsia="Times New Roman" w:hAnsi="Times New Roman" w:cs="Times New Roman"/>
          <w:noProof/>
          <w:color w:val="000000"/>
          <w:sz w:val="28"/>
          <w:szCs w:val="28"/>
        </w:rPr>
        <w:drawing>
          <wp:inline distT="0" distB="0" distL="0" distR="0">
            <wp:extent cx="2000252" cy="1333500"/>
            <wp:effectExtent l="19050" t="0" r="0" b="0"/>
            <wp:docPr id="23" name="Рисунок 7" descr="D:\ОТКАТ\Desktop\фотоархив\фото дума 2 сентября\IMG_3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фотоархив\фото дума 2 сентября\IMG_3181.JPG"/>
                    <pic:cNvPicPr>
                      <a:picLocks noChangeAspect="1" noChangeArrowheads="1"/>
                    </pic:cNvPicPr>
                  </pic:nvPicPr>
                  <pic:blipFill>
                    <a:blip r:embed="rId36" cstate="print"/>
                    <a:srcRect/>
                    <a:stretch>
                      <a:fillRect/>
                    </a:stretch>
                  </pic:blipFill>
                  <pic:spPr bwMode="auto">
                    <a:xfrm>
                      <a:off x="0" y="0"/>
                      <a:ext cx="2000253" cy="1333501"/>
                    </a:xfrm>
                    <a:prstGeom prst="rect">
                      <a:avLst/>
                    </a:prstGeom>
                    <a:noFill/>
                    <a:ln w="9525">
                      <a:noFill/>
                      <a:miter lim="800000"/>
                      <a:headEnd/>
                      <a:tailEnd/>
                    </a:ln>
                  </pic:spPr>
                </pic:pic>
              </a:graphicData>
            </a:graphic>
          </wp:inline>
        </w:drawing>
      </w:r>
    </w:p>
    <w:p w:rsidR="008731D5" w:rsidRDefault="008731D5" w:rsidP="008731D5">
      <w:pPr>
        <w:spacing w:after="0" w:line="240" w:lineRule="auto"/>
        <w:ind w:firstLine="708"/>
        <w:jc w:val="both"/>
        <w:rPr>
          <w:rFonts w:ascii="Times New Roman" w:hAnsi="Times New Roman" w:cs="Times New Roman"/>
          <w:sz w:val="28"/>
          <w:szCs w:val="28"/>
        </w:rPr>
      </w:pPr>
    </w:p>
    <w:p w:rsidR="008731D5" w:rsidRDefault="008731D5" w:rsidP="008731D5">
      <w:pPr>
        <w:spacing w:after="0" w:line="240" w:lineRule="auto"/>
        <w:ind w:firstLine="708"/>
        <w:jc w:val="both"/>
        <w:rPr>
          <w:rFonts w:ascii="Times New Roman" w:hAnsi="Times New Roman" w:cs="Times New Roman"/>
          <w:i/>
          <w:color w:val="548DD4" w:themeColor="text2" w:themeTint="99"/>
          <w:sz w:val="28"/>
          <w:szCs w:val="28"/>
        </w:rPr>
      </w:pPr>
      <w:r w:rsidRPr="00F01234">
        <w:rPr>
          <w:rFonts w:ascii="Times New Roman" w:hAnsi="Times New Roman" w:cs="Times New Roman"/>
          <w:i/>
          <w:color w:val="548DD4" w:themeColor="text2" w:themeTint="99"/>
          <w:sz w:val="28"/>
          <w:szCs w:val="28"/>
        </w:rPr>
        <w:t>Заседание освещено в газете «Кондински</w:t>
      </w:r>
      <w:r>
        <w:rPr>
          <w:rFonts w:ascii="Times New Roman" w:hAnsi="Times New Roman" w:cs="Times New Roman"/>
          <w:i/>
          <w:color w:val="548DD4" w:themeColor="text2" w:themeTint="99"/>
          <w:sz w:val="28"/>
          <w:szCs w:val="28"/>
        </w:rPr>
        <w:t>й вестник» от 07.09.2018 №</w:t>
      </w:r>
      <w:r w:rsidRPr="00F01234">
        <w:rPr>
          <w:rFonts w:ascii="Times New Roman" w:hAnsi="Times New Roman" w:cs="Times New Roman"/>
          <w:i/>
          <w:color w:val="548DD4" w:themeColor="text2" w:themeTint="99"/>
          <w:sz w:val="28"/>
          <w:szCs w:val="28"/>
        </w:rPr>
        <w:t xml:space="preserve">36(1316) «Без нагрузки» (Никита Петров) в рубрике </w:t>
      </w:r>
      <w:r>
        <w:rPr>
          <w:rFonts w:ascii="Times New Roman" w:hAnsi="Times New Roman" w:cs="Times New Roman"/>
          <w:i/>
          <w:color w:val="548DD4" w:themeColor="text2" w:themeTint="99"/>
          <w:sz w:val="28"/>
          <w:szCs w:val="28"/>
        </w:rPr>
        <w:t>«д</w:t>
      </w:r>
      <w:r w:rsidRPr="00F01234">
        <w:rPr>
          <w:rFonts w:ascii="Times New Roman" w:hAnsi="Times New Roman" w:cs="Times New Roman"/>
          <w:i/>
          <w:color w:val="548DD4" w:themeColor="text2" w:themeTint="99"/>
          <w:sz w:val="28"/>
          <w:szCs w:val="28"/>
        </w:rPr>
        <w:t>ума решила</w:t>
      </w:r>
      <w:r>
        <w:rPr>
          <w:rFonts w:ascii="Times New Roman" w:hAnsi="Times New Roman" w:cs="Times New Roman"/>
          <w:i/>
          <w:color w:val="548DD4" w:themeColor="text2" w:themeTint="99"/>
          <w:sz w:val="28"/>
          <w:szCs w:val="28"/>
        </w:rPr>
        <w:t>».</w:t>
      </w:r>
    </w:p>
    <w:p w:rsidR="008731D5" w:rsidRDefault="008731D5" w:rsidP="007D31F8">
      <w:pPr>
        <w:tabs>
          <w:tab w:val="left" w:pos="720"/>
          <w:tab w:val="left" w:pos="1080"/>
        </w:tabs>
        <w:spacing w:after="0" w:line="240" w:lineRule="auto"/>
        <w:jc w:val="both"/>
        <w:rPr>
          <w:rFonts w:ascii="Times New Roman" w:hAnsi="Times New Roman" w:cs="Times New Roman"/>
          <w:sz w:val="28"/>
          <w:szCs w:val="28"/>
        </w:rPr>
      </w:pPr>
    </w:p>
    <w:p w:rsidR="000F0F99" w:rsidRPr="00F10610" w:rsidRDefault="008731D5"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0F0F99" w:rsidRPr="00F10610">
        <w:rPr>
          <w:rFonts w:ascii="Times New Roman" w:hAnsi="Times New Roman" w:cs="Times New Roman"/>
          <w:sz w:val="28"/>
          <w:szCs w:val="28"/>
        </w:rPr>
        <w:t xml:space="preserve">24 сентября 2018 года состоялось очередное заседание Думы Кондинского района. Однако, заседание было почти установочным. После муниципальных выборов 9 сентября 2018 года состав Думы обновился. В него вошли новые депутаты: вновь избранные главы городских и сельских поселений Кондинского района от 6 территорий  и 10 делегированных (избранных) депутатов советов депутатов от всех 10 муниципальных образования Кондинского района. Под протокол на заседании были поименно озвучены депутаты, вошедшие в состав Думы в 2018 году. </w:t>
      </w:r>
    </w:p>
    <w:p w:rsidR="000F0F99" w:rsidRPr="00F10610" w:rsidRDefault="00ED0466"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0F0F99" w:rsidRPr="00F10610">
        <w:rPr>
          <w:rFonts w:ascii="Times New Roman" w:hAnsi="Times New Roman" w:cs="Times New Roman"/>
          <w:sz w:val="28"/>
          <w:szCs w:val="28"/>
        </w:rPr>
        <w:t xml:space="preserve">Глава Кондинского района Анатолий Дубовик поприветствовал новых депутатов и пожелал им успешной и плодотворной работы. </w:t>
      </w:r>
    </w:p>
    <w:p w:rsidR="00A413B0" w:rsidRDefault="00ED0466"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0F0F99" w:rsidRPr="00F10610">
        <w:rPr>
          <w:rFonts w:ascii="Times New Roman" w:hAnsi="Times New Roman" w:cs="Times New Roman"/>
          <w:sz w:val="28"/>
          <w:szCs w:val="28"/>
        </w:rPr>
        <w:t>Далее на повестке организационные вопросы: об избрании председателя  заместителя председателя Думы Кондинского района. Кандидатуры председателя и заместителя председателя после выдвижения на заседании местного политсовета поддержаны и на заседании фракции ВПП «ЕДИНАЯ РОССИЯ» в Думе Кондинкого района. Единогласно председателем Думы Кондинского района, исполняющим свои полномочия на постоянной основе,  избран Бринстер Руслан Владимирович, заместителем председателя Думы Кондинского района, исполняющим свои полномочия на постоянной основе, Калашнюк Виталий Петрович.</w:t>
      </w:r>
    </w:p>
    <w:p w:rsidR="00A413B0" w:rsidRDefault="00A413B0" w:rsidP="00A413B0">
      <w:pPr>
        <w:tabs>
          <w:tab w:val="left" w:pos="720"/>
          <w:tab w:val="left" w:pos="1080"/>
        </w:tabs>
        <w:spacing w:after="0" w:line="240" w:lineRule="auto"/>
        <w:jc w:val="center"/>
        <w:rPr>
          <w:rFonts w:ascii="Times New Roman" w:hAnsi="Times New Roman" w:cs="Times New Roman"/>
          <w:sz w:val="28"/>
          <w:szCs w:val="28"/>
        </w:rPr>
      </w:pPr>
      <w:r w:rsidRPr="00A413B0">
        <w:rPr>
          <w:rFonts w:ascii="Times New Roman" w:hAnsi="Times New Roman" w:cs="Times New Roman"/>
          <w:noProof/>
          <w:sz w:val="28"/>
          <w:szCs w:val="28"/>
        </w:rPr>
        <w:drawing>
          <wp:inline distT="0" distB="0" distL="0" distR="0">
            <wp:extent cx="2628903" cy="1752600"/>
            <wp:effectExtent l="19050" t="0" r="0" b="0"/>
            <wp:docPr id="93" name="Рисунок 2" descr="D:\ОТКАТ\Desktop\фотоархив\24.09 Дума\IMG_4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фотоархив\24.09 Дума\IMG_4255.JPG"/>
                    <pic:cNvPicPr>
                      <a:picLocks noChangeAspect="1" noChangeArrowheads="1"/>
                    </pic:cNvPicPr>
                  </pic:nvPicPr>
                  <pic:blipFill>
                    <a:blip r:embed="rId37" cstate="print"/>
                    <a:srcRect/>
                    <a:stretch>
                      <a:fillRect/>
                    </a:stretch>
                  </pic:blipFill>
                  <pic:spPr bwMode="auto">
                    <a:xfrm>
                      <a:off x="0" y="0"/>
                      <a:ext cx="2632853" cy="1755234"/>
                    </a:xfrm>
                    <a:prstGeom prst="rect">
                      <a:avLst/>
                    </a:prstGeom>
                    <a:noFill/>
                    <a:ln w="9525">
                      <a:noFill/>
                      <a:miter lim="800000"/>
                      <a:headEnd/>
                      <a:tailEnd/>
                    </a:ln>
                  </pic:spPr>
                </pic:pic>
              </a:graphicData>
            </a:graphic>
          </wp:inline>
        </w:drawing>
      </w:r>
    </w:p>
    <w:p w:rsidR="00A413B0" w:rsidRDefault="00A413B0" w:rsidP="007D31F8">
      <w:pPr>
        <w:tabs>
          <w:tab w:val="left" w:pos="720"/>
          <w:tab w:val="left" w:pos="1080"/>
        </w:tabs>
        <w:spacing w:after="0" w:line="240" w:lineRule="auto"/>
        <w:jc w:val="both"/>
        <w:rPr>
          <w:rFonts w:ascii="Times New Roman" w:hAnsi="Times New Roman" w:cs="Times New Roman"/>
          <w:sz w:val="28"/>
          <w:szCs w:val="28"/>
        </w:rPr>
      </w:pPr>
    </w:p>
    <w:p w:rsidR="000F0F99" w:rsidRPr="00F10610" w:rsidRDefault="000F0F99" w:rsidP="007D31F8">
      <w:pPr>
        <w:tabs>
          <w:tab w:val="left" w:pos="720"/>
          <w:tab w:val="left" w:pos="1080"/>
        </w:tabs>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 xml:space="preserve"> </w:t>
      </w:r>
      <w:r w:rsidR="00ED0466">
        <w:rPr>
          <w:rFonts w:ascii="Times New Roman" w:hAnsi="Times New Roman" w:cs="Times New Roman"/>
          <w:sz w:val="28"/>
          <w:szCs w:val="28"/>
        </w:rPr>
        <w:tab/>
      </w:r>
      <w:r w:rsidRPr="00F10610">
        <w:rPr>
          <w:rFonts w:ascii="Times New Roman" w:hAnsi="Times New Roman" w:cs="Times New Roman"/>
          <w:sz w:val="28"/>
          <w:szCs w:val="28"/>
        </w:rPr>
        <w:t>Исполнение обязанностей началось с момента избрания.  Если право открыть заседание Думы Кондинского района было предоставлено старейшему по возрасту депутату - Калашнюку Виталию Петровичу, после избрания председателя кресло председательствующего занял Бринстер Руслан Владимирович.</w:t>
      </w:r>
    </w:p>
    <w:p w:rsidR="000F0F99" w:rsidRDefault="000F0F99" w:rsidP="00A413B0">
      <w:pPr>
        <w:tabs>
          <w:tab w:val="left" w:pos="720"/>
          <w:tab w:val="left" w:pos="1080"/>
        </w:tabs>
        <w:spacing w:after="0" w:line="240" w:lineRule="auto"/>
        <w:jc w:val="center"/>
        <w:rPr>
          <w:rFonts w:ascii="Times New Roman" w:hAnsi="Times New Roman" w:cs="Times New Roman"/>
          <w:b/>
          <w:sz w:val="28"/>
          <w:szCs w:val="28"/>
        </w:rPr>
      </w:pPr>
      <w:r w:rsidRPr="00F10610">
        <w:rPr>
          <w:rFonts w:ascii="Times New Roman" w:hAnsi="Times New Roman" w:cs="Times New Roman"/>
          <w:b/>
          <w:noProof/>
          <w:sz w:val="28"/>
          <w:szCs w:val="28"/>
        </w:rPr>
        <w:drawing>
          <wp:inline distT="0" distB="0" distL="0" distR="0">
            <wp:extent cx="2657475" cy="1771650"/>
            <wp:effectExtent l="19050" t="0" r="9525" b="0"/>
            <wp:docPr id="35" name="Рисунок 10" descr="D:\ОТКАТ\Desktop\фотоархив\24.09 Дума\IMG_4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ТКАТ\Desktop\фотоархив\24.09 Дума\IMG_4241.JPG"/>
                    <pic:cNvPicPr>
                      <a:picLocks noChangeAspect="1" noChangeArrowheads="1"/>
                    </pic:cNvPicPr>
                  </pic:nvPicPr>
                  <pic:blipFill>
                    <a:blip r:embed="rId38" cstate="print"/>
                    <a:srcRect/>
                    <a:stretch>
                      <a:fillRect/>
                    </a:stretch>
                  </pic:blipFill>
                  <pic:spPr bwMode="auto">
                    <a:xfrm>
                      <a:off x="0" y="0"/>
                      <a:ext cx="2657475" cy="1771650"/>
                    </a:xfrm>
                    <a:prstGeom prst="rect">
                      <a:avLst/>
                    </a:prstGeom>
                    <a:noFill/>
                    <a:ln w="9525">
                      <a:noFill/>
                      <a:miter lim="800000"/>
                      <a:headEnd/>
                      <a:tailEnd/>
                    </a:ln>
                  </pic:spPr>
                </pic:pic>
              </a:graphicData>
            </a:graphic>
          </wp:inline>
        </w:drawing>
      </w:r>
    </w:p>
    <w:p w:rsidR="000F0F99" w:rsidRPr="00A413B0" w:rsidRDefault="00A413B0"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0944" behindDoc="1" locked="0" layoutInCell="1" allowOverlap="1">
            <wp:simplePos x="0" y="0"/>
            <wp:positionH relativeFrom="column">
              <wp:posOffset>2920365</wp:posOffset>
            </wp:positionH>
            <wp:positionV relativeFrom="paragraph">
              <wp:posOffset>614045</wp:posOffset>
            </wp:positionV>
            <wp:extent cx="2971800" cy="1981200"/>
            <wp:effectExtent l="19050" t="0" r="0" b="0"/>
            <wp:wrapTight wrapText="bothSides">
              <wp:wrapPolygon edited="0">
                <wp:start x="-138" y="0"/>
                <wp:lineTo x="-138" y="21392"/>
                <wp:lineTo x="21600" y="21392"/>
                <wp:lineTo x="21600" y="0"/>
                <wp:lineTo x="-138" y="0"/>
              </wp:wrapPolygon>
            </wp:wrapTight>
            <wp:docPr id="30" name="Рисунок 4" descr="D:\ОТКАТ\Desktop\фотоархив\24.09 Дума\IMG_4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архив\24.09 Дума\IMG_4274.JPG"/>
                    <pic:cNvPicPr>
                      <a:picLocks noChangeAspect="1" noChangeArrowheads="1"/>
                    </pic:cNvPicPr>
                  </pic:nvPicPr>
                  <pic:blipFill>
                    <a:blip r:embed="rId39" cstate="print"/>
                    <a:srcRect/>
                    <a:stretch>
                      <a:fillRect/>
                    </a:stretch>
                  </pic:blipFill>
                  <pic:spPr bwMode="auto">
                    <a:xfrm>
                      <a:off x="0" y="0"/>
                      <a:ext cx="2971800" cy="1981200"/>
                    </a:xfrm>
                    <a:prstGeom prst="rect">
                      <a:avLst/>
                    </a:prstGeom>
                    <a:noFill/>
                    <a:ln w="9525">
                      <a:noFill/>
                      <a:miter lim="800000"/>
                      <a:headEnd/>
                      <a:tailEnd/>
                    </a:ln>
                  </pic:spPr>
                </pic:pic>
              </a:graphicData>
            </a:graphic>
          </wp:anchor>
        </w:drawing>
      </w:r>
      <w:r w:rsidR="000F0F99" w:rsidRPr="00A413B0">
        <w:rPr>
          <w:rFonts w:ascii="Times New Roman" w:hAnsi="Times New Roman" w:cs="Times New Roman"/>
          <w:sz w:val="28"/>
          <w:szCs w:val="28"/>
        </w:rPr>
        <w:t xml:space="preserve"> </w:t>
      </w:r>
      <w:r w:rsidR="00394F23">
        <w:rPr>
          <w:rFonts w:ascii="Times New Roman" w:hAnsi="Times New Roman" w:cs="Times New Roman"/>
          <w:sz w:val="28"/>
          <w:szCs w:val="28"/>
        </w:rPr>
        <w:tab/>
      </w:r>
      <w:r w:rsidR="000F0F99" w:rsidRPr="00A413B0">
        <w:rPr>
          <w:rFonts w:ascii="Times New Roman" w:hAnsi="Times New Roman" w:cs="Times New Roman"/>
          <w:sz w:val="28"/>
          <w:szCs w:val="28"/>
        </w:rPr>
        <w:t xml:space="preserve">На повестке еще было рассмотрено 17 вопросов, требующих принятия представительным органом, то и корректировка бюджета, и передача имущества, и изменение положений. </w:t>
      </w:r>
    </w:p>
    <w:p w:rsidR="000F0F99" w:rsidRPr="00F10610" w:rsidRDefault="000F0F99" w:rsidP="007D31F8">
      <w:pPr>
        <w:tabs>
          <w:tab w:val="left" w:pos="720"/>
          <w:tab w:val="left" w:pos="1080"/>
        </w:tabs>
        <w:spacing w:after="0" w:line="240" w:lineRule="auto"/>
        <w:jc w:val="both"/>
        <w:rPr>
          <w:rFonts w:ascii="Times New Roman" w:hAnsi="Times New Roman" w:cs="Times New Roman"/>
          <w:b/>
          <w:sz w:val="28"/>
          <w:szCs w:val="28"/>
        </w:rPr>
      </w:pPr>
      <w:r w:rsidRPr="00F10610">
        <w:rPr>
          <w:rFonts w:ascii="Times New Roman" w:hAnsi="Times New Roman" w:cs="Times New Roman"/>
          <w:b/>
          <w:noProof/>
          <w:sz w:val="28"/>
          <w:szCs w:val="28"/>
        </w:rPr>
        <w:drawing>
          <wp:inline distT="0" distB="0" distL="0" distR="0">
            <wp:extent cx="2957513" cy="1971675"/>
            <wp:effectExtent l="19050" t="0" r="0" b="0"/>
            <wp:docPr id="27" name="Рисунок 3" descr="D:\ОТКАТ\Desktop\фотоархив\24.09 Дума\IMG_4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фотоархив\24.09 Дума\IMG_4265.JPG"/>
                    <pic:cNvPicPr>
                      <a:picLocks noChangeAspect="1" noChangeArrowheads="1"/>
                    </pic:cNvPicPr>
                  </pic:nvPicPr>
                  <pic:blipFill>
                    <a:blip r:embed="rId40" cstate="print"/>
                    <a:srcRect/>
                    <a:stretch>
                      <a:fillRect/>
                    </a:stretch>
                  </pic:blipFill>
                  <pic:spPr bwMode="auto">
                    <a:xfrm>
                      <a:off x="0" y="0"/>
                      <a:ext cx="2957513" cy="1971675"/>
                    </a:xfrm>
                    <a:prstGeom prst="rect">
                      <a:avLst/>
                    </a:prstGeom>
                    <a:noFill/>
                    <a:ln w="9525">
                      <a:noFill/>
                      <a:miter lim="800000"/>
                      <a:headEnd/>
                      <a:tailEnd/>
                    </a:ln>
                  </pic:spPr>
                </pic:pic>
              </a:graphicData>
            </a:graphic>
          </wp:inline>
        </w:drawing>
      </w:r>
    </w:p>
    <w:p w:rsidR="000F0F99" w:rsidRPr="00F10610" w:rsidRDefault="000F0F99" w:rsidP="007D31F8">
      <w:pPr>
        <w:tabs>
          <w:tab w:val="left" w:pos="720"/>
          <w:tab w:val="left" w:pos="1080"/>
        </w:tabs>
        <w:spacing w:after="0" w:line="240" w:lineRule="auto"/>
        <w:jc w:val="right"/>
        <w:rPr>
          <w:rFonts w:ascii="Times New Roman" w:hAnsi="Times New Roman" w:cs="Times New Roman"/>
          <w:b/>
          <w:sz w:val="28"/>
          <w:szCs w:val="28"/>
        </w:rPr>
      </w:pPr>
    </w:p>
    <w:p w:rsidR="000F0F99" w:rsidRPr="00F10610" w:rsidRDefault="00A413B0" w:rsidP="007D31F8">
      <w:pPr>
        <w:tabs>
          <w:tab w:val="left" w:pos="720"/>
          <w:tab w:val="left" w:pos="1080"/>
        </w:tabs>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731968" behindDoc="1" locked="0" layoutInCell="1" allowOverlap="1">
            <wp:simplePos x="0" y="0"/>
            <wp:positionH relativeFrom="column">
              <wp:posOffset>2920365</wp:posOffset>
            </wp:positionH>
            <wp:positionV relativeFrom="paragraph">
              <wp:posOffset>5715</wp:posOffset>
            </wp:positionV>
            <wp:extent cx="2847975" cy="1898650"/>
            <wp:effectExtent l="19050" t="0" r="9525" b="0"/>
            <wp:wrapTight wrapText="bothSides">
              <wp:wrapPolygon edited="0">
                <wp:start x="-144" y="0"/>
                <wp:lineTo x="-144" y="21456"/>
                <wp:lineTo x="21672" y="21456"/>
                <wp:lineTo x="21672" y="0"/>
                <wp:lineTo x="-144" y="0"/>
              </wp:wrapPolygon>
            </wp:wrapTight>
            <wp:docPr id="94" name="Рисунок 6" descr="D:\ОТКАТ\Desktop\фотоархив\24.09 Дума\IMG_4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архив\24.09 Дума\IMG_4214.JPG"/>
                    <pic:cNvPicPr>
                      <a:picLocks noChangeAspect="1" noChangeArrowheads="1"/>
                    </pic:cNvPicPr>
                  </pic:nvPicPr>
                  <pic:blipFill>
                    <a:blip r:embed="rId41" cstate="print"/>
                    <a:srcRect/>
                    <a:stretch>
                      <a:fillRect/>
                    </a:stretch>
                  </pic:blipFill>
                  <pic:spPr bwMode="auto">
                    <a:xfrm>
                      <a:off x="0" y="0"/>
                      <a:ext cx="2847975" cy="1898650"/>
                    </a:xfrm>
                    <a:prstGeom prst="rect">
                      <a:avLst/>
                    </a:prstGeom>
                    <a:noFill/>
                    <a:ln w="9525">
                      <a:noFill/>
                      <a:miter lim="800000"/>
                      <a:headEnd/>
                      <a:tailEnd/>
                    </a:ln>
                  </pic:spPr>
                </pic:pic>
              </a:graphicData>
            </a:graphic>
          </wp:anchor>
        </w:drawing>
      </w:r>
      <w:r w:rsidR="000F0F99" w:rsidRPr="00F10610">
        <w:rPr>
          <w:rFonts w:ascii="Times New Roman" w:hAnsi="Times New Roman" w:cs="Times New Roman"/>
          <w:b/>
          <w:noProof/>
          <w:sz w:val="28"/>
          <w:szCs w:val="28"/>
        </w:rPr>
        <w:drawing>
          <wp:inline distT="0" distB="0" distL="0" distR="0">
            <wp:extent cx="2828925" cy="1885950"/>
            <wp:effectExtent l="19050" t="0" r="0" b="0"/>
            <wp:docPr id="32" name="Рисунок 5" descr="D:\ОТКАТ\Desktop\фотоархив\24.09 Дума\IMG_4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фотоархив\24.09 Дума\IMG_4269.JPG"/>
                    <pic:cNvPicPr>
                      <a:picLocks noChangeAspect="1" noChangeArrowheads="1"/>
                    </pic:cNvPicPr>
                  </pic:nvPicPr>
                  <pic:blipFill>
                    <a:blip r:embed="rId42" cstate="print"/>
                    <a:srcRect/>
                    <a:stretch>
                      <a:fillRect/>
                    </a:stretch>
                  </pic:blipFill>
                  <pic:spPr bwMode="auto">
                    <a:xfrm>
                      <a:off x="0" y="0"/>
                      <a:ext cx="2826940" cy="1884627"/>
                    </a:xfrm>
                    <a:prstGeom prst="rect">
                      <a:avLst/>
                    </a:prstGeom>
                    <a:noFill/>
                    <a:ln w="9525">
                      <a:noFill/>
                      <a:miter lim="800000"/>
                      <a:headEnd/>
                      <a:tailEnd/>
                    </a:ln>
                  </pic:spPr>
                </pic:pic>
              </a:graphicData>
            </a:graphic>
          </wp:inline>
        </w:drawing>
      </w:r>
    </w:p>
    <w:p w:rsidR="000F0F99" w:rsidRPr="00F10610" w:rsidRDefault="000F0F99" w:rsidP="007D31F8">
      <w:pPr>
        <w:tabs>
          <w:tab w:val="left" w:pos="720"/>
          <w:tab w:val="left" w:pos="1080"/>
        </w:tabs>
        <w:spacing w:after="0" w:line="240" w:lineRule="auto"/>
        <w:jc w:val="both"/>
        <w:rPr>
          <w:rFonts w:ascii="Times New Roman" w:hAnsi="Times New Roman" w:cs="Times New Roman"/>
          <w:b/>
          <w:sz w:val="28"/>
          <w:szCs w:val="28"/>
        </w:rPr>
      </w:pPr>
    </w:p>
    <w:p w:rsidR="000F0F99" w:rsidRPr="00F10610" w:rsidRDefault="00A413B0" w:rsidP="007D31F8">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0F0F99" w:rsidRPr="00F10610">
        <w:rPr>
          <w:rFonts w:ascii="Times New Roman" w:hAnsi="Times New Roman" w:cs="Times New Roman"/>
          <w:sz w:val="28"/>
          <w:szCs w:val="28"/>
        </w:rPr>
        <w:t>6 вопросов носили нормативный характер. 1 вопрос касался поддержки инициативы Думы Октябрьского района по вопросу обращения</w:t>
      </w:r>
      <w:r w:rsidR="000F0F99" w:rsidRPr="00F10610">
        <w:rPr>
          <w:rFonts w:ascii="Times New Roman" w:hAnsi="Times New Roman" w:cs="Times New Roman"/>
          <w:b/>
          <w:sz w:val="28"/>
          <w:szCs w:val="28"/>
        </w:rPr>
        <w:t xml:space="preserve"> </w:t>
      </w:r>
      <w:r w:rsidR="000F0F99" w:rsidRPr="00F10610">
        <w:rPr>
          <w:rFonts w:ascii="Times New Roman" w:hAnsi="Times New Roman" w:cs="Times New Roman"/>
          <w:sz w:val="28"/>
          <w:szCs w:val="28"/>
        </w:rPr>
        <w:t xml:space="preserve">к Директору Департамента образования и молодежной политики Ханты-Мансийского автономного округа-Югры Алексею Анатольевичу Дренину. </w:t>
      </w:r>
    </w:p>
    <w:p w:rsidR="000F0F99" w:rsidRPr="00F10610" w:rsidRDefault="000F0F99" w:rsidP="007D31F8">
      <w:pPr>
        <w:tabs>
          <w:tab w:val="left" w:pos="720"/>
          <w:tab w:val="left" w:pos="1080"/>
        </w:tabs>
        <w:spacing w:after="0" w:line="240" w:lineRule="auto"/>
        <w:jc w:val="both"/>
        <w:rPr>
          <w:rFonts w:ascii="Times New Roman" w:hAnsi="Times New Roman" w:cs="Times New Roman"/>
          <w:sz w:val="28"/>
          <w:szCs w:val="28"/>
        </w:rPr>
      </w:pPr>
    </w:p>
    <w:p w:rsidR="000F0F99" w:rsidRPr="00F10610" w:rsidRDefault="00A413B0" w:rsidP="007D31F8">
      <w:pPr>
        <w:tabs>
          <w:tab w:val="left" w:pos="720"/>
          <w:tab w:val="left" w:pos="1080"/>
        </w:tabs>
        <w:spacing w:after="0" w:line="240" w:lineRule="auto"/>
        <w:jc w:val="right"/>
        <w:rPr>
          <w:rFonts w:ascii="Times New Roman" w:hAnsi="Times New Roman" w:cs="Times New Roman"/>
          <w:sz w:val="28"/>
          <w:szCs w:val="28"/>
        </w:rPr>
      </w:pPr>
      <w:r w:rsidRPr="00A413B0">
        <w:rPr>
          <w:rFonts w:ascii="Times New Roman" w:hAnsi="Times New Roman" w:cs="Times New Roman"/>
          <w:noProof/>
          <w:sz w:val="28"/>
          <w:szCs w:val="28"/>
        </w:rPr>
        <w:drawing>
          <wp:inline distT="0" distB="0" distL="0" distR="0">
            <wp:extent cx="2909888" cy="1939925"/>
            <wp:effectExtent l="19050" t="0" r="4762" b="0"/>
            <wp:docPr id="96" name="Рисунок 7" descr="D:\ОТКАТ\Desktop\фотоархив\24.09 Дума\IMG_4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фотоархив\24.09 Дума\IMG_4232.JPG"/>
                    <pic:cNvPicPr>
                      <a:picLocks noChangeAspect="1" noChangeArrowheads="1"/>
                    </pic:cNvPicPr>
                  </pic:nvPicPr>
                  <pic:blipFill>
                    <a:blip r:embed="rId43" cstate="print"/>
                    <a:srcRect/>
                    <a:stretch>
                      <a:fillRect/>
                    </a:stretch>
                  </pic:blipFill>
                  <pic:spPr bwMode="auto">
                    <a:xfrm>
                      <a:off x="0" y="0"/>
                      <a:ext cx="2909888" cy="1939925"/>
                    </a:xfrm>
                    <a:prstGeom prst="rect">
                      <a:avLst/>
                    </a:prstGeom>
                    <a:noFill/>
                    <a:ln w="9525">
                      <a:noFill/>
                      <a:miter lim="800000"/>
                      <a:headEnd/>
                      <a:tailEnd/>
                    </a:ln>
                  </pic:spPr>
                </pic:pic>
              </a:graphicData>
            </a:graphic>
          </wp:inline>
        </w:drawing>
      </w:r>
      <w:r w:rsidRPr="00A413B0">
        <w:rPr>
          <w:rFonts w:ascii="Times New Roman" w:hAnsi="Times New Roman" w:cs="Times New Roman"/>
          <w:noProof/>
          <w:sz w:val="28"/>
          <w:szCs w:val="28"/>
        </w:rPr>
        <w:drawing>
          <wp:inline distT="0" distB="0" distL="0" distR="0">
            <wp:extent cx="2909888" cy="1939925"/>
            <wp:effectExtent l="19050" t="0" r="4762" b="0"/>
            <wp:docPr id="95" name="Рисунок 9" descr="D:\ОТКАТ\Desktop\фотоархив\24.09 Дума\IMG_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фотоархив\24.09 Дума\IMG_4238.JPG"/>
                    <pic:cNvPicPr>
                      <a:picLocks noChangeAspect="1" noChangeArrowheads="1"/>
                    </pic:cNvPicPr>
                  </pic:nvPicPr>
                  <pic:blipFill>
                    <a:blip r:embed="rId44" cstate="print"/>
                    <a:srcRect/>
                    <a:stretch>
                      <a:fillRect/>
                    </a:stretch>
                  </pic:blipFill>
                  <pic:spPr bwMode="auto">
                    <a:xfrm>
                      <a:off x="0" y="0"/>
                      <a:ext cx="2907342" cy="1938228"/>
                    </a:xfrm>
                    <a:prstGeom prst="rect">
                      <a:avLst/>
                    </a:prstGeom>
                    <a:noFill/>
                    <a:ln w="9525">
                      <a:noFill/>
                      <a:miter lim="800000"/>
                      <a:headEnd/>
                      <a:tailEnd/>
                    </a:ln>
                  </pic:spPr>
                </pic:pic>
              </a:graphicData>
            </a:graphic>
          </wp:inline>
        </w:drawing>
      </w:r>
    </w:p>
    <w:p w:rsidR="00A413B0" w:rsidRDefault="00A413B0" w:rsidP="00A413B0">
      <w:pPr>
        <w:tabs>
          <w:tab w:val="left" w:pos="720"/>
          <w:tab w:val="left" w:pos="1080"/>
        </w:tabs>
        <w:spacing w:after="0" w:line="240" w:lineRule="auto"/>
        <w:jc w:val="both"/>
        <w:rPr>
          <w:rFonts w:ascii="Times New Roman" w:hAnsi="Times New Roman" w:cs="Times New Roman"/>
          <w:sz w:val="28"/>
          <w:szCs w:val="28"/>
        </w:rPr>
      </w:pPr>
    </w:p>
    <w:p w:rsidR="00866CA5" w:rsidRDefault="00A413B0" w:rsidP="00A413B0">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0F0F99" w:rsidRPr="00F10610">
        <w:rPr>
          <w:rFonts w:ascii="Times New Roman" w:hAnsi="Times New Roman" w:cs="Times New Roman"/>
          <w:sz w:val="28"/>
          <w:szCs w:val="28"/>
        </w:rPr>
        <w:t>Все вопросы были рассмотрены и приняты. Дума успешно начала работу в новом составе.</w:t>
      </w:r>
      <w:r>
        <w:rPr>
          <w:rFonts w:ascii="Times New Roman" w:hAnsi="Times New Roman" w:cs="Times New Roman"/>
          <w:sz w:val="28"/>
          <w:szCs w:val="28"/>
        </w:rPr>
        <w:t xml:space="preserve"> </w:t>
      </w:r>
    </w:p>
    <w:p w:rsidR="000F0F99" w:rsidRPr="00866CA5" w:rsidRDefault="00F94CB8" w:rsidP="00A413B0">
      <w:pPr>
        <w:tabs>
          <w:tab w:val="left" w:pos="720"/>
          <w:tab w:val="left" w:pos="1080"/>
        </w:tabs>
        <w:spacing w:after="0" w:line="240" w:lineRule="auto"/>
        <w:jc w:val="both"/>
        <w:rPr>
          <w:rFonts w:ascii="Times New Roman" w:hAnsi="Times New Roman" w:cs="Times New Roman"/>
          <w:i/>
          <w:color w:val="548DD4" w:themeColor="text2" w:themeTint="99"/>
          <w:sz w:val="28"/>
          <w:szCs w:val="28"/>
        </w:rPr>
      </w:pPr>
      <w:r>
        <w:rPr>
          <w:rFonts w:ascii="Times New Roman" w:hAnsi="Times New Roman" w:cs="Times New Roman"/>
          <w:i/>
          <w:color w:val="548DD4" w:themeColor="text2" w:themeTint="99"/>
          <w:sz w:val="28"/>
          <w:szCs w:val="28"/>
        </w:rPr>
        <w:tab/>
      </w:r>
      <w:r w:rsidR="000F0F99" w:rsidRPr="00866CA5">
        <w:rPr>
          <w:rFonts w:ascii="Times New Roman" w:hAnsi="Times New Roman" w:cs="Times New Roman"/>
          <w:i/>
          <w:color w:val="548DD4" w:themeColor="text2" w:themeTint="99"/>
          <w:sz w:val="28"/>
          <w:szCs w:val="28"/>
        </w:rPr>
        <w:t xml:space="preserve">Заседание освещено в газете «Кондинский вестник» № 39(1319) от 28.09.2018 статьей «Председатель новый-порядок прежний» в рубрике «дума решила». </w:t>
      </w:r>
    </w:p>
    <w:p w:rsidR="000F0F99" w:rsidRPr="00F10610" w:rsidRDefault="00766B2B" w:rsidP="007D31F8">
      <w:pPr>
        <w:spacing w:after="0" w:line="240" w:lineRule="auto"/>
        <w:ind w:firstLine="708"/>
        <w:jc w:val="both"/>
        <w:rPr>
          <w:rFonts w:ascii="Times New Roman" w:eastAsia="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4016" behindDoc="1" locked="0" layoutInCell="1" allowOverlap="1">
            <wp:simplePos x="0" y="0"/>
            <wp:positionH relativeFrom="column">
              <wp:posOffset>-127635</wp:posOffset>
            </wp:positionH>
            <wp:positionV relativeFrom="paragraph">
              <wp:posOffset>6350</wp:posOffset>
            </wp:positionV>
            <wp:extent cx="2716530" cy="1809750"/>
            <wp:effectExtent l="19050" t="0" r="7620" b="0"/>
            <wp:wrapTight wrapText="bothSides">
              <wp:wrapPolygon edited="0">
                <wp:start x="-151" y="0"/>
                <wp:lineTo x="-151" y="21373"/>
                <wp:lineTo x="21661" y="21373"/>
                <wp:lineTo x="21661" y="0"/>
                <wp:lineTo x="-151" y="0"/>
              </wp:wrapPolygon>
            </wp:wrapTight>
            <wp:docPr id="40" name="Рисунок 4" descr="D:\ОТКАТ\Desktop\02.11 Дума\IMG_5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02.11 Дума\IMG_5835.JPG"/>
                    <pic:cNvPicPr>
                      <a:picLocks noChangeAspect="1" noChangeArrowheads="1"/>
                    </pic:cNvPicPr>
                  </pic:nvPicPr>
                  <pic:blipFill>
                    <a:blip r:embed="rId45" cstate="print"/>
                    <a:srcRect/>
                    <a:stretch>
                      <a:fillRect/>
                    </a:stretch>
                  </pic:blipFill>
                  <pic:spPr bwMode="auto">
                    <a:xfrm>
                      <a:off x="0" y="0"/>
                      <a:ext cx="2716530" cy="180975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 xml:space="preserve">02 ноября заседание Думы началось с представления новых депутатов, вошедших в состав Думы Кондинского района.  </w:t>
      </w:r>
      <w:r w:rsidR="000F0F99" w:rsidRPr="00F10610">
        <w:rPr>
          <w:rFonts w:ascii="Times New Roman" w:eastAsia="Times New Roman" w:hAnsi="Times New Roman" w:cs="Times New Roman"/>
          <w:sz w:val="28"/>
          <w:szCs w:val="28"/>
        </w:rPr>
        <w:t xml:space="preserve">После состоявшихся муниципальных выборов 09 сентября 2018 года по избранию глав городских и сельских поселений Кондинского района и депутатов Советов депутатов городских и сельских поселений Кондинского района в состав районной Думы  </w:t>
      </w:r>
      <w:r w:rsidR="000F0F99" w:rsidRPr="00F10610">
        <w:rPr>
          <w:rFonts w:ascii="Times New Roman" w:hAnsi="Times New Roman" w:cs="Times New Roman"/>
          <w:sz w:val="28"/>
          <w:szCs w:val="28"/>
        </w:rPr>
        <w:t>и вступления в должность избранных глав  обновленный состав пополнился новыми депутатми:</w:t>
      </w:r>
    </w:p>
    <w:p w:rsidR="000F0F99" w:rsidRPr="00F10610" w:rsidRDefault="00766B2B" w:rsidP="007D31F8">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35040" behindDoc="1" locked="0" layoutInCell="1" allowOverlap="1">
            <wp:simplePos x="0" y="0"/>
            <wp:positionH relativeFrom="column">
              <wp:posOffset>3182620</wp:posOffset>
            </wp:positionH>
            <wp:positionV relativeFrom="paragraph">
              <wp:posOffset>8890</wp:posOffset>
            </wp:positionV>
            <wp:extent cx="2752725" cy="1838325"/>
            <wp:effectExtent l="19050" t="0" r="9525" b="0"/>
            <wp:wrapTight wrapText="bothSides">
              <wp:wrapPolygon edited="0">
                <wp:start x="-149" y="0"/>
                <wp:lineTo x="-149" y="21488"/>
                <wp:lineTo x="21675" y="21488"/>
                <wp:lineTo x="21675" y="0"/>
                <wp:lineTo x="-149" y="0"/>
              </wp:wrapPolygon>
            </wp:wrapTight>
            <wp:docPr id="39" name="Рисунок 3" descr="D:\ОТКАТ\Desktop\02.11 Дума\IMG_5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02.11 Дума\IMG_5833.JPG"/>
                    <pic:cNvPicPr>
                      <a:picLocks noChangeAspect="1" noChangeArrowheads="1"/>
                    </pic:cNvPicPr>
                  </pic:nvPicPr>
                  <pic:blipFill>
                    <a:blip r:embed="rId46" cstate="print"/>
                    <a:srcRect/>
                    <a:stretch>
                      <a:fillRect/>
                    </a:stretch>
                  </pic:blipFill>
                  <pic:spPr bwMode="auto">
                    <a:xfrm>
                      <a:off x="0" y="0"/>
                      <a:ext cx="2752725" cy="1838325"/>
                    </a:xfrm>
                    <a:prstGeom prst="rect">
                      <a:avLst/>
                    </a:prstGeom>
                    <a:noFill/>
                    <a:ln w="9525">
                      <a:noFill/>
                      <a:miter lim="800000"/>
                      <a:headEnd/>
                      <a:tailEnd/>
                    </a:ln>
                  </pic:spPr>
                </pic:pic>
              </a:graphicData>
            </a:graphic>
          </wp:anchor>
        </w:drawing>
      </w:r>
      <w:r w:rsidR="000F0F99" w:rsidRPr="00F10610">
        <w:rPr>
          <w:rFonts w:ascii="Times New Roman" w:eastAsia="Times New Roman" w:hAnsi="Times New Roman" w:cs="Times New Roman"/>
          <w:sz w:val="28"/>
          <w:szCs w:val="28"/>
        </w:rPr>
        <w:t>- от муниципального образования городское поселение Куминский: Грубцов Сергей Анатольевич;</w:t>
      </w:r>
    </w:p>
    <w:p w:rsidR="000F0F99" w:rsidRPr="00F10610" w:rsidRDefault="000F0F99" w:rsidP="007D31F8">
      <w:pPr>
        <w:spacing w:after="0" w:line="240" w:lineRule="auto"/>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 от муниципального образования городское поселение Луговой: Гришаев Юрий Васильевич;</w:t>
      </w:r>
    </w:p>
    <w:p w:rsidR="000F0F99" w:rsidRPr="00F10610" w:rsidRDefault="000F0F99" w:rsidP="007D31F8">
      <w:pPr>
        <w:spacing w:after="0" w:line="240" w:lineRule="auto"/>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 от муниципального образования городское поселение Междуреченский: Кошманов Андрей Анатольевич;</w:t>
      </w:r>
    </w:p>
    <w:p w:rsidR="000F0F99" w:rsidRPr="00F10610" w:rsidRDefault="00766B2B" w:rsidP="007D31F8">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44256" behindDoc="1" locked="0" layoutInCell="1" allowOverlap="1">
            <wp:simplePos x="0" y="0"/>
            <wp:positionH relativeFrom="column">
              <wp:posOffset>-51435</wp:posOffset>
            </wp:positionH>
            <wp:positionV relativeFrom="paragraph">
              <wp:posOffset>121285</wp:posOffset>
            </wp:positionV>
            <wp:extent cx="2754630" cy="1838325"/>
            <wp:effectExtent l="19050" t="0" r="7620" b="0"/>
            <wp:wrapTight wrapText="bothSides">
              <wp:wrapPolygon edited="0">
                <wp:start x="-149" y="0"/>
                <wp:lineTo x="-149" y="21488"/>
                <wp:lineTo x="21660" y="21488"/>
                <wp:lineTo x="21660" y="0"/>
                <wp:lineTo x="-149" y="0"/>
              </wp:wrapPolygon>
            </wp:wrapTight>
            <wp:docPr id="34" name="Рисунок 5" descr="D:\ОТКАТ\Desktop\02.11 Дума\IMG_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02.11 Дума\IMG_5837.JPG"/>
                    <pic:cNvPicPr>
                      <a:picLocks noChangeAspect="1" noChangeArrowheads="1"/>
                    </pic:cNvPicPr>
                  </pic:nvPicPr>
                  <pic:blipFill>
                    <a:blip r:embed="rId47" cstate="print"/>
                    <a:srcRect/>
                    <a:stretch>
                      <a:fillRect/>
                    </a:stretch>
                  </pic:blipFill>
                  <pic:spPr bwMode="auto">
                    <a:xfrm>
                      <a:off x="0" y="0"/>
                      <a:ext cx="2754630" cy="1838325"/>
                    </a:xfrm>
                    <a:prstGeom prst="rect">
                      <a:avLst/>
                    </a:prstGeom>
                    <a:noFill/>
                    <a:ln w="9525">
                      <a:noFill/>
                      <a:miter lim="800000"/>
                      <a:headEnd/>
                      <a:tailEnd/>
                    </a:ln>
                  </pic:spPr>
                </pic:pic>
              </a:graphicData>
            </a:graphic>
          </wp:anchor>
        </w:drawing>
      </w:r>
      <w:r w:rsidR="000F0F99" w:rsidRPr="00F10610">
        <w:rPr>
          <w:rFonts w:ascii="Times New Roman" w:eastAsia="Times New Roman" w:hAnsi="Times New Roman" w:cs="Times New Roman"/>
          <w:sz w:val="28"/>
          <w:szCs w:val="28"/>
        </w:rPr>
        <w:t>- от муниципального образования сельское поселение Половинка: Старжинский Александр Александрович;</w:t>
      </w:r>
    </w:p>
    <w:p w:rsidR="000F0F99" w:rsidRPr="00F10610" w:rsidRDefault="000F0F99" w:rsidP="007D31F8">
      <w:pPr>
        <w:spacing w:after="0" w:line="240" w:lineRule="auto"/>
        <w:rPr>
          <w:rFonts w:ascii="Times New Roman" w:hAnsi="Times New Roman" w:cs="Times New Roman"/>
          <w:noProof/>
          <w:sz w:val="28"/>
          <w:szCs w:val="28"/>
        </w:rPr>
      </w:pPr>
      <w:r w:rsidRPr="00F10610">
        <w:rPr>
          <w:rFonts w:ascii="Times New Roman" w:eastAsia="Times New Roman" w:hAnsi="Times New Roman" w:cs="Times New Roman"/>
          <w:sz w:val="28"/>
          <w:szCs w:val="28"/>
        </w:rPr>
        <w:t>- от муниципального образования сельское поселение Шугур: Решетников Александр Витальевич.</w:t>
      </w:r>
    </w:p>
    <w:p w:rsidR="000F0F99" w:rsidRPr="00F10610" w:rsidRDefault="000F0F99" w:rsidP="007D31F8">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Депутатам Зуеву И.Г. и Мокроусову С.Ю. были вручены удостоверения золотые значки ГТО.</w:t>
      </w:r>
    </w:p>
    <w:p w:rsidR="00866CA5" w:rsidRDefault="00766B2B" w:rsidP="00866CA5">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6064" behindDoc="1" locked="0" layoutInCell="1" allowOverlap="1">
            <wp:simplePos x="0" y="0"/>
            <wp:positionH relativeFrom="column">
              <wp:posOffset>3187065</wp:posOffset>
            </wp:positionH>
            <wp:positionV relativeFrom="paragraph">
              <wp:posOffset>165100</wp:posOffset>
            </wp:positionV>
            <wp:extent cx="2800350" cy="1866900"/>
            <wp:effectExtent l="19050" t="0" r="0" b="0"/>
            <wp:wrapTight wrapText="bothSides">
              <wp:wrapPolygon edited="0">
                <wp:start x="-147" y="0"/>
                <wp:lineTo x="-147" y="21380"/>
                <wp:lineTo x="21600" y="21380"/>
                <wp:lineTo x="21600" y="0"/>
                <wp:lineTo x="-147" y="0"/>
              </wp:wrapPolygon>
            </wp:wrapTight>
            <wp:docPr id="42" name="Рисунок 6" descr="D:\ОТКАТ\Desktop\02.11 Дума\IMG_5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02.11 Дума\IMG_5838.JPG"/>
                    <pic:cNvPicPr>
                      <a:picLocks noChangeAspect="1" noChangeArrowheads="1"/>
                    </pic:cNvPicPr>
                  </pic:nvPicPr>
                  <pic:blipFill>
                    <a:blip r:embed="rId48" cstate="print"/>
                    <a:srcRect/>
                    <a:stretch>
                      <a:fillRect/>
                    </a:stretch>
                  </pic:blipFill>
                  <pic:spPr bwMode="auto">
                    <a:xfrm>
                      <a:off x="0" y="0"/>
                      <a:ext cx="2800350" cy="186690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 xml:space="preserve">Депутаты по регламенту были ознакомлены с </w:t>
      </w:r>
      <w:r w:rsidR="00A413B0">
        <w:rPr>
          <w:rFonts w:ascii="Times New Roman" w:hAnsi="Times New Roman" w:cs="Times New Roman"/>
          <w:sz w:val="28"/>
          <w:szCs w:val="28"/>
        </w:rPr>
        <w:t xml:space="preserve">4 </w:t>
      </w:r>
      <w:r w:rsidR="000F0F99" w:rsidRPr="00F10610">
        <w:rPr>
          <w:rFonts w:ascii="Times New Roman" w:hAnsi="Times New Roman" w:cs="Times New Roman"/>
          <w:sz w:val="28"/>
          <w:szCs w:val="28"/>
        </w:rPr>
        <w:t>решениями Думы Кондинского района, принятыми заочно путем поименно</w:t>
      </w:r>
      <w:r w:rsidR="00A413B0">
        <w:rPr>
          <w:rFonts w:ascii="Times New Roman" w:hAnsi="Times New Roman" w:cs="Times New Roman"/>
          <w:sz w:val="28"/>
          <w:szCs w:val="28"/>
        </w:rPr>
        <w:t xml:space="preserve">го письменного опроса депутатов. </w:t>
      </w:r>
    </w:p>
    <w:p w:rsidR="000F0F99" w:rsidRPr="00F10610" w:rsidRDefault="000F0F99" w:rsidP="00866CA5">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Повестка заседания включала 10 вопросов. После предварительного рассмотрения на заседании фракции Всероссийской политической партии «ЕДИНАЯ РОССИЯ» все фракционисты солидарно голосовали за принятие всех вопросов повестки. В итоге по первым 8 вопросам прошло единогласное голосование всех депутатов:</w:t>
      </w:r>
    </w:p>
    <w:p w:rsidR="000F0F99" w:rsidRPr="00F10610" w:rsidRDefault="000F0F99" w:rsidP="007D31F8">
      <w:pPr>
        <w:pStyle w:val="af6"/>
        <w:numPr>
          <w:ilvl w:val="0"/>
          <w:numId w:val="21"/>
        </w:numPr>
        <w:tabs>
          <w:tab w:val="left" w:pos="0"/>
          <w:tab w:val="left" w:pos="537"/>
        </w:tabs>
        <w:ind w:left="0" w:firstLine="709"/>
        <w:jc w:val="both"/>
        <w:rPr>
          <w:sz w:val="28"/>
          <w:szCs w:val="28"/>
        </w:rPr>
      </w:pPr>
      <w:r w:rsidRPr="00F10610">
        <w:rPr>
          <w:sz w:val="28"/>
          <w:szCs w:val="28"/>
        </w:rPr>
        <w:t xml:space="preserve">О внесении изменений в решение Думы Кондинского района от 30 ноября 2017 года № 337 «О бюджете муниципального образования Кондинский район на 2018 год и на плановый период 2019 и 2020 годов». </w:t>
      </w:r>
    </w:p>
    <w:p w:rsidR="000F0F99" w:rsidRPr="00F10610" w:rsidRDefault="000F0F99" w:rsidP="007D31F8">
      <w:pPr>
        <w:numPr>
          <w:ilvl w:val="0"/>
          <w:numId w:val="21"/>
        </w:numPr>
        <w:tabs>
          <w:tab w:val="left" w:pos="1134"/>
        </w:tabs>
        <w:spacing w:after="0" w:line="240" w:lineRule="auto"/>
        <w:ind w:left="0" w:firstLine="709"/>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 назначении публичных слушаний по проекту бюджета муниципального образования Кондинский район на 2019 год и плановый период 2020 и 2021 годы.</w:t>
      </w:r>
    </w:p>
    <w:p w:rsidR="000F0F99" w:rsidRPr="00F10610" w:rsidRDefault="000F0F99" w:rsidP="007D31F8">
      <w:pPr>
        <w:pStyle w:val="ConsPlusNormal"/>
        <w:numPr>
          <w:ilvl w:val="0"/>
          <w:numId w:val="21"/>
        </w:numPr>
        <w:adjustRightInd/>
        <w:ind w:left="0" w:firstLine="709"/>
        <w:jc w:val="both"/>
        <w:rPr>
          <w:rFonts w:ascii="Times New Roman" w:hAnsi="Times New Roman" w:cs="Times New Roman"/>
          <w:sz w:val="28"/>
          <w:szCs w:val="28"/>
        </w:rPr>
      </w:pPr>
      <w:r w:rsidRPr="00F10610">
        <w:rPr>
          <w:rFonts w:ascii="Times New Roman" w:hAnsi="Times New Roman" w:cs="Times New Roman"/>
          <w:sz w:val="28"/>
          <w:szCs w:val="28"/>
        </w:rPr>
        <w:t>Об утверждении отчета об исполнении бюджета муниципального образования Кондинский район за 9 месяцев 2018 года.</w:t>
      </w:r>
    </w:p>
    <w:p w:rsidR="000F0F99" w:rsidRPr="00F10610" w:rsidRDefault="000F0F99" w:rsidP="007D31F8">
      <w:pPr>
        <w:pStyle w:val="ConsPlusNormal"/>
        <w:numPr>
          <w:ilvl w:val="0"/>
          <w:numId w:val="21"/>
        </w:numPr>
        <w:adjustRightInd/>
        <w:ind w:left="0" w:firstLine="709"/>
        <w:jc w:val="both"/>
        <w:rPr>
          <w:rFonts w:ascii="Times New Roman" w:hAnsi="Times New Roman" w:cs="Times New Roman"/>
          <w:sz w:val="28"/>
          <w:szCs w:val="28"/>
        </w:rPr>
      </w:pPr>
      <w:r w:rsidRPr="00F10610">
        <w:rPr>
          <w:rFonts w:ascii="Times New Roman" w:hAnsi="Times New Roman" w:cs="Times New Roman"/>
          <w:sz w:val="28"/>
          <w:szCs w:val="28"/>
        </w:rPr>
        <w:t>О Порядке принятия лицами, замещающими муниципальные должности муниципального образования Кондинский район на постоянной основе, почетных и специальных званий, наград и иных знаков отличия (за исключением научных и спортивных) иностранных государств, международных организаций, политических партий, иных общественных объединений и других организаций.</w:t>
      </w:r>
    </w:p>
    <w:p w:rsidR="000F0F99" w:rsidRPr="00F10610" w:rsidRDefault="000F0F99" w:rsidP="007D31F8">
      <w:pPr>
        <w:numPr>
          <w:ilvl w:val="0"/>
          <w:numId w:val="21"/>
        </w:numPr>
        <w:shd w:val="clear" w:color="auto" w:fill="FFFFFF"/>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 порядке списания затрат по объектам незавершенного строительства, финансирование которых осуществлялось за счет средств бюджета Кондинского района.</w:t>
      </w:r>
    </w:p>
    <w:p w:rsidR="000F0F99" w:rsidRPr="00F10610" w:rsidRDefault="000F0F99" w:rsidP="007D31F8">
      <w:pPr>
        <w:numPr>
          <w:ilvl w:val="0"/>
          <w:numId w:val="21"/>
        </w:numPr>
        <w:shd w:val="clear" w:color="auto" w:fill="FFFFFF"/>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Об утверждении персонального состава представителей Думы Кондинского района в муниципальной трехсторонней комиссии по регулированию социально-трудовых отношений.</w:t>
      </w:r>
    </w:p>
    <w:p w:rsidR="000F0F99" w:rsidRPr="00F10610" w:rsidRDefault="000F0F99" w:rsidP="007D31F8">
      <w:pPr>
        <w:numPr>
          <w:ilvl w:val="0"/>
          <w:numId w:val="21"/>
        </w:numPr>
        <w:shd w:val="clear" w:color="auto" w:fill="FFFFFF"/>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F10610">
        <w:rPr>
          <w:rFonts w:ascii="Times New Roman" w:hAnsi="Times New Roman" w:cs="Times New Roman"/>
          <w:color w:val="3B2D36"/>
          <w:sz w:val="28"/>
          <w:szCs w:val="28"/>
          <w:shd w:val="clear" w:color="auto" w:fill="EFF4F9"/>
        </w:rPr>
        <w:t>О принятии осуществления части полномочий по решению вопросов местного значения.</w:t>
      </w:r>
    </w:p>
    <w:p w:rsidR="000F0F99" w:rsidRPr="00F10610" w:rsidRDefault="000F0F99" w:rsidP="007D31F8">
      <w:pPr>
        <w:numPr>
          <w:ilvl w:val="0"/>
          <w:numId w:val="21"/>
        </w:numPr>
        <w:tabs>
          <w:tab w:val="left" w:pos="0"/>
          <w:tab w:val="left" w:pos="537"/>
        </w:tabs>
        <w:spacing w:after="0" w:line="240" w:lineRule="auto"/>
        <w:ind w:left="0" w:firstLine="709"/>
        <w:jc w:val="both"/>
        <w:rPr>
          <w:rFonts w:ascii="Times New Roman" w:eastAsia="Times New Roman" w:hAnsi="Times New Roman" w:cs="Times New Roman"/>
          <w:sz w:val="28"/>
          <w:szCs w:val="28"/>
        </w:rPr>
      </w:pPr>
      <w:r w:rsidRPr="00F10610">
        <w:rPr>
          <w:rFonts w:ascii="Times New Roman" w:eastAsia="Times New Roman" w:hAnsi="Times New Roman" w:cs="Times New Roman"/>
          <w:sz w:val="28"/>
          <w:szCs w:val="28"/>
        </w:rPr>
        <w:t>Об утверждении предложений о разграничении имущества, находящегося в собственности Кондинского района, передаваемого      в собственность вновь образованным городским и сельским поселениям Кондинского района.</w:t>
      </w:r>
    </w:p>
    <w:p w:rsidR="000F0F99" w:rsidRDefault="000F0F99" w:rsidP="007D31F8">
      <w:pPr>
        <w:suppressAutoHyphens/>
        <w:spacing w:after="0" w:line="240" w:lineRule="auto"/>
        <w:ind w:firstLine="708"/>
        <w:contextualSpacing/>
        <w:jc w:val="both"/>
        <w:rPr>
          <w:rFonts w:ascii="Times New Roman" w:hAnsi="Times New Roman" w:cs="Times New Roman"/>
          <w:sz w:val="28"/>
          <w:szCs w:val="28"/>
        </w:rPr>
      </w:pPr>
      <w:r w:rsidRPr="00F10610">
        <w:rPr>
          <w:rFonts w:ascii="Times New Roman" w:hAnsi="Times New Roman" w:cs="Times New Roman"/>
          <w:sz w:val="28"/>
          <w:szCs w:val="28"/>
        </w:rPr>
        <w:t xml:space="preserve">9 вопрос повестки </w:t>
      </w:r>
      <w:r w:rsidRPr="00F10610">
        <w:rPr>
          <w:rFonts w:ascii="Times New Roman" w:hAnsi="Times New Roman" w:cs="Times New Roman"/>
          <w:b/>
          <w:sz w:val="28"/>
          <w:szCs w:val="28"/>
        </w:rPr>
        <w:t xml:space="preserve"> «</w:t>
      </w:r>
      <w:r w:rsidRPr="00F10610">
        <w:rPr>
          <w:rFonts w:ascii="Times New Roman" w:eastAsia="Times New Roman" w:hAnsi="Times New Roman" w:cs="Times New Roman"/>
          <w:sz w:val="28"/>
          <w:szCs w:val="28"/>
        </w:rPr>
        <w:t>О внесении изменений в решение Думы Кондинского района от 3 ноября 2010 года № 5 «О постоянных комиссиях Думы Кондинского района»</w:t>
      </w:r>
      <w:r w:rsidRPr="00F10610">
        <w:rPr>
          <w:rFonts w:ascii="Times New Roman" w:hAnsi="Times New Roman" w:cs="Times New Roman"/>
          <w:sz w:val="28"/>
          <w:szCs w:val="28"/>
        </w:rPr>
        <w:t>, касающийся формировании составов постоянных комиссий вызвал разногласия, однако, без учета голосов депутатов, не являющихся членами думской фракции, он был принят большинством голосов.</w:t>
      </w:r>
    </w:p>
    <w:p w:rsidR="00982BC0" w:rsidRPr="00F10610" w:rsidRDefault="00982BC0" w:rsidP="00982BC0">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10 вопрос повестки - Отчет</w:t>
      </w:r>
      <w:r w:rsidRPr="00F10610">
        <w:rPr>
          <w:rFonts w:ascii="Times New Roman" w:eastAsia="Times New Roman" w:hAnsi="Times New Roman" w:cs="Times New Roman"/>
          <w:sz w:val="28"/>
          <w:szCs w:val="28"/>
        </w:rPr>
        <w:t xml:space="preserve"> Контрольно-счетной палаты  о деятельност</w:t>
      </w:r>
      <w:r w:rsidRPr="00F10610">
        <w:rPr>
          <w:rFonts w:ascii="Times New Roman" w:hAnsi="Times New Roman" w:cs="Times New Roman"/>
          <w:sz w:val="28"/>
          <w:szCs w:val="28"/>
        </w:rPr>
        <w:t>и за первое полугодие 2018 года, который озвучивал председатель Контрольно-счетной палаты Кондинского района Андрей Николаевич Мельников, впечатлил масштабностью проеденных контрольных и экспертно-аналитических мероприятий, количеством проведенных экспертиз. Отчет был заслушан, одобрен и принят единогласно всеми депутатами. Заседание завершилось, с намерением депутатов работать в сформированных постоянных комиссиях Думы, а также участвовать  формировании предложений по проекту бюджета района на 2019 год на  публичных и депутатских слушаниях.</w:t>
      </w:r>
    </w:p>
    <w:p w:rsidR="00982BC0" w:rsidRPr="00F10610" w:rsidRDefault="00766B2B" w:rsidP="00766B2B">
      <w:pPr>
        <w:suppressAutoHyphens/>
        <w:spacing w:after="0" w:line="240" w:lineRule="auto"/>
        <w:ind w:firstLine="708"/>
        <w:contextualSpacing/>
        <w:jc w:val="both"/>
        <w:rPr>
          <w:rFonts w:ascii="Times New Roman" w:eastAsia="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11488" behindDoc="0" locked="0" layoutInCell="1" allowOverlap="1">
            <wp:simplePos x="0" y="0"/>
            <wp:positionH relativeFrom="column">
              <wp:posOffset>2872740</wp:posOffset>
            </wp:positionH>
            <wp:positionV relativeFrom="paragraph">
              <wp:posOffset>524510</wp:posOffset>
            </wp:positionV>
            <wp:extent cx="2847975" cy="1905000"/>
            <wp:effectExtent l="19050" t="0" r="9525" b="0"/>
            <wp:wrapNone/>
            <wp:docPr id="47" name="Рисунок 8" descr="D:\ОТКАТ\Desktop\02.11 Дума\IMG_5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02.11 Дума\IMG_5850.JPG"/>
                    <pic:cNvPicPr>
                      <a:picLocks noChangeAspect="1" noChangeArrowheads="1"/>
                    </pic:cNvPicPr>
                  </pic:nvPicPr>
                  <pic:blipFill>
                    <a:blip r:embed="rId49" cstate="print"/>
                    <a:srcRect/>
                    <a:stretch>
                      <a:fillRect/>
                    </a:stretch>
                  </pic:blipFill>
                  <pic:spPr bwMode="auto">
                    <a:xfrm>
                      <a:off x="0" y="0"/>
                      <a:ext cx="2847975" cy="1905000"/>
                    </a:xfrm>
                    <a:prstGeom prst="rect">
                      <a:avLst/>
                    </a:prstGeom>
                    <a:noFill/>
                    <a:ln w="9525">
                      <a:noFill/>
                      <a:miter lim="800000"/>
                      <a:headEnd/>
                      <a:tailEnd/>
                    </a:ln>
                  </pic:spPr>
                </pic:pic>
              </a:graphicData>
            </a:graphic>
          </wp:anchor>
        </w:drawing>
      </w:r>
      <w:r w:rsidRPr="00A413B0">
        <w:rPr>
          <w:rFonts w:ascii="Times New Roman" w:hAnsi="Times New Roman" w:cs="Times New Roman"/>
          <w:b/>
          <w:noProof/>
          <w:sz w:val="28"/>
          <w:szCs w:val="28"/>
        </w:rPr>
        <w:drawing>
          <wp:inline distT="0" distB="0" distL="0" distR="0">
            <wp:extent cx="2728913" cy="1819275"/>
            <wp:effectExtent l="19050" t="0" r="0" b="0"/>
            <wp:docPr id="20" name="Рисунок 7" descr="D:\ОТКАТ\Desktop\02.11 Дума\IMG_5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02.11 Дума\IMG_5846.JPG"/>
                    <pic:cNvPicPr>
                      <a:picLocks noChangeAspect="1" noChangeArrowheads="1"/>
                    </pic:cNvPicPr>
                  </pic:nvPicPr>
                  <pic:blipFill>
                    <a:blip r:embed="rId50" cstate="print"/>
                    <a:srcRect/>
                    <a:stretch>
                      <a:fillRect/>
                    </a:stretch>
                  </pic:blipFill>
                  <pic:spPr bwMode="auto">
                    <a:xfrm>
                      <a:off x="0" y="0"/>
                      <a:ext cx="2734963" cy="1823308"/>
                    </a:xfrm>
                    <a:prstGeom prst="rect">
                      <a:avLst/>
                    </a:prstGeom>
                    <a:noFill/>
                    <a:ln w="9525">
                      <a:noFill/>
                      <a:miter lim="800000"/>
                      <a:headEnd/>
                      <a:tailEnd/>
                    </a:ln>
                  </pic:spPr>
                </pic:pic>
              </a:graphicData>
            </a:graphic>
          </wp:inline>
        </w:drawing>
      </w:r>
    </w:p>
    <w:p w:rsidR="000F0F99" w:rsidRPr="00F10610" w:rsidRDefault="000F0F99" w:rsidP="007D31F8">
      <w:pPr>
        <w:spacing w:after="0" w:line="240" w:lineRule="auto"/>
        <w:rPr>
          <w:rFonts w:ascii="Times New Roman" w:hAnsi="Times New Roman" w:cs="Times New Roman"/>
          <w:b/>
          <w:sz w:val="28"/>
          <w:szCs w:val="28"/>
        </w:rPr>
      </w:pPr>
    </w:p>
    <w:p w:rsidR="000F0F99" w:rsidRPr="00F10610" w:rsidRDefault="000F0F99" w:rsidP="007D31F8">
      <w:pPr>
        <w:spacing w:after="0" w:line="240" w:lineRule="auto"/>
        <w:rPr>
          <w:rFonts w:ascii="Times New Roman" w:hAnsi="Times New Roman" w:cs="Times New Roman"/>
          <w:b/>
          <w:sz w:val="28"/>
          <w:szCs w:val="28"/>
        </w:rPr>
      </w:pPr>
    </w:p>
    <w:p w:rsidR="000F0F99" w:rsidRPr="00F10610" w:rsidRDefault="00A413B0" w:rsidP="007D31F8">
      <w:pPr>
        <w:spacing w:after="0" w:line="240" w:lineRule="auto"/>
        <w:jc w:val="right"/>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709440" behindDoc="1" locked="0" layoutInCell="1" allowOverlap="1">
            <wp:simplePos x="0" y="0"/>
            <wp:positionH relativeFrom="column">
              <wp:posOffset>-108585</wp:posOffset>
            </wp:positionH>
            <wp:positionV relativeFrom="paragraph">
              <wp:posOffset>59690</wp:posOffset>
            </wp:positionV>
            <wp:extent cx="3486150" cy="2324100"/>
            <wp:effectExtent l="19050" t="0" r="0" b="0"/>
            <wp:wrapNone/>
            <wp:docPr id="45" name="Рисунок 9" descr="D:\ОТКАТ\Desktop\02.11 Дума\IMG_5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02.11 Дума\IMG_5851.JPG"/>
                    <pic:cNvPicPr>
                      <a:picLocks noChangeAspect="1" noChangeArrowheads="1"/>
                    </pic:cNvPicPr>
                  </pic:nvPicPr>
                  <pic:blipFill>
                    <a:blip r:embed="rId51" cstate="print"/>
                    <a:srcRect/>
                    <a:stretch>
                      <a:fillRect/>
                    </a:stretch>
                  </pic:blipFill>
                  <pic:spPr bwMode="auto">
                    <a:xfrm>
                      <a:off x="0" y="0"/>
                      <a:ext cx="3486150" cy="2324100"/>
                    </a:xfrm>
                    <a:prstGeom prst="rect">
                      <a:avLst/>
                    </a:prstGeom>
                    <a:noFill/>
                    <a:ln w="9525">
                      <a:noFill/>
                      <a:miter lim="800000"/>
                      <a:headEnd/>
                      <a:tailEnd/>
                    </a:ln>
                  </pic:spPr>
                </pic:pic>
              </a:graphicData>
            </a:graphic>
          </wp:anchor>
        </w:drawing>
      </w:r>
    </w:p>
    <w:p w:rsidR="000F0F99" w:rsidRPr="00F10610" w:rsidRDefault="000F0F99" w:rsidP="007D31F8">
      <w:pPr>
        <w:spacing w:after="0" w:line="240" w:lineRule="auto"/>
        <w:jc w:val="right"/>
        <w:rPr>
          <w:rFonts w:ascii="Times New Roman" w:hAnsi="Times New Roman" w:cs="Times New Roman"/>
          <w:sz w:val="28"/>
          <w:szCs w:val="28"/>
        </w:rPr>
      </w:pPr>
    </w:p>
    <w:p w:rsidR="000F0F99" w:rsidRPr="00F10610" w:rsidRDefault="000F0F99" w:rsidP="007D31F8">
      <w:pPr>
        <w:spacing w:after="0" w:line="240" w:lineRule="auto"/>
        <w:jc w:val="right"/>
        <w:rPr>
          <w:rFonts w:ascii="Times New Roman" w:hAnsi="Times New Roman" w:cs="Times New Roman"/>
          <w:sz w:val="28"/>
          <w:szCs w:val="28"/>
        </w:rPr>
      </w:pPr>
    </w:p>
    <w:p w:rsidR="000F0F99" w:rsidRPr="00F10610" w:rsidRDefault="000F0F99" w:rsidP="007D31F8">
      <w:pPr>
        <w:tabs>
          <w:tab w:val="left" w:pos="2310"/>
        </w:tabs>
        <w:spacing w:after="0" w:line="240" w:lineRule="auto"/>
        <w:rPr>
          <w:rFonts w:ascii="Times New Roman" w:hAnsi="Times New Roman" w:cs="Times New Roman"/>
          <w:sz w:val="28"/>
          <w:szCs w:val="28"/>
        </w:rPr>
      </w:pPr>
      <w:r w:rsidRPr="00F10610">
        <w:rPr>
          <w:rFonts w:ascii="Times New Roman" w:hAnsi="Times New Roman" w:cs="Times New Roman"/>
          <w:sz w:val="28"/>
          <w:szCs w:val="28"/>
        </w:rPr>
        <w:tab/>
      </w:r>
    </w:p>
    <w:p w:rsidR="000F0F99" w:rsidRPr="00F10610" w:rsidRDefault="00A413B0" w:rsidP="007D31F8">
      <w:pPr>
        <w:tabs>
          <w:tab w:val="left" w:pos="2310"/>
        </w:tabs>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0464" behindDoc="0" locked="0" layoutInCell="1" allowOverlap="1">
            <wp:simplePos x="0" y="0"/>
            <wp:positionH relativeFrom="column">
              <wp:posOffset>2615565</wp:posOffset>
            </wp:positionH>
            <wp:positionV relativeFrom="paragraph">
              <wp:posOffset>70485</wp:posOffset>
            </wp:positionV>
            <wp:extent cx="3043555" cy="2028825"/>
            <wp:effectExtent l="19050" t="0" r="4445" b="0"/>
            <wp:wrapNone/>
            <wp:docPr id="44" name="Рисунок 10" descr="D:\ОТКАТ\Desktop\02.11 Дума\IMG_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ТКАТ\Desktop\02.11 Дума\IMG_5854.JPG"/>
                    <pic:cNvPicPr>
                      <a:picLocks noChangeAspect="1" noChangeArrowheads="1"/>
                    </pic:cNvPicPr>
                  </pic:nvPicPr>
                  <pic:blipFill>
                    <a:blip r:embed="rId52" cstate="print"/>
                    <a:srcRect/>
                    <a:stretch>
                      <a:fillRect/>
                    </a:stretch>
                  </pic:blipFill>
                  <pic:spPr bwMode="auto">
                    <a:xfrm>
                      <a:off x="0" y="0"/>
                      <a:ext cx="3043555" cy="2028825"/>
                    </a:xfrm>
                    <a:prstGeom prst="rect">
                      <a:avLst/>
                    </a:prstGeom>
                    <a:noFill/>
                    <a:ln w="9525">
                      <a:noFill/>
                      <a:miter lim="800000"/>
                      <a:headEnd/>
                      <a:tailEnd/>
                    </a:ln>
                  </pic:spPr>
                </pic:pic>
              </a:graphicData>
            </a:graphic>
          </wp:anchor>
        </w:drawing>
      </w:r>
    </w:p>
    <w:p w:rsidR="000F0F99" w:rsidRPr="00F10610" w:rsidRDefault="000F0F99" w:rsidP="007D31F8">
      <w:pPr>
        <w:spacing w:after="0" w:line="240" w:lineRule="auto"/>
        <w:jc w:val="right"/>
        <w:rPr>
          <w:rFonts w:ascii="Times New Roman" w:hAnsi="Times New Roman" w:cs="Times New Roman"/>
          <w:b/>
          <w:sz w:val="28"/>
          <w:szCs w:val="28"/>
        </w:rPr>
      </w:pPr>
    </w:p>
    <w:p w:rsidR="000F0F99" w:rsidRPr="00F10610" w:rsidRDefault="000F0F99" w:rsidP="007D31F8">
      <w:pPr>
        <w:tabs>
          <w:tab w:val="left" w:pos="2040"/>
        </w:tabs>
        <w:spacing w:after="0" w:line="240" w:lineRule="auto"/>
        <w:rPr>
          <w:rFonts w:ascii="Times New Roman" w:hAnsi="Times New Roman" w:cs="Times New Roman"/>
          <w:b/>
          <w:sz w:val="28"/>
          <w:szCs w:val="28"/>
        </w:rPr>
      </w:pPr>
      <w:r w:rsidRPr="00F10610">
        <w:rPr>
          <w:rFonts w:ascii="Times New Roman" w:hAnsi="Times New Roman" w:cs="Times New Roman"/>
          <w:sz w:val="28"/>
          <w:szCs w:val="28"/>
        </w:rPr>
        <w:tab/>
      </w:r>
    </w:p>
    <w:p w:rsidR="000F0F99" w:rsidRPr="00F10610" w:rsidRDefault="000F0F99" w:rsidP="007D31F8">
      <w:pPr>
        <w:spacing w:after="0" w:line="240" w:lineRule="auto"/>
        <w:ind w:firstLine="708"/>
        <w:rPr>
          <w:rFonts w:ascii="Times New Roman" w:hAnsi="Times New Roman" w:cs="Times New Roman"/>
          <w:sz w:val="28"/>
          <w:szCs w:val="28"/>
        </w:rPr>
      </w:pPr>
    </w:p>
    <w:p w:rsidR="000F0F99" w:rsidRPr="00F10610" w:rsidRDefault="000F0F99" w:rsidP="007D31F8">
      <w:pPr>
        <w:spacing w:after="0" w:line="240" w:lineRule="auto"/>
        <w:ind w:firstLine="708"/>
        <w:rPr>
          <w:rFonts w:ascii="Times New Roman" w:hAnsi="Times New Roman" w:cs="Times New Roman"/>
          <w:sz w:val="28"/>
          <w:szCs w:val="28"/>
        </w:rPr>
      </w:pPr>
    </w:p>
    <w:p w:rsidR="000F0F99" w:rsidRPr="00F10610" w:rsidRDefault="000F0F99" w:rsidP="007D31F8">
      <w:pPr>
        <w:spacing w:after="0" w:line="240" w:lineRule="auto"/>
        <w:ind w:firstLine="708"/>
        <w:rPr>
          <w:rFonts w:ascii="Times New Roman" w:hAnsi="Times New Roman" w:cs="Times New Roman"/>
          <w:sz w:val="28"/>
          <w:szCs w:val="28"/>
        </w:rPr>
      </w:pPr>
    </w:p>
    <w:p w:rsidR="000F0F99" w:rsidRPr="00F10610" w:rsidRDefault="000F0F99" w:rsidP="007D31F8">
      <w:pPr>
        <w:spacing w:after="0" w:line="240" w:lineRule="auto"/>
        <w:ind w:firstLine="708"/>
        <w:rPr>
          <w:rFonts w:ascii="Times New Roman" w:hAnsi="Times New Roman" w:cs="Times New Roman"/>
          <w:sz w:val="28"/>
          <w:szCs w:val="28"/>
        </w:rPr>
      </w:pPr>
    </w:p>
    <w:p w:rsidR="000F0F99" w:rsidRPr="00F10610" w:rsidRDefault="000F0F99" w:rsidP="007D31F8">
      <w:pPr>
        <w:spacing w:after="0" w:line="240" w:lineRule="auto"/>
        <w:ind w:firstLine="708"/>
        <w:rPr>
          <w:rFonts w:ascii="Times New Roman" w:hAnsi="Times New Roman" w:cs="Times New Roman"/>
          <w:sz w:val="28"/>
          <w:szCs w:val="28"/>
        </w:rPr>
      </w:pPr>
    </w:p>
    <w:p w:rsidR="00982BC0" w:rsidRDefault="00982BC0" w:rsidP="007D31F8">
      <w:pPr>
        <w:spacing w:after="0" w:line="240" w:lineRule="auto"/>
        <w:ind w:firstLine="708"/>
        <w:jc w:val="both"/>
        <w:rPr>
          <w:rFonts w:ascii="Times New Roman" w:hAnsi="Times New Roman" w:cs="Times New Roman"/>
          <w:sz w:val="28"/>
          <w:szCs w:val="28"/>
        </w:rPr>
      </w:pPr>
    </w:p>
    <w:p w:rsidR="00982BC0" w:rsidRDefault="00982BC0" w:rsidP="007D31F8">
      <w:pPr>
        <w:spacing w:after="0" w:line="240" w:lineRule="auto"/>
        <w:ind w:firstLine="708"/>
        <w:jc w:val="both"/>
        <w:rPr>
          <w:rFonts w:ascii="Times New Roman" w:hAnsi="Times New Roman" w:cs="Times New Roman"/>
          <w:sz w:val="28"/>
          <w:szCs w:val="28"/>
        </w:rPr>
      </w:pPr>
    </w:p>
    <w:p w:rsidR="00982BC0" w:rsidRDefault="00982BC0" w:rsidP="007D31F8">
      <w:pPr>
        <w:spacing w:after="0" w:line="240" w:lineRule="auto"/>
        <w:ind w:firstLine="708"/>
        <w:jc w:val="both"/>
        <w:rPr>
          <w:rFonts w:ascii="Times New Roman" w:hAnsi="Times New Roman" w:cs="Times New Roman"/>
          <w:sz w:val="28"/>
          <w:szCs w:val="28"/>
        </w:rPr>
      </w:pPr>
    </w:p>
    <w:p w:rsidR="000F0F99" w:rsidRPr="00982BC0" w:rsidRDefault="000F0F99" w:rsidP="00F94CB8">
      <w:pPr>
        <w:spacing w:after="0" w:line="240" w:lineRule="auto"/>
        <w:ind w:firstLine="708"/>
        <w:jc w:val="both"/>
        <w:rPr>
          <w:rFonts w:ascii="Times New Roman" w:hAnsi="Times New Roman" w:cs="Times New Roman"/>
          <w:i/>
          <w:color w:val="0070C0"/>
          <w:sz w:val="28"/>
          <w:szCs w:val="28"/>
        </w:rPr>
      </w:pPr>
      <w:r w:rsidRPr="00982BC0">
        <w:rPr>
          <w:rFonts w:ascii="Times New Roman" w:hAnsi="Times New Roman" w:cs="Times New Roman"/>
          <w:i/>
          <w:color w:val="0070C0"/>
          <w:sz w:val="28"/>
          <w:szCs w:val="28"/>
        </w:rPr>
        <w:t>Рабочий думский день был освещен в  газете «Кондинский вестник» от 09 ноября 2018 года № 45(1325) в рубрике «дума решила»  статьей «Дополнительные средства</w:t>
      </w:r>
      <w:r w:rsidR="00982BC0">
        <w:rPr>
          <w:rFonts w:ascii="Times New Roman" w:hAnsi="Times New Roman" w:cs="Times New Roman"/>
          <w:i/>
          <w:color w:val="0070C0"/>
          <w:sz w:val="28"/>
          <w:szCs w:val="28"/>
        </w:rPr>
        <w:t xml:space="preserve"> </w:t>
      </w:r>
      <w:r w:rsidR="00BF161B">
        <w:rPr>
          <w:rFonts w:ascii="Times New Roman" w:hAnsi="Times New Roman" w:cs="Times New Roman"/>
          <w:i/>
          <w:color w:val="0070C0"/>
          <w:sz w:val="28"/>
          <w:szCs w:val="28"/>
        </w:rPr>
        <w:t>- в ЖКХ»</w:t>
      </w:r>
      <w:r w:rsidRPr="00982BC0">
        <w:rPr>
          <w:rFonts w:ascii="Times New Roman" w:hAnsi="Times New Roman" w:cs="Times New Roman"/>
          <w:i/>
          <w:color w:val="0070C0"/>
          <w:sz w:val="28"/>
          <w:szCs w:val="28"/>
        </w:rPr>
        <w:t>.</w:t>
      </w:r>
    </w:p>
    <w:p w:rsidR="00982BC0" w:rsidRDefault="00982BC0" w:rsidP="00982BC0">
      <w:pPr>
        <w:spacing w:after="0" w:line="240" w:lineRule="auto"/>
        <w:ind w:firstLine="708"/>
        <w:jc w:val="both"/>
        <w:rPr>
          <w:rFonts w:ascii="Times New Roman" w:hAnsi="Times New Roman" w:cs="Times New Roman"/>
          <w:sz w:val="28"/>
          <w:szCs w:val="28"/>
        </w:rPr>
      </w:pP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F10610">
        <w:rPr>
          <w:rFonts w:ascii="Times New Roman" w:hAnsi="Times New Roman" w:cs="Times New Roman"/>
          <w:sz w:val="28"/>
          <w:szCs w:val="28"/>
        </w:rPr>
        <w:t>Декабрь. Очередное заседание Думы запланировано на 11 декабря. Рабочий день начался в 9 часов заседанием фракции ВПП «ЕДИНАЯ РОССИЯ», после чего состоялись заседания всех четырех постоянных комиссий Думы Кондинского района. Впервые после выборов 09 сентября комиссии собираются в обновленном составе. Их заседания можно назвать организационными, их задача выбрать руководящий состав - председателей, заместителей  председателей и секретарей комиссий. На заседании фракции были предложены кандидатуры для выдвижение занимать указанные должности в комиссии.  Члены комиссии единогласно поддержали предложение фракции.</w:t>
      </w:r>
      <w:r w:rsidR="00766B2B">
        <w:rPr>
          <w:rFonts w:ascii="Times New Roman" w:hAnsi="Times New Roman" w:cs="Times New Roman"/>
          <w:sz w:val="28"/>
          <w:szCs w:val="28"/>
        </w:rPr>
        <w:t xml:space="preserve"> </w:t>
      </w:r>
      <w:r w:rsidRPr="00F10610">
        <w:rPr>
          <w:rFonts w:ascii="Times New Roman" w:hAnsi="Times New Roman" w:cs="Times New Roman"/>
          <w:sz w:val="28"/>
          <w:szCs w:val="28"/>
        </w:rPr>
        <w:t>В 10.30 началось заседание Думы Кондинского района.</w:t>
      </w:r>
      <w:r w:rsidR="00766B2B">
        <w:rPr>
          <w:rFonts w:ascii="Times New Roman" w:hAnsi="Times New Roman" w:cs="Times New Roman"/>
          <w:sz w:val="28"/>
          <w:szCs w:val="28"/>
        </w:rPr>
        <w:t xml:space="preserve"> </w:t>
      </w:r>
      <w:r w:rsidRPr="00F10610">
        <w:rPr>
          <w:rFonts w:ascii="Times New Roman" w:hAnsi="Times New Roman" w:cs="Times New Roman"/>
          <w:sz w:val="28"/>
          <w:szCs w:val="28"/>
        </w:rPr>
        <w:t>На заседании при</w:t>
      </w:r>
      <w:r w:rsidRPr="00764AC3">
        <w:rPr>
          <w:rFonts w:ascii="Times New Roman" w:hAnsi="Times New Roman" w:cs="Times New Roman"/>
          <w:sz w:val="28"/>
          <w:szCs w:val="28"/>
        </w:rPr>
        <w:t xml:space="preserve">сутствуют: </w:t>
      </w:r>
      <w:r w:rsidRPr="00764AC3">
        <w:rPr>
          <w:rFonts w:ascii="Times New Roman" w:eastAsia="Times New Roman" w:hAnsi="Times New Roman" w:cs="Times New Roman"/>
          <w:sz w:val="28"/>
          <w:szCs w:val="28"/>
        </w:rPr>
        <w:t>- Анатолий Владимирович Дубовик – глава Кондинского района;</w:t>
      </w: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Елена Александровна Аднакулова - представитель Приемной Губернатора Ханты-Мансийского автономного округа – Югры      по Кондинскому району;</w:t>
      </w: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xml:space="preserve">- Андрей Николаевич Соколов – член Общественной палаты Ханты-Мансийского автономного округа-Югры; </w:t>
      </w: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Андрей Николаевич Мельников – председатель Контрольно-счетной палаты Кондинского района;</w:t>
      </w: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Игорь Николаевич Банников –прокурор  Кондинского района;</w:t>
      </w:r>
    </w:p>
    <w:p w:rsidR="000F0F99" w:rsidRPr="00764AC3" w:rsidRDefault="000F0F99" w:rsidP="00764AC3">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заместители главы Кондинского района;</w:t>
      </w:r>
    </w:p>
    <w:p w:rsidR="000F0F99" w:rsidRPr="00764AC3" w:rsidRDefault="000F0F99" w:rsidP="00764AC3">
      <w:pPr>
        <w:pStyle w:val="23"/>
        <w:spacing w:after="0" w:line="240" w:lineRule="auto"/>
        <w:ind w:firstLine="708"/>
        <w:jc w:val="both"/>
        <w:rPr>
          <w:sz w:val="28"/>
          <w:szCs w:val="28"/>
        </w:rPr>
      </w:pPr>
      <w:r w:rsidRPr="00764AC3">
        <w:rPr>
          <w:sz w:val="28"/>
          <w:szCs w:val="28"/>
        </w:rPr>
        <w:t>- средства массовой информации;</w:t>
      </w:r>
    </w:p>
    <w:p w:rsidR="000F0F99" w:rsidRPr="00764AC3" w:rsidRDefault="000F0F99" w:rsidP="007D31F8">
      <w:pPr>
        <w:spacing w:after="0" w:line="240" w:lineRule="auto"/>
        <w:jc w:val="both"/>
        <w:rPr>
          <w:rFonts w:ascii="Times New Roman" w:hAnsi="Times New Roman" w:cs="Times New Roman"/>
          <w:sz w:val="28"/>
          <w:szCs w:val="28"/>
        </w:rPr>
      </w:pPr>
      <w:r w:rsidRPr="00764AC3">
        <w:rPr>
          <w:rFonts w:ascii="Times New Roman" w:eastAsia="Times New Roman" w:hAnsi="Times New Roman" w:cs="Times New Roman"/>
          <w:sz w:val="28"/>
          <w:szCs w:val="28"/>
        </w:rPr>
        <w:t xml:space="preserve"> </w:t>
      </w:r>
      <w:r w:rsidR="00764AC3">
        <w:rPr>
          <w:rFonts w:ascii="Times New Roman" w:eastAsia="Times New Roman" w:hAnsi="Times New Roman" w:cs="Times New Roman"/>
          <w:sz w:val="28"/>
          <w:szCs w:val="28"/>
        </w:rPr>
        <w:tab/>
      </w:r>
      <w:r w:rsidRPr="00764AC3">
        <w:rPr>
          <w:rFonts w:ascii="Times New Roman" w:eastAsia="Times New Roman" w:hAnsi="Times New Roman" w:cs="Times New Roman"/>
          <w:sz w:val="28"/>
          <w:szCs w:val="28"/>
        </w:rPr>
        <w:t>- приглашенные.</w:t>
      </w:r>
    </w:p>
    <w:p w:rsidR="000F0F99" w:rsidRPr="00F10610" w:rsidRDefault="000F0F99" w:rsidP="00764AC3">
      <w:pPr>
        <w:spacing w:after="0" w:line="240" w:lineRule="auto"/>
        <w:jc w:val="center"/>
        <w:rPr>
          <w:rFonts w:ascii="Times New Roman" w:hAnsi="Times New Roman" w:cs="Times New Roman"/>
          <w:sz w:val="28"/>
          <w:szCs w:val="28"/>
        </w:rPr>
      </w:pPr>
      <w:r w:rsidRPr="00F10610">
        <w:rPr>
          <w:rFonts w:ascii="Times New Roman" w:hAnsi="Times New Roman" w:cs="Times New Roman"/>
          <w:noProof/>
          <w:sz w:val="28"/>
          <w:szCs w:val="28"/>
        </w:rPr>
        <w:drawing>
          <wp:inline distT="0" distB="0" distL="0" distR="0">
            <wp:extent cx="2871789" cy="1914525"/>
            <wp:effectExtent l="19050" t="0" r="4761" b="0"/>
            <wp:docPr id="73" name="Рисунок 28" descr="D:\ОТКАТ\Desktop\фотоархив\2018\дума 11.12\IMG_7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ОТКАТ\Desktop\фотоархив\2018\дума 11.12\IMG_7292.JPG"/>
                    <pic:cNvPicPr>
                      <a:picLocks noChangeAspect="1" noChangeArrowheads="1"/>
                    </pic:cNvPicPr>
                  </pic:nvPicPr>
                  <pic:blipFill>
                    <a:blip r:embed="rId53" cstate="print"/>
                    <a:srcRect/>
                    <a:stretch>
                      <a:fillRect/>
                    </a:stretch>
                  </pic:blipFill>
                  <pic:spPr bwMode="auto">
                    <a:xfrm>
                      <a:off x="0" y="0"/>
                      <a:ext cx="2875395" cy="1916929"/>
                    </a:xfrm>
                    <a:prstGeom prst="rect">
                      <a:avLst/>
                    </a:prstGeom>
                    <a:noFill/>
                    <a:ln w="9525">
                      <a:noFill/>
                      <a:miter lim="800000"/>
                      <a:headEnd/>
                      <a:tailEnd/>
                    </a:ln>
                  </pic:spPr>
                </pic:pic>
              </a:graphicData>
            </a:graphic>
          </wp:inline>
        </w:drawing>
      </w:r>
    </w:p>
    <w:p w:rsidR="00982BC0" w:rsidRPr="00766B2B" w:rsidRDefault="000F0F99" w:rsidP="00766B2B">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11 декабря 2018 года депутат</w:t>
      </w:r>
      <w:r w:rsidR="00766B2B">
        <w:rPr>
          <w:rFonts w:ascii="Times New Roman" w:hAnsi="Times New Roman" w:cs="Times New Roman"/>
          <w:sz w:val="28"/>
          <w:szCs w:val="28"/>
        </w:rPr>
        <w:t>ам</w:t>
      </w:r>
      <w:r w:rsidRPr="00F10610">
        <w:rPr>
          <w:rFonts w:ascii="Times New Roman" w:hAnsi="Times New Roman" w:cs="Times New Roman"/>
          <w:sz w:val="28"/>
          <w:szCs w:val="28"/>
        </w:rPr>
        <w:t xml:space="preserve"> были вручены нагрудные знаки (значки депутатов Думы Кондинского района</w:t>
      </w:r>
      <w:r w:rsidR="00766B2B">
        <w:rPr>
          <w:rFonts w:ascii="Times New Roman" w:hAnsi="Times New Roman" w:cs="Times New Roman"/>
          <w:sz w:val="28"/>
          <w:szCs w:val="28"/>
        </w:rPr>
        <w:t>)</w:t>
      </w:r>
      <w:r w:rsidRPr="00F10610">
        <w:rPr>
          <w:rFonts w:ascii="Times New Roman" w:hAnsi="Times New Roman" w:cs="Times New Roman"/>
          <w:sz w:val="28"/>
          <w:szCs w:val="28"/>
        </w:rPr>
        <w:t xml:space="preserve"> и удостоверения депутатов Думы Кондинского района.</w:t>
      </w:r>
      <w:r w:rsidR="00766B2B">
        <w:rPr>
          <w:rFonts w:ascii="Times New Roman" w:hAnsi="Times New Roman" w:cs="Times New Roman"/>
          <w:sz w:val="28"/>
          <w:szCs w:val="28"/>
        </w:rPr>
        <w:t xml:space="preserve"> Р.В. Бринстеру вручил </w:t>
      </w:r>
      <w:r w:rsidR="00766B2B" w:rsidRPr="00766B2B">
        <w:rPr>
          <w:rFonts w:ascii="Times New Roman" w:hAnsi="Times New Roman" w:cs="Times New Roman"/>
          <w:sz w:val="28"/>
          <w:szCs w:val="28"/>
        </w:rPr>
        <w:t>Г</w:t>
      </w:r>
      <w:r w:rsidR="00982BC0" w:rsidRPr="00766B2B">
        <w:rPr>
          <w:rFonts w:ascii="Times New Roman" w:hAnsi="Times New Roman" w:cs="Times New Roman"/>
          <w:sz w:val="28"/>
          <w:szCs w:val="28"/>
        </w:rPr>
        <w:t>лава Кондинского района А.В.Дубовик</w:t>
      </w:r>
      <w:r w:rsidR="00766B2B" w:rsidRPr="00766B2B">
        <w:rPr>
          <w:rFonts w:ascii="Times New Roman" w:hAnsi="Times New Roman" w:cs="Times New Roman"/>
          <w:sz w:val="28"/>
          <w:szCs w:val="28"/>
        </w:rPr>
        <w:t>:</w:t>
      </w:r>
    </w:p>
    <w:p w:rsidR="00982BC0" w:rsidRDefault="00766B2B" w:rsidP="00766B2B">
      <w:pPr>
        <w:pStyle w:val="23"/>
        <w:tabs>
          <w:tab w:val="left" w:pos="885"/>
        </w:tabs>
        <w:spacing w:after="0" w:line="240" w:lineRule="auto"/>
        <w:jc w:val="center"/>
        <w:rPr>
          <w:sz w:val="28"/>
          <w:szCs w:val="28"/>
        </w:rPr>
      </w:pPr>
      <w:r w:rsidRPr="00982BC0">
        <w:rPr>
          <w:noProof/>
          <w:sz w:val="28"/>
          <w:szCs w:val="28"/>
        </w:rPr>
        <w:drawing>
          <wp:inline distT="0" distB="0" distL="0" distR="0">
            <wp:extent cx="2781300" cy="1854202"/>
            <wp:effectExtent l="19050" t="0" r="0" b="0"/>
            <wp:docPr id="21" name="Рисунок 1" descr="D:\ОТКАТ\Desktop\фотоархив\2018\дума 11.12\IMG_7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Desktop\фотоархив\2018\дума 11.12\IMG_7294.JPG"/>
                    <pic:cNvPicPr>
                      <a:picLocks noChangeAspect="1" noChangeArrowheads="1"/>
                    </pic:cNvPicPr>
                  </pic:nvPicPr>
                  <pic:blipFill>
                    <a:blip r:embed="rId54" cstate="print"/>
                    <a:srcRect/>
                    <a:stretch>
                      <a:fillRect/>
                    </a:stretch>
                  </pic:blipFill>
                  <pic:spPr bwMode="auto">
                    <a:xfrm>
                      <a:off x="0" y="0"/>
                      <a:ext cx="2781300" cy="1857375"/>
                    </a:xfrm>
                    <a:prstGeom prst="rect">
                      <a:avLst/>
                    </a:prstGeom>
                    <a:noFill/>
                    <a:ln w="9525">
                      <a:noFill/>
                      <a:miter lim="800000"/>
                      <a:headEnd/>
                      <a:tailEnd/>
                    </a:ln>
                  </pic:spPr>
                </pic:pic>
              </a:graphicData>
            </a:graphic>
          </wp:inline>
        </w:drawing>
      </w:r>
    </w:p>
    <w:p w:rsidR="00982BC0" w:rsidRPr="00F10610" w:rsidRDefault="00982BC0" w:rsidP="00982BC0">
      <w:pPr>
        <w:pStyle w:val="23"/>
        <w:tabs>
          <w:tab w:val="left" w:pos="885"/>
        </w:tabs>
        <w:spacing w:after="0" w:line="240" w:lineRule="auto"/>
        <w:ind w:left="819"/>
        <w:jc w:val="center"/>
        <w:rPr>
          <w:sz w:val="28"/>
          <w:szCs w:val="28"/>
        </w:rPr>
      </w:pPr>
    </w:p>
    <w:p w:rsidR="00982BC0" w:rsidRPr="00766B2B" w:rsidRDefault="00766B2B" w:rsidP="00766B2B">
      <w:pPr>
        <w:pStyle w:val="23"/>
        <w:tabs>
          <w:tab w:val="left" w:pos="885"/>
        </w:tabs>
        <w:spacing w:after="0" w:line="240" w:lineRule="auto"/>
        <w:rPr>
          <w:sz w:val="28"/>
          <w:szCs w:val="28"/>
        </w:rPr>
      </w:pPr>
      <w:r w:rsidRPr="00766B2B">
        <w:rPr>
          <w:sz w:val="28"/>
          <w:szCs w:val="28"/>
        </w:rPr>
        <w:t>П</w:t>
      </w:r>
      <w:r w:rsidR="00982BC0" w:rsidRPr="00766B2B">
        <w:rPr>
          <w:sz w:val="28"/>
          <w:szCs w:val="28"/>
        </w:rPr>
        <w:t>редседатель Думы Кондинского района Р.В.Бринстер</w:t>
      </w:r>
      <w:r>
        <w:rPr>
          <w:sz w:val="28"/>
          <w:szCs w:val="28"/>
        </w:rPr>
        <w:t xml:space="preserve"> </w:t>
      </w:r>
      <w:r w:rsidRPr="00766B2B">
        <w:rPr>
          <w:sz w:val="28"/>
          <w:szCs w:val="28"/>
        </w:rPr>
        <w:t>вручил депутатам</w:t>
      </w:r>
      <w:r>
        <w:rPr>
          <w:sz w:val="28"/>
          <w:szCs w:val="28"/>
        </w:rPr>
        <w:t xml:space="preserve"> по списку</w:t>
      </w:r>
      <w:r w:rsidRPr="00766B2B">
        <w:rPr>
          <w:sz w:val="28"/>
          <w:szCs w:val="28"/>
        </w:rPr>
        <w:t>:</w:t>
      </w:r>
    </w:p>
    <w:p w:rsidR="000F0F99" w:rsidRPr="00F10610" w:rsidRDefault="000F0F99" w:rsidP="00766B2B">
      <w:pPr>
        <w:spacing w:after="0" w:line="240" w:lineRule="auto"/>
        <w:jc w:val="center"/>
        <w:rPr>
          <w:rFonts w:ascii="Times New Roman" w:hAnsi="Times New Roman" w:cs="Times New Roman"/>
          <w:color w:val="FF0000"/>
          <w:sz w:val="28"/>
          <w:szCs w:val="28"/>
        </w:rPr>
      </w:pPr>
      <w:r w:rsidRPr="00F10610">
        <w:rPr>
          <w:rFonts w:ascii="Times New Roman" w:hAnsi="Times New Roman" w:cs="Times New Roman"/>
          <w:noProof/>
          <w:sz w:val="28"/>
          <w:szCs w:val="28"/>
        </w:rPr>
        <w:drawing>
          <wp:inline distT="0" distB="0" distL="0" distR="0">
            <wp:extent cx="2400300" cy="1600200"/>
            <wp:effectExtent l="19050" t="0" r="0" b="0"/>
            <wp:docPr id="48" name="Рисунок 2" descr="D:\ОТКАТ\Desktop\фотоархив\2018\дума 11.12\IMG_7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Desktop\фотоархив\2018\дума 11.12\IMG_7295.JPG"/>
                    <pic:cNvPicPr>
                      <a:picLocks noChangeAspect="1" noChangeArrowheads="1"/>
                    </pic:cNvPicPr>
                  </pic:nvPicPr>
                  <pic:blipFill>
                    <a:blip r:embed="rId55" cstate="print"/>
                    <a:srcRect/>
                    <a:stretch>
                      <a:fillRect/>
                    </a:stretch>
                  </pic:blipFill>
                  <pic:spPr bwMode="auto">
                    <a:xfrm>
                      <a:off x="0" y="0"/>
                      <a:ext cx="2407606" cy="1605071"/>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533650" cy="1689099"/>
            <wp:effectExtent l="19050" t="0" r="0" b="0"/>
            <wp:docPr id="49" name="Рисунок 3" descr="D:\ОТКАТ\Desktop\фотоархив\2018\дума 11.12\IMG_7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Desktop\фотоархив\2018\дума 11.12\IMG_7296.JPG"/>
                    <pic:cNvPicPr>
                      <a:picLocks noChangeAspect="1" noChangeArrowheads="1"/>
                    </pic:cNvPicPr>
                  </pic:nvPicPr>
                  <pic:blipFill>
                    <a:blip r:embed="rId56" cstate="print"/>
                    <a:srcRect/>
                    <a:stretch>
                      <a:fillRect/>
                    </a:stretch>
                  </pic:blipFill>
                  <pic:spPr bwMode="auto">
                    <a:xfrm>
                      <a:off x="0" y="0"/>
                      <a:ext cx="2533651" cy="168910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619375" cy="1746250"/>
            <wp:effectExtent l="19050" t="0" r="9525" b="0"/>
            <wp:docPr id="50" name="Рисунок 4" descr="D:\ОТКАТ\Desktop\фотоархив\2018\дума 11.12\IMG_7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Desktop\фотоархив\2018\дума 11.12\IMG_7297.JPG"/>
                    <pic:cNvPicPr>
                      <a:picLocks noChangeAspect="1" noChangeArrowheads="1"/>
                    </pic:cNvPicPr>
                  </pic:nvPicPr>
                  <pic:blipFill>
                    <a:blip r:embed="rId57" cstate="print"/>
                    <a:srcRect/>
                    <a:stretch>
                      <a:fillRect/>
                    </a:stretch>
                  </pic:blipFill>
                  <pic:spPr bwMode="auto">
                    <a:xfrm>
                      <a:off x="0" y="0"/>
                      <a:ext cx="2619375" cy="174625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362200" cy="1574800"/>
            <wp:effectExtent l="19050" t="0" r="0" b="0"/>
            <wp:docPr id="51" name="Рисунок 5" descr="D:\ОТКАТ\Desktop\фотоархив\2018\дума 11.12\IMG_7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Desktop\фотоархив\2018\дума 11.12\IMG_7298.JPG"/>
                    <pic:cNvPicPr>
                      <a:picLocks noChangeAspect="1" noChangeArrowheads="1"/>
                    </pic:cNvPicPr>
                  </pic:nvPicPr>
                  <pic:blipFill>
                    <a:blip r:embed="rId58" cstate="print"/>
                    <a:srcRect/>
                    <a:stretch>
                      <a:fillRect/>
                    </a:stretch>
                  </pic:blipFill>
                  <pic:spPr bwMode="auto">
                    <a:xfrm>
                      <a:off x="0" y="0"/>
                      <a:ext cx="2362200" cy="157480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157413" cy="1438275"/>
            <wp:effectExtent l="19050" t="0" r="0" b="0"/>
            <wp:docPr id="52" name="Рисунок 6" descr="D:\ОТКАТ\Desktop\фотоархив\2018\дума 11.12\IMG_7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ТКАТ\Desktop\фотоархив\2018\дума 11.12\IMG_7299.JPG"/>
                    <pic:cNvPicPr>
                      <a:picLocks noChangeAspect="1" noChangeArrowheads="1"/>
                    </pic:cNvPicPr>
                  </pic:nvPicPr>
                  <pic:blipFill>
                    <a:blip r:embed="rId59" cstate="print"/>
                    <a:srcRect/>
                    <a:stretch>
                      <a:fillRect/>
                    </a:stretch>
                  </pic:blipFill>
                  <pic:spPr bwMode="auto">
                    <a:xfrm>
                      <a:off x="0" y="0"/>
                      <a:ext cx="2157413" cy="1438275"/>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657475" cy="1771650"/>
            <wp:effectExtent l="19050" t="0" r="9525" b="0"/>
            <wp:docPr id="53" name="Рисунок 7" descr="D:\ОТКАТ\Desktop\фотоархив\2018\дума 11.12\IMG_7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ТКАТ\Desktop\фотоархив\2018\дума 11.12\IMG_7300.JPG"/>
                    <pic:cNvPicPr>
                      <a:picLocks noChangeAspect="1" noChangeArrowheads="1"/>
                    </pic:cNvPicPr>
                  </pic:nvPicPr>
                  <pic:blipFill>
                    <a:blip r:embed="rId60" cstate="print"/>
                    <a:srcRect/>
                    <a:stretch>
                      <a:fillRect/>
                    </a:stretch>
                  </pic:blipFill>
                  <pic:spPr bwMode="auto">
                    <a:xfrm>
                      <a:off x="0" y="0"/>
                      <a:ext cx="2663265" cy="177551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638425" cy="1758950"/>
            <wp:effectExtent l="19050" t="0" r="9525" b="0"/>
            <wp:docPr id="54" name="Рисунок 8" descr="D:\ОТКАТ\Desktop\фотоархив\2018\дума 11.12\IMG_7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Desktop\фотоархив\2018\дума 11.12\IMG_7301.JPG"/>
                    <pic:cNvPicPr>
                      <a:picLocks noChangeAspect="1" noChangeArrowheads="1"/>
                    </pic:cNvPicPr>
                  </pic:nvPicPr>
                  <pic:blipFill>
                    <a:blip r:embed="rId61" cstate="print"/>
                    <a:srcRect/>
                    <a:stretch>
                      <a:fillRect/>
                    </a:stretch>
                  </pic:blipFill>
                  <pic:spPr bwMode="auto">
                    <a:xfrm>
                      <a:off x="0" y="0"/>
                      <a:ext cx="2638425" cy="175895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352675" cy="1568448"/>
            <wp:effectExtent l="19050" t="0" r="0" b="0"/>
            <wp:docPr id="55" name="Рисунок 9" descr="D:\ОТКАТ\Desktop\фотоархив\2018\дума 11.12\IMG_7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ТКАТ\Desktop\фотоархив\2018\дума 11.12\IMG_7302.JPG"/>
                    <pic:cNvPicPr>
                      <a:picLocks noChangeAspect="1" noChangeArrowheads="1"/>
                    </pic:cNvPicPr>
                  </pic:nvPicPr>
                  <pic:blipFill>
                    <a:blip r:embed="rId62" cstate="print"/>
                    <a:srcRect/>
                    <a:stretch>
                      <a:fillRect/>
                    </a:stretch>
                  </pic:blipFill>
                  <pic:spPr bwMode="auto">
                    <a:xfrm>
                      <a:off x="0" y="0"/>
                      <a:ext cx="2357149" cy="1571431"/>
                    </a:xfrm>
                    <a:prstGeom prst="rect">
                      <a:avLst/>
                    </a:prstGeom>
                    <a:noFill/>
                    <a:ln w="9525">
                      <a:noFill/>
                      <a:miter lim="800000"/>
                      <a:headEnd/>
                      <a:tailEnd/>
                    </a:ln>
                  </pic:spPr>
                </pic:pic>
              </a:graphicData>
            </a:graphic>
          </wp:inline>
        </w:drawing>
      </w:r>
      <w:r w:rsidR="00766B2B" w:rsidRPr="00F10610">
        <w:rPr>
          <w:rFonts w:ascii="Times New Roman" w:hAnsi="Times New Roman" w:cs="Times New Roman"/>
          <w:noProof/>
          <w:sz w:val="28"/>
          <w:szCs w:val="28"/>
        </w:rPr>
        <w:drawing>
          <wp:inline distT="0" distB="0" distL="0" distR="0">
            <wp:extent cx="2228850" cy="1485900"/>
            <wp:effectExtent l="19050" t="0" r="0" b="0"/>
            <wp:docPr id="22" name="Рисунок 12" descr="D:\ОТКАТ\Desktop\фотоархив\2018\дума 11.12\IMG_7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ОТКАТ\Desktop\фотоархив\2018\дума 11.12\IMG_7305.JPG"/>
                    <pic:cNvPicPr>
                      <a:picLocks noChangeAspect="1" noChangeArrowheads="1"/>
                    </pic:cNvPicPr>
                  </pic:nvPicPr>
                  <pic:blipFill>
                    <a:blip r:embed="rId63" cstate="print"/>
                    <a:srcRect/>
                    <a:stretch>
                      <a:fillRect/>
                    </a:stretch>
                  </pic:blipFill>
                  <pic:spPr bwMode="auto">
                    <a:xfrm>
                      <a:off x="0" y="0"/>
                      <a:ext cx="2228850" cy="1485900"/>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600324" cy="1733550"/>
            <wp:effectExtent l="19050" t="0" r="0" b="0"/>
            <wp:docPr id="56" name="Рисунок 10" descr="D:\ОТКАТ\Desktop\фотоархив\2018\дума 11.12\IMG_7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ТКАТ\Desktop\фотоархив\2018\дума 11.12\IMG_7303.JPG"/>
                    <pic:cNvPicPr>
                      <a:picLocks noChangeAspect="1" noChangeArrowheads="1"/>
                    </pic:cNvPicPr>
                  </pic:nvPicPr>
                  <pic:blipFill>
                    <a:blip r:embed="rId64" cstate="print"/>
                    <a:srcRect/>
                    <a:stretch>
                      <a:fillRect/>
                    </a:stretch>
                  </pic:blipFill>
                  <pic:spPr bwMode="auto">
                    <a:xfrm>
                      <a:off x="0" y="0"/>
                      <a:ext cx="2600457" cy="1733638"/>
                    </a:xfrm>
                    <a:prstGeom prst="rect">
                      <a:avLst/>
                    </a:prstGeom>
                    <a:noFill/>
                    <a:ln w="9525">
                      <a:noFill/>
                      <a:miter lim="800000"/>
                      <a:headEnd/>
                      <a:tailEnd/>
                    </a:ln>
                  </pic:spPr>
                </pic:pic>
              </a:graphicData>
            </a:graphic>
          </wp:inline>
        </w:drawing>
      </w:r>
      <w:r w:rsidRPr="00F10610">
        <w:rPr>
          <w:rFonts w:ascii="Times New Roman" w:hAnsi="Times New Roman" w:cs="Times New Roman"/>
          <w:noProof/>
          <w:sz w:val="28"/>
          <w:szCs w:val="28"/>
        </w:rPr>
        <w:drawing>
          <wp:inline distT="0" distB="0" distL="0" distR="0">
            <wp:extent cx="2900363" cy="1933575"/>
            <wp:effectExtent l="19050" t="0" r="0" b="0"/>
            <wp:docPr id="57" name="Рисунок 11" descr="D:\ОТКАТ\Desktop\фотоархив\2018\дума 11.12\IMG_7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ОТКАТ\Desktop\фотоархив\2018\дума 11.12\IMG_7304.JPG"/>
                    <pic:cNvPicPr>
                      <a:picLocks noChangeAspect="1" noChangeArrowheads="1"/>
                    </pic:cNvPicPr>
                  </pic:nvPicPr>
                  <pic:blipFill>
                    <a:blip r:embed="rId65" cstate="print"/>
                    <a:srcRect/>
                    <a:stretch>
                      <a:fillRect/>
                    </a:stretch>
                  </pic:blipFill>
                  <pic:spPr bwMode="auto">
                    <a:xfrm>
                      <a:off x="0" y="0"/>
                      <a:ext cx="2900363" cy="1933575"/>
                    </a:xfrm>
                    <a:prstGeom prst="rect">
                      <a:avLst/>
                    </a:prstGeom>
                    <a:noFill/>
                    <a:ln w="9525">
                      <a:noFill/>
                      <a:miter lim="800000"/>
                      <a:headEnd/>
                      <a:tailEnd/>
                    </a:ln>
                  </pic:spPr>
                </pic:pic>
              </a:graphicData>
            </a:graphic>
          </wp:inline>
        </w:drawing>
      </w:r>
      <w:r w:rsidR="00766B2B" w:rsidRPr="00F10610">
        <w:rPr>
          <w:rFonts w:ascii="Times New Roman" w:hAnsi="Times New Roman" w:cs="Times New Roman"/>
          <w:noProof/>
          <w:sz w:val="28"/>
          <w:szCs w:val="28"/>
        </w:rPr>
        <w:drawing>
          <wp:inline distT="0" distB="0" distL="0" distR="0">
            <wp:extent cx="2495550" cy="1663700"/>
            <wp:effectExtent l="19050" t="0" r="0" b="0"/>
            <wp:docPr id="24" name="Рисунок 14" descr="D:\ОТКАТ\Desktop\фотоархив\2018\дума 11.12\IMG_7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ОТКАТ\Desktop\фотоархив\2018\дума 11.12\IMG_7307.JPG"/>
                    <pic:cNvPicPr>
                      <a:picLocks noChangeAspect="1" noChangeArrowheads="1"/>
                    </pic:cNvPicPr>
                  </pic:nvPicPr>
                  <pic:blipFill>
                    <a:blip r:embed="rId66" cstate="print"/>
                    <a:srcRect/>
                    <a:stretch>
                      <a:fillRect/>
                    </a:stretch>
                  </pic:blipFill>
                  <pic:spPr bwMode="auto">
                    <a:xfrm>
                      <a:off x="0" y="0"/>
                      <a:ext cx="2495550" cy="1663700"/>
                    </a:xfrm>
                    <a:prstGeom prst="rect">
                      <a:avLst/>
                    </a:prstGeom>
                    <a:noFill/>
                    <a:ln w="9525">
                      <a:noFill/>
                      <a:miter lim="800000"/>
                      <a:headEnd/>
                      <a:tailEnd/>
                    </a:ln>
                  </pic:spPr>
                </pic:pic>
              </a:graphicData>
            </a:graphic>
          </wp:inline>
        </w:drawing>
      </w:r>
    </w:p>
    <w:p w:rsidR="000F0F99" w:rsidRPr="00F10610" w:rsidRDefault="000F0F99" w:rsidP="007D31F8">
      <w:pPr>
        <w:spacing w:after="0" w:line="240" w:lineRule="auto"/>
        <w:jc w:val="center"/>
        <w:rPr>
          <w:rFonts w:ascii="Times New Roman" w:hAnsi="Times New Roman" w:cs="Times New Roman"/>
          <w:color w:val="FF0000"/>
          <w:sz w:val="28"/>
          <w:szCs w:val="28"/>
        </w:rPr>
      </w:pPr>
      <w:r w:rsidRPr="00F10610">
        <w:rPr>
          <w:rFonts w:ascii="Times New Roman" w:hAnsi="Times New Roman" w:cs="Times New Roman"/>
          <w:noProof/>
          <w:sz w:val="28"/>
          <w:szCs w:val="28"/>
        </w:rPr>
        <w:drawing>
          <wp:inline distT="0" distB="0" distL="0" distR="0">
            <wp:extent cx="2128838" cy="1419225"/>
            <wp:effectExtent l="19050" t="0" r="4762" b="0"/>
            <wp:docPr id="59" name="Рисунок 13" descr="D:\ОТКАТ\Desktop\фотоархив\2018\дума 11.12\IMG_7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ОТКАТ\Desktop\фотоархив\2018\дума 11.12\IMG_7306.JPG"/>
                    <pic:cNvPicPr>
                      <a:picLocks noChangeAspect="1" noChangeArrowheads="1"/>
                    </pic:cNvPicPr>
                  </pic:nvPicPr>
                  <pic:blipFill>
                    <a:blip r:embed="rId67" cstate="print"/>
                    <a:srcRect/>
                    <a:stretch>
                      <a:fillRect/>
                    </a:stretch>
                  </pic:blipFill>
                  <pic:spPr bwMode="auto">
                    <a:xfrm>
                      <a:off x="0" y="0"/>
                      <a:ext cx="2128838" cy="1419225"/>
                    </a:xfrm>
                    <a:prstGeom prst="rect">
                      <a:avLst/>
                    </a:prstGeom>
                    <a:noFill/>
                    <a:ln w="9525">
                      <a:noFill/>
                      <a:miter lim="800000"/>
                      <a:headEnd/>
                      <a:tailEnd/>
                    </a:ln>
                  </pic:spPr>
                </pic:pic>
              </a:graphicData>
            </a:graphic>
          </wp:inline>
        </w:drawing>
      </w:r>
    </w:p>
    <w:p w:rsidR="000F0F99" w:rsidRPr="00F10610" w:rsidRDefault="000F0F99" w:rsidP="00764AC3">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Итак, после проведенного торжественного вручения значков и удостоверений, приступили к работе. На повестке 8 вопросов. По решению заседании фракции ВПП «ЕДИНАЯ РОССИЯ» в повестку предлагают включить РАЗНОЕ и заслушать вопрос о мерах по снижению платы населения за ТКО – одобрено.</w:t>
      </w:r>
    </w:p>
    <w:p w:rsidR="000F0F99" w:rsidRPr="00F10610" w:rsidRDefault="00BA4509" w:rsidP="00764AC3">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7088" behindDoc="1" locked="0" layoutInCell="1" allowOverlap="1">
            <wp:simplePos x="0" y="0"/>
            <wp:positionH relativeFrom="column">
              <wp:posOffset>205740</wp:posOffset>
            </wp:positionH>
            <wp:positionV relativeFrom="paragraph">
              <wp:posOffset>62865</wp:posOffset>
            </wp:positionV>
            <wp:extent cx="2447290" cy="1628775"/>
            <wp:effectExtent l="19050" t="0" r="0" b="0"/>
            <wp:wrapTight wrapText="bothSides">
              <wp:wrapPolygon edited="0">
                <wp:start x="-168" y="0"/>
                <wp:lineTo x="-168" y="21474"/>
                <wp:lineTo x="21522" y="21474"/>
                <wp:lineTo x="21522" y="0"/>
                <wp:lineTo x="-168" y="0"/>
              </wp:wrapPolygon>
            </wp:wrapTight>
            <wp:docPr id="74" name="Рисунок 19" descr="D:\ОТКАТ\Desktop\фотоархив\2018\дума 11.12\IMG_7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ОТКАТ\Desktop\фотоархив\2018\дума 11.12\IMG_7319.JPG"/>
                    <pic:cNvPicPr>
                      <a:picLocks noChangeAspect="1" noChangeArrowheads="1"/>
                    </pic:cNvPicPr>
                  </pic:nvPicPr>
                  <pic:blipFill>
                    <a:blip r:embed="rId68" cstate="print"/>
                    <a:srcRect/>
                    <a:stretch>
                      <a:fillRect/>
                    </a:stretch>
                  </pic:blipFill>
                  <pic:spPr bwMode="auto">
                    <a:xfrm>
                      <a:off x="0" y="0"/>
                      <a:ext cx="2447290" cy="162877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Первым вопросом был заслушан основ</w:t>
      </w:r>
      <w:r w:rsidR="00982BC0">
        <w:rPr>
          <w:rFonts w:ascii="Times New Roman" w:hAnsi="Times New Roman" w:cs="Times New Roman"/>
          <w:sz w:val="28"/>
          <w:szCs w:val="28"/>
        </w:rPr>
        <w:t>о</w:t>
      </w:r>
      <w:r w:rsidR="000F0F99" w:rsidRPr="00F10610">
        <w:rPr>
          <w:rFonts w:ascii="Times New Roman" w:hAnsi="Times New Roman" w:cs="Times New Roman"/>
          <w:sz w:val="28"/>
          <w:szCs w:val="28"/>
        </w:rPr>
        <w:t>пол</w:t>
      </w:r>
      <w:r w:rsidR="00982BC0">
        <w:rPr>
          <w:rFonts w:ascii="Times New Roman" w:hAnsi="Times New Roman" w:cs="Times New Roman"/>
          <w:sz w:val="28"/>
          <w:szCs w:val="28"/>
        </w:rPr>
        <w:t>а</w:t>
      </w:r>
      <w:r w:rsidR="000F0F99" w:rsidRPr="00F10610">
        <w:rPr>
          <w:rFonts w:ascii="Times New Roman" w:hAnsi="Times New Roman" w:cs="Times New Roman"/>
          <w:sz w:val="28"/>
          <w:szCs w:val="28"/>
        </w:rPr>
        <w:t>г</w:t>
      </w:r>
      <w:r w:rsidR="00982BC0">
        <w:rPr>
          <w:rFonts w:ascii="Times New Roman" w:hAnsi="Times New Roman" w:cs="Times New Roman"/>
          <w:sz w:val="28"/>
          <w:szCs w:val="28"/>
        </w:rPr>
        <w:t>а</w:t>
      </w:r>
      <w:r w:rsidR="000F0F99" w:rsidRPr="00F10610">
        <w:rPr>
          <w:rFonts w:ascii="Times New Roman" w:hAnsi="Times New Roman" w:cs="Times New Roman"/>
          <w:sz w:val="28"/>
          <w:szCs w:val="28"/>
        </w:rPr>
        <w:t>ющий документ, который будет в течение трех лет регламентировать финансовую составляющую муниципалитета-бюджет района. С этого начала свой доклад заместитель главы Кондинского района – председатель комитета по финансам и налоговой полит</w:t>
      </w:r>
      <w:r w:rsidR="00764AC3">
        <w:rPr>
          <w:rFonts w:ascii="Times New Roman" w:hAnsi="Times New Roman" w:cs="Times New Roman"/>
          <w:sz w:val="28"/>
          <w:szCs w:val="28"/>
        </w:rPr>
        <w:t>и</w:t>
      </w:r>
      <w:r w:rsidR="000F0F99" w:rsidRPr="00F10610">
        <w:rPr>
          <w:rFonts w:ascii="Times New Roman" w:hAnsi="Times New Roman" w:cs="Times New Roman"/>
          <w:sz w:val="28"/>
          <w:szCs w:val="28"/>
        </w:rPr>
        <w:t>ке Г.А. Мостовых</w:t>
      </w:r>
      <w:r w:rsidR="00764AC3">
        <w:rPr>
          <w:rFonts w:ascii="Times New Roman" w:hAnsi="Times New Roman" w:cs="Times New Roman"/>
          <w:sz w:val="28"/>
          <w:szCs w:val="28"/>
        </w:rPr>
        <w:t xml:space="preserve"> </w:t>
      </w:r>
      <w:r w:rsidR="000F0F99" w:rsidRPr="00F10610">
        <w:rPr>
          <w:rFonts w:ascii="Times New Roman" w:hAnsi="Times New Roman" w:cs="Times New Roman"/>
          <w:sz w:val="28"/>
          <w:szCs w:val="28"/>
        </w:rPr>
        <w:t>бюджет направлен на реализацию всех национальных проектов, которые заложены в указах Президента РФ и оьеспечение качественного уровня жизни граждан района 3,9 миллиарда рублей</w:t>
      </w:r>
      <w:r>
        <w:rPr>
          <w:rFonts w:ascii="Times New Roman" w:hAnsi="Times New Roman" w:cs="Times New Roman"/>
          <w:sz w:val="28"/>
          <w:szCs w:val="28"/>
        </w:rPr>
        <w:t xml:space="preserve"> </w:t>
      </w:r>
      <w:r w:rsidR="000F0F99" w:rsidRPr="00F10610">
        <w:rPr>
          <w:rFonts w:ascii="Times New Roman" w:hAnsi="Times New Roman" w:cs="Times New Roman"/>
          <w:sz w:val="28"/>
          <w:szCs w:val="28"/>
        </w:rPr>
        <w:t xml:space="preserve">- таковы параметры финансового документа, что в полной мере позволит сохранить его социальную ориентированность. </w:t>
      </w:r>
    </w:p>
    <w:p w:rsidR="000F0F99" w:rsidRPr="00F10610" w:rsidRDefault="00BA4509" w:rsidP="00764AC3">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8112" behindDoc="1" locked="0" layoutInCell="1" allowOverlap="1">
            <wp:simplePos x="0" y="0"/>
            <wp:positionH relativeFrom="column">
              <wp:posOffset>3343910</wp:posOffset>
            </wp:positionH>
            <wp:positionV relativeFrom="paragraph">
              <wp:posOffset>629920</wp:posOffset>
            </wp:positionV>
            <wp:extent cx="2642870" cy="1762125"/>
            <wp:effectExtent l="19050" t="0" r="5080" b="0"/>
            <wp:wrapTight wrapText="bothSides">
              <wp:wrapPolygon edited="0">
                <wp:start x="-156" y="0"/>
                <wp:lineTo x="-156" y="21483"/>
                <wp:lineTo x="21642" y="21483"/>
                <wp:lineTo x="21642" y="0"/>
                <wp:lineTo x="-156" y="0"/>
              </wp:wrapPolygon>
            </wp:wrapTight>
            <wp:docPr id="75" name="Рисунок 16" descr="D:\ОТКАТ\Desktop\фотоархив\2018\дума 11.12\IMG_7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ОТКАТ\Desktop\фотоархив\2018\дума 11.12\IMG_7312.JPG"/>
                    <pic:cNvPicPr>
                      <a:picLocks noChangeAspect="1" noChangeArrowheads="1"/>
                    </pic:cNvPicPr>
                  </pic:nvPicPr>
                  <pic:blipFill>
                    <a:blip r:embed="rId69" cstate="print"/>
                    <a:srcRect/>
                    <a:stretch>
                      <a:fillRect/>
                    </a:stretch>
                  </pic:blipFill>
                  <pic:spPr bwMode="auto">
                    <a:xfrm>
                      <a:off x="0" y="0"/>
                      <a:ext cx="2642870" cy="1762125"/>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 xml:space="preserve">Также на заседании депутаты голосовали за вопросы утверждения структуры администрации района, размера условий оплаты труда выборных должностных лиц, осуществляющих свои полномочия на постоянной основе и служащих органов местного саморуправления, был утвержден прогнозный план приватизации муниципального имущества и разграничение имущества, находящегося в собственности района  и передаваемого городским и сельским поселениям. </w:t>
      </w:r>
    </w:p>
    <w:p w:rsidR="000F0F99" w:rsidRPr="00F10610" w:rsidRDefault="000F0F99" w:rsidP="00BA4509">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Были утверждены кандидатуры, предложенные сначала фракцией, затем постоянными комиссиями для замещения должностей председателей, заместителей и секретарей постоянных ком</w:t>
      </w:r>
      <w:r w:rsidR="00BA4509">
        <w:rPr>
          <w:rFonts w:ascii="Times New Roman" w:hAnsi="Times New Roman" w:cs="Times New Roman"/>
          <w:sz w:val="28"/>
          <w:szCs w:val="28"/>
        </w:rPr>
        <w:t xml:space="preserve">иссий Думы Кондинского района. </w:t>
      </w:r>
      <w:r w:rsidRPr="00F10610">
        <w:rPr>
          <w:rFonts w:ascii="Times New Roman" w:hAnsi="Times New Roman" w:cs="Times New Roman"/>
          <w:sz w:val="28"/>
          <w:szCs w:val="28"/>
        </w:rPr>
        <w:t xml:space="preserve">В результате постоянные комиссии Думы Кондинского района и руководящий состав </w:t>
      </w:r>
      <w:r w:rsidR="00792DC5">
        <w:rPr>
          <w:rFonts w:ascii="Times New Roman" w:hAnsi="Times New Roman" w:cs="Times New Roman"/>
          <w:sz w:val="28"/>
          <w:szCs w:val="28"/>
        </w:rPr>
        <w:t>сформировался в своем действующем составе.</w:t>
      </w:r>
    </w:p>
    <w:p w:rsidR="000F0F99" w:rsidRPr="00F10610" w:rsidRDefault="00764AC3" w:rsidP="00792DC5">
      <w:pPr>
        <w:spacing w:after="0" w:line="240" w:lineRule="auto"/>
        <w:rPr>
          <w:rFonts w:ascii="Times New Roman" w:hAnsi="Times New Roman" w:cs="Times New Roman"/>
          <w:sz w:val="28"/>
          <w:szCs w:val="28"/>
        </w:rPr>
      </w:pPr>
      <w:r w:rsidRPr="00764AC3">
        <w:rPr>
          <w:rFonts w:ascii="Times New Roman" w:hAnsi="Times New Roman" w:cs="Times New Roman"/>
          <w:noProof/>
          <w:sz w:val="28"/>
          <w:szCs w:val="28"/>
        </w:rPr>
        <w:drawing>
          <wp:inline distT="0" distB="0" distL="0" distR="0">
            <wp:extent cx="1914525" cy="1276350"/>
            <wp:effectExtent l="19050" t="0" r="9525" b="0"/>
            <wp:docPr id="103" name="Рисунок 15" descr="D:\ОТКАТ\Desktop\фотоархив\2018\дума 11.12\IMG_7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ОТКАТ\Desktop\фотоархив\2018\дума 11.12\IMG_7310.JPG"/>
                    <pic:cNvPicPr>
                      <a:picLocks noChangeAspect="1" noChangeArrowheads="1"/>
                    </pic:cNvPicPr>
                  </pic:nvPicPr>
                  <pic:blipFill>
                    <a:blip r:embed="rId70" cstate="print"/>
                    <a:srcRect/>
                    <a:stretch>
                      <a:fillRect/>
                    </a:stretch>
                  </pic:blipFill>
                  <pic:spPr bwMode="auto">
                    <a:xfrm>
                      <a:off x="0" y="0"/>
                      <a:ext cx="1914525" cy="1276350"/>
                    </a:xfrm>
                    <a:prstGeom prst="rect">
                      <a:avLst/>
                    </a:prstGeom>
                    <a:noFill/>
                    <a:ln w="9525">
                      <a:noFill/>
                      <a:miter lim="800000"/>
                      <a:headEnd/>
                      <a:tailEnd/>
                    </a:ln>
                  </pic:spPr>
                </pic:pic>
              </a:graphicData>
            </a:graphic>
          </wp:inline>
        </w:drawing>
      </w:r>
      <w:r w:rsidRPr="00764AC3">
        <w:rPr>
          <w:rFonts w:ascii="Times New Roman" w:hAnsi="Times New Roman" w:cs="Times New Roman"/>
          <w:noProof/>
          <w:sz w:val="28"/>
          <w:szCs w:val="28"/>
        </w:rPr>
        <w:drawing>
          <wp:inline distT="0" distB="0" distL="0" distR="0">
            <wp:extent cx="1910080" cy="1273386"/>
            <wp:effectExtent l="19050" t="0" r="0" b="0"/>
            <wp:docPr id="101" name="Рисунок 18" descr="D:\ОТКАТ\Desktop\фотоархив\2018\дума 11.12\IMG_7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ОТКАТ\Desktop\фотоархив\2018\дума 11.12\IMG_7317.JPG"/>
                    <pic:cNvPicPr>
                      <a:picLocks noChangeAspect="1" noChangeArrowheads="1"/>
                    </pic:cNvPicPr>
                  </pic:nvPicPr>
                  <pic:blipFill>
                    <a:blip r:embed="rId71" cstate="print"/>
                    <a:srcRect/>
                    <a:stretch>
                      <a:fillRect/>
                    </a:stretch>
                  </pic:blipFill>
                  <pic:spPr bwMode="auto">
                    <a:xfrm>
                      <a:off x="0" y="0"/>
                      <a:ext cx="1910004" cy="1273335"/>
                    </a:xfrm>
                    <a:prstGeom prst="rect">
                      <a:avLst/>
                    </a:prstGeom>
                    <a:noFill/>
                    <a:ln w="9525">
                      <a:noFill/>
                      <a:miter lim="800000"/>
                      <a:headEnd/>
                      <a:tailEnd/>
                    </a:ln>
                  </pic:spPr>
                </pic:pic>
              </a:graphicData>
            </a:graphic>
          </wp:inline>
        </w:drawing>
      </w:r>
      <w:r w:rsidR="00792DC5" w:rsidRPr="00792DC5">
        <w:rPr>
          <w:rFonts w:ascii="Times New Roman" w:hAnsi="Times New Roman" w:cs="Times New Roman"/>
          <w:noProof/>
          <w:sz w:val="28"/>
          <w:szCs w:val="28"/>
        </w:rPr>
        <w:drawing>
          <wp:inline distT="0" distB="0" distL="0" distR="0">
            <wp:extent cx="1905000" cy="1270000"/>
            <wp:effectExtent l="19050" t="0" r="0" b="0"/>
            <wp:docPr id="26" name="Рисунок 23" descr="D:\ОТКАТ\Desktop\фотоархив\2018\дума 11.12\IMG_7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ОТКАТ\Desktop\фотоархив\2018\дума 11.12\IMG_7336.JPG"/>
                    <pic:cNvPicPr>
                      <a:picLocks noChangeAspect="1" noChangeArrowheads="1"/>
                    </pic:cNvPicPr>
                  </pic:nvPicPr>
                  <pic:blipFill>
                    <a:blip r:embed="rId72" cstate="print"/>
                    <a:srcRect/>
                    <a:stretch>
                      <a:fillRect/>
                    </a:stretch>
                  </pic:blipFill>
                  <pic:spPr bwMode="auto">
                    <a:xfrm>
                      <a:off x="0" y="0"/>
                      <a:ext cx="1905000" cy="1270000"/>
                    </a:xfrm>
                    <a:prstGeom prst="rect">
                      <a:avLst/>
                    </a:prstGeom>
                    <a:noFill/>
                    <a:ln w="9525">
                      <a:noFill/>
                      <a:miter lim="800000"/>
                      <a:headEnd/>
                      <a:tailEnd/>
                    </a:ln>
                  </pic:spPr>
                </pic:pic>
              </a:graphicData>
            </a:graphic>
          </wp:inline>
        </w:drawing>
      </w:r>
    </w:p>
    <w:p w:rsidR="00BA4509" w:rsidRPr="00F10610" w:rsidRDefault="00BA4509" w:rsidP="00BA4509">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Под занавес был обсужден и единогласно одобрен план работы Думы Кондинского района на 1 квартал 2019 года. </w:t>
      </w:r>
    </w:p>
    <w:p w:rsidR="000F0F99" w:rsidRPr="00F10610" w:rsidRDefault="00BA4509" w:rsidP="007D31F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9136" behindDoc="1" locked="0" layoutInCell="1" allowOverlap="1">
            <wp:simplePos x="0" y="0"/>
            <wp:positionH relativeFrom="column">
              <wp:posOffset>-3810</wp:posOffset>
            </wp:positionH>
            <wp:positionV relativeFrom="paragraph">
              <wp:posOffset>76200</wp:posOffset>
            </wp:positionV>
            <wp:extent cx="2362200" cy="1581150"/>
            <wp:effectExtent l="19050" t="0" r="0" b="0"/>
            <wp:wrapTight wrapText="bothSides">
              <wp:wrapPolygon edited="0">
                <wp:start x="-174" y="0"/>
                <wp:lineTo x="-174" y="21340"/>
                <wp:lineTo x="21600" y="21340"/>
                <wp:lineTo x="21600" y="0"/>
                <wp:lineTo x="-174" y="0"/>
              </wp:wrapPolygon>
            </wp:wrapTight>
            <wp:docPr id="76" name="Рисунок 25" descr="D:\ОТКАТ\Desktop\фотоархив\2018\дума 11.12\IMG_7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ОТКАТ\Desktop\фотоархив\2018\дума 11.12\IMG_7339.JPG"/>
                    <pic:cNvPicPr>
                      <a:picLocks noChangeAspect="1" noChangeArrowheads="1"/>
                    </pic:cNvPicPr>
                  </pic:nvPicPr>
                  <pic:blipFill>
                    <a:blip r:embed="rId73" cstate="print"/>
                    <a:srcRect/>
                    <a:stretch>
                      <a:fillRect/>
                    </a:stretch>
                  </pic:blipFill>
                  <pic:spPr bwMode="auto">
                    <a:xfrm>
                      <a:off x="0" y="0"/>
                      <a:ext cx="2362200" cy="1581150"/>
                    </a:xfrm>
                    <a:prstGeom prst="rect">
                      <a:avLst/>
                    </a:prstGeom>
                    <a:noFill/>
                    <a:ln w="9525">
                      <a:noFill/>
                      <a:miter lim="800000"/>
                      <a:headEnd/>
                      <a:tailEnd/>
                    </a:ln>
                  </pic:spPr>
                </pic:pic>
              </a:graphicData>
            </a:graphic>
          </wp:anchor>
        </w:drawing>
      </w:r>
      <w:r w:rsidR="000F0F99" w:rsidRPr="00F10610">
        <w:rPr>
          <w:rFonts w:ascii="Times New Roman" w:hAnsi="Times New Roman" w:cs="Times New Roman"/>
          <w:sz w:val="28"/>
          <w:szCs w:val="28"/>
        </w:rPr>
        <w:t>Далее депутатам предстояло обсудить тему, волнующую население района в течение последнего месяца</w:t>
      </w:r>
      <w:r>
        <w:rPr>
          <w:rFonts w:ascii="Times New Roman" w:hAnsi="Times New Roman" w:cs="Times New Roman"/>
          <w:sz w:val="28"/>
          <w:szCs w:val="28"/>
        </w:rPr>
        <w:t xml:space="preserve"> </w:t>
      </w:r>
      <w:r w:rsidR="000F0F99" w:rsidRPr="00F10610">
        <w:rPr>
          <w:rFonts w:ascii="Times New Roman" w:hAnsi="Times New Roman" w:cs="Times New Roman"/>
          <w:sz w:val="28"/>
          <w:szCs w:val="28"/>
        </w:rPr>
        <w:t>- повышение оплаты населения  за твердые коммунальные отходы.</w:t>
      </w:r>
      <w:r>
        <w:rPr>
          <w:rFonts w:ascii="Times New Roman" w:hAnsi="Times New Roman" w:cs="Times New Roman"/>
          <w:sz w:val="28"/>
          <w:szCs w:val="28"/>
        </w:rPr>
        <w:t xml:space="preserve"> </w:t>
      </w:r>
      <w:r w:rsidR="000F0F99" w:rsidRPr="00F10610">
        <w:rPr>
          <w:rFonts w:ascii="Times New Roman" w:hAnsi="Times New Roman" w:cs="Times New Roman"/>
          <w:sz w:val="28"/>
          <w:szCs w:val="28"/>
        </w:rPr>
        <w:t>Заместитель главы Кондинского района А.А. Яковлев пояснил ситуацию, которая сложилась в районе с оплатой за ТКО, предложил возможные пути выхода из нее.</w:t>
      </w:r>
    </w:p>
    <w:p w:rsidR="000F0F99" w:rsidRPr="00F10610" w:rsidRDefault="000F0F99" w:rsidP="007D31F8">
      <w:pPr>
        <w:spacing w:after="0" w:line="240" w:lineRule="auto"/>
        <w:jc w:val="both"/>
        <w:rPr>
          <w:rFonts w:ascii="Times New Roman" w:hAnsi="Times New Roman" w:cs="Times New Roman"/>
          <w:sz w:val="28"/>
          <w:szCs w:val="28"/>
        </w:rPr>
      </w:pPr>
      <w:r w:rsidRPr="00F10610">
        <w:rPr>
          <w:rFonts w:ascii="Times New Roman" w:hAnsi="Times New Roman" w:cs="Times New Roman"/>
          <w:sz w:val="28"/>
          <w:szCs w:val="28"/>
        </w:rPr>
        <w:t xml:space="preserve">Обсудив и обдумав последствия, с которыми могут столкнуться муниципалитеты, в целях избежания социальной напряженности в районе, депутаты единогласным решением высказали готовность обратиться в Думу Ханты-Мансийского автономного округа –Югры за оказанием помощи. </w:t>
      </w:r>
    </w:p>
    <w:p w:rsidR="000F0F99" w:rsidRPr="00F10610" w:rsidRDefault="00BA4509" w:rsidP="00BA4509">
      <w:pPr>
        <w:spacing w:after="0" w:line="240" w:lineRule="auto"/>
        <w:jc w:val="right"/>
        <w:rPr>
          <w:rFonts w:ascii="Times New Roman" w:hAnsi="Times New Roman" w:cs="Times New Roman"/>
          <w:color w:val="FF0000"/>
          <w:sz w:val="28"/>
          <w:szCs w:val="28"/>
        </w:rPr>
      </w:pPr>
      <w:r>
        <w:rPr>
          <w:rFonts w:ascii="Times New Roman" w:hAnsi="Times New Roman" w:cs="Times New Roman"/>
          <w:noProof/>
          <w:color w:val="FF0000"/>
          <w:sz w:val="28"/>
          <w:szCs w:val="28"/>
        </w:rPr>
        <w:drawing>
          <wp:anchor distT="0" distB="0" distL="114300" distR="114300" simplePos="0" relativeHeight="251752448" behindDoc="1" locked="0" layoutInCell="1" allowOverlap="1">
            <wp:simplePos x="0" y="0"/>
            <wp:positionH relativeFrom="column">
              <wp:posOffset>2958465</wp:posOffset>
            </wp:positionH>
            <wp:positionV relativeFrom="paragraph">
              <wp:posOffset>18415</wp:posOffset>
            </wp:positionV>
            <wp:extent cx="2771775" cy="1847850"/>
            <wp:effectExtent l="19050" t="0" r="9525" b="0"/>
            <wp:wrapTight wrapText="bothSides">
              <wp:wrapPolygon edited="0">
                <wp:start x="-148" y="0"/>
                <wp:lineTo x="-148" y="21377"/>
                <wp:lineTo x="21674" y="21377"/>
                <wp:lineTo x="21674" y="0"/>
                <wp:lineTo x="-148" y="0"/>
              </wp:wrapPolygon>
            </wp:wrapTight>
            <wp:docPr id="62" name="Рисунок 17" descr="D:\ОТКАТ\Desktop\фотоархив\2018\дума 11.12\IMG_7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ОТКАТ\Desktop\фотоархив\2018\дума 11.12\IMG_7315.JPG"/>
                    <pic:cNvPicPr>
                      <a:picLocks noChangeAspect="1" noChangeArrowheads="1"/>
                    </pic:cNvPicPr>
                  </pic:nvPicPr>
                  <pic:blipFill>
                    <a:blip r:embed="rId74" cstate="print"/>
                    <a:srcRect/>
                    <a:stretch>
                      <a:fillRect/>
                    </a:stretch>
                  </pic:blipFill>
                  <pic:spPr bwMode="auto">
                    <a:xfrm>
                      <a:off x="0" y="0"/>
                      <a:ext cx="2771775" cy="1847850"/>
                    </a:xfrm>
                    <a:prstGeom prst="rect">
                      <a:avLst/>
                    </a:prstGeom>
                    <a:noFill/>
                    <a:ln w="9525">
                      <a:noFill/>
                      <a:miter lim="800000"/>
                      <a:headEnd/>
                      <a:tailEnd/>
                    </a:ln>
                  </pic:spPr>
                </pic:pic>
              </a:graphicData>
            </a:graphic>
          </wp:anchor>
        </w:drawing>
      </w:r>
      <w:r>
        <w:rPr>
          <w:rFonts w:ascii="Times New Roman" w:hAnsi="Times New Roman" w:cs="Times New Roman"/>
          <w:noProof/>
          <w:color w:val="FF0000"/>
          <w:sz w:val="28"/>
          <w:szCs w:val="28"/>
        </w:rPr>
        <w:drawing>
          <wp:anchor distT="0" distB="0" distL="114300" distR="114300" simplePos="0" relativeHeight="251741184" behindDoc="0" locked="0" layoutInCell="1" allowOverlap="1">
            <wp:simplePos x="0" y="0"/>
            <wp:positionH relativeFrom="column">
              <wp:posOffset>120015</wp:posOffset>
            </wp:positionH>
            <wp:positionV relativeFrom="paragraph">
              <wp:posOffset>37465</wp:posOffset>
            </wp:positionV>
            <wp:extent cx="2743200" cy="1828800"/>
            <wp:effectExtent l="19050" t="0" r="0" b="0"/>
            <wp:wrapNone/>
            <wp:docPr id="80" name="Рисунок 21" descr="D:\ОТКАТ\Desktop\фотоархив\2018\дума 11.12\IMG_7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ОТКАТ\Desktop\фотоархив\2018\дума 11.12\IMG_7327.JPG"/>
                    <pic:cNvPicPr>
                      <a:picLocks noChangeAspect="1" noChangeArrowheads="1"/>
                    </pic:cNvPicPr>
                  </pic:nvPicPr>
                  <pic:blipFill>
                    <a:blip r:embed="rId75" cstate="print"/>
                    <a:srcRect/>
                    <a:stretch>
                      <a:fillRect/>
                    </a:stretch>
                  </pic:blipFill>
                  <pic:spPr bwMode="auto">
                    <a:xfrm>
                      <a:off x="0" y="0"/>
                      <a:ext cx="2743200" cy="1828800"/>
                    </a:xfrm>
                    <a:prstGeom prst="rect">
                      <a:avLst/>
                    </a:prstGeom>
                    <a:noFill/>
                    <a:ln w="9525">
                      <a:noFill/>
                      <a:miter lim="800000"/>
                      <a:headEnd/>
                      <a:tailEnd/>
                    </a:ln>
                  </pic:spPr>
                </pic:pic>
              </a:graphicData>
            </a:graphic>
          </wp:anchor>
        </w:drawing>
      </w:r>
    </w:p>
    <w:p w:rsidR="00BA4509" w:rsidRDefault="00BA4509" w:rsidP="00BA4509">
      <w:pPr>
        <w:spacing w:after="0" w:line="240" w:lineRule="auto"/>
        <w:jc w:val="right"/>
        <w:rPr>
          <w:rFonts w:ascii="Times New Roman" w:hAnsi="Times New Roman" w:cs="Times New Roman"/>
          <w:color w:val="FF0000"/>
          <w:sz w:val="28"/>
          <w:szCs w:val="28"/>
        </w:rPr>
      </w:pPr>
    </w:p>
    <w:p w:rsidR="00BA4509" w:rsidRDefault="00BA4509" w:rsidP="007D31F8">
      <w:pPr>
        <w:spacing w:after="0" w:line="240" w:lineRule="auto"/>
        <w:jc w:val="center"/>
        <w:rPr>
          <w:rFonts w:ascii="Times New Roman" w:hAnsi="Times New Roman" w:cs="Times New Roman"/>
          <w:color w:val="FF0000"/>
          <w:sz w:val="28"/>
          <w:szCs w:val="28"/>
        </w:rPr>
      </w:pPr>
    </w:p>
    <w:p w:rsidR="00BA4509" w:rsidRDefault="00BA4509" w:rsidP="007D31F8">
      <w:pPr>
        <w:spacing w:after="0" w:line="240" w:lineRule="auto"/>
        <w:jc w:val="center"/>
        <w:rPr>
          <w:rFonts w:ascii="Times New Roman" w:hAnsi="Times New Roman" w:cs="Times New Roman"/>
          <w:color w:val="FF0000"/>
          <w:sz w:val="28"/>
          <w:szCs w:val="28"/>
        </w:rPr>
      </w:pPr>
    </w:p>
    <w:p w:rsidR="00BA4509" w:rsidRDefault="00BA4509" w:rsidP="007D31F8">
      <w:pPr>
        <w:spacing w:after="0" w:line="240" w:lineRule="auto"/>
        <w:jc w:val="center"/>
        <w:rPr>
          <w:rFonts w:ascii="Times New Roman" w:hAnsi="Times New Roman" w:cs="Times New Roman"/>
          <w:color w:val="FF0000"/>
          <w:sz w:val="28"/>
          <w:szCs w:val="28"/>
        </w:rPr>
      </w:pPr>
    </w:p>
    <w:p w:rsidR="00BA4509" w:rsidRDefault="00BA4509" w:rsidP="007D31F8">
      <w:pPr>
        <w:spacing w:after="0" w:line="240" w:lineRule="auto"/>
        <w:jc w:val="center"/>
        <w:rPr>
          <w:rFonts w:ascii="Times New Roman" w:hAnsi="Times New Roman" w:cs="Times New Roman"/>
          <w:color w:val="FF0000"/>
          <w:sz w:val="28"/>
          <w:szCs w:val="28"/>
        </w:rPr>
      </w:pPr>
    </w:p>
    <w:p w:rsidR="00BA4509" w:rsidRDefault="00BA4509" w:rsidP="007D31F8">
      <w:pPr>
        <w:spacing w:after="0" w:line="240" w:lineRule="auto"/>
        <w:jc w:val="center"/>
        <w:rPr>
          <w:rFonts w:ascii="Times New Roman" w:hAnsi="Times New Roman" w:cs="Times New Roman"/>
          <w:color w:val="FF0000"/>
          <w:sz w:val="28"/>
          <w:szCs w:val="28"/>
        </w:rPr>
      </w:pPr>
    </w:p>
    <w:p w:rsidR="00BA4509" w:rsidRPr="00F10610" w:rsidRDefault="00BA4509" w:rsidP="007D31F8">
      <w:pPr>
        <w:spacing w:after="0" w:line="240" w:lineRule="auto"/>
        <w:jc w:val="center"/>
        <w:rPr>
          <w:rFonts w:ascii="Times New Roman" w:hAnsi="Times New Roman" w:cs="Times New Roman"/>
          <w:color w:val="FF0000"/>
          <w:sz w:val="28"/>
          <w:szCs w:val="28"/>
        </w:rPr>
      </w:pPr>
    </w:p>
    <w:p w:rsidR="00BA4509" w:rsidRDefault="00BA4509" w:rsidP="00982BC0">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50400" behindDoc="1" locked="0" layoutInCell="1" allowOverlap="1">
            <wp:simplePos x="0" y="0"/>
            <wp:positionH relativeFrom="column">
              <wp:posOffset>72390</wp:posOffset>
            </wp:positionH>
            <wp:positionV relativeFrom="paragraph">
              <wp:posOffset>297815</wp:posOffset>
            </wp:positionV>
            <wp:extent cx="2790825" cy="1856740"/>
            <wp:effectExtent l="19050" t="0" r="9525" b="0"/>
            <wp:wrapTight wrapText="bothSides">
              <wp:wrapPolygon edited="0">
                <wp:start x="-147" y="0"/>
                <wp:lineTo x="-147" y="21275"/>
                <wp:lineTo x="21674" y="21275"/>
                <wp:lineTo x="21674" y="0"/>
                <wp:lineTo x="-147" y="0"/>
              </wp:wrapPolygon>
            </wp:wrapTight>
            <wp:docPr id="25" name="Рисунок 24" descr="D:\ОТКАТ\Desktop\фотоархив\2018\дума 11.12\IMG_7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ОТКАТ\Desktop\фотоархив\2018\дума 11.12\IMG_7337.JPG"/>
                    <pic:cNvPicPr>
                      <a:picLocks noChangeAspect="1" noChangeArrowheads="1"/>
                    </pic:cNvPicPr>
                  </pic:nvPicPr>
                  <pic:blipFill>
                    <a:blip r:embed="rId76" cstate="print"/>
                    <a:srcRect/>
                    <a:stretch>
                      <a:fillRect/>
                    </a:stretch>
                  </pic:blipFill>
                  <pic:spPr bwMode="auto">
                    <a:xfrm>
                      <a:off x="0" y="0"/>
                      <a:ext cx="2790825" cy="185674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51424" behindDoc="1" locked="0" layoutInCell="1" allowOverlap="1">
            <wp:simplePos x="0" y="0"/>
            <wp:positionH relativeFrom="column">
              <wp:posOffset>2958465</wp:posOffset>
            </wp:positionH>
            <wp:positionV relativeFrom="paragraph">
              <wp:posOffset>297815</wp:posOffset>
            </wp:positionV>
            <wp:extent cx="2800350" cy="1866900"/>
            <wp:effectExtent l="19050" t="0" r="0" b="0"/>
            <wp:wrapTight wrapText="bothSides">
              <wp:wrapPolygon edited="0">
                <wp:start x="-147" y="0"/>
                <wp:lineTo x="-147" y="21380"/>
                <wp:lineTo x="21600" y="21380"/>
                <wp:lineTo x="21600" y="0"/>
                <wp:lineTo x="-147" y="0"/>
              </wp:wrapPolygon>
            </wp:wrapTight>
            <wp:docPr id="71" name="Рисунок 26" descr="D:\ОТКАТ\Desktop\фотоархив\2018\дума 11.12\IMG_7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ОТКАТ\Desktop\фотоархив\2018\дума 11.12\IMG_7290.JPG"/>
                    <pic:cNvPicPr>
                      <a:picLocks noChangeAspect="1" noChangeArrowheads="1"/>
                    </pic:cNvPicPr>
                  </pic:nvPicPr>
                  <pic:blipFill>
                    <a:blip r:embed="rId77" cstate="print"/>
                    <a:srcRect/>
                    <a:stretch>
                      <a:fillRect/>
                    </a:stretch>
                  </pic:blipFill>
                  <pic:spPr bwMode="auto">
                    <a:xfrm>
                      <a:off x="0" y="0"/>
                      <a:ext cx="2800350" cy="1866900"/>
                    </a:xfrm>
                    <a:prstGeom prst="rect">
                      <a:avLst/>
                    </a:prstGeom>
                    <a:noFill/>
                    <a:ln w="9525">
                      <a:noFill/>
                      <a:miter lim="800000"/>
                      <a:headEnd/>
                      <a:tailEnd/>
                    </a:ln>
                  </pic:spPr>
                </pic:pic>
              </a:graphicData>
            </a:graphic>
          </wp:anchor>
        </w:drawing>
      </w:r>
    </w:p>
    <w:p w:rsidR="000F0F99" w:rsidRPr="00982BC0" w:rsidRDefault="000F0F99" w:rsidP="00BA4509">
      <w:pPr>
        <w:spacing w:after="0" w:line="240" w:lineRule="auto"/>
        <w:ind w:firstLine="708"/>
        <w:jc w:val="both"/>
        <w:rPr>
          <w:rFonts w:ascii="Times New Roman" w:hAnsi="Times New Roman" w:cs="Times New Roman"/>
          <w:sz w:val="28"/>
          <w:szCs w:val="28"/>
        </w:rPr>
      </w:pPr>
      <w:r w:rsidRPr="00982BC0">
        <w:rPr>
          <w:rFonts w:ascii="Times New Roman" w:hAnsi="Times New Roman" w:cs="Times New Roman"/>
          <w:sz w:val="28"/>
          <w:szCs w:val="28"/>
        </w:rPr>
        <w:t>12 декабря в Думу Ханты-</w:t>
      </w:r>
      <w:r w:rsidR="00BA4509">
        <w:rPr>
          <w:rFonts w:ascii="Times New Roman" w:hAnsi="Times New Roman" w:cs="Times New Roman"/>
          <w:sz w:val="28"/>
          <w:szCs w:val="28"/>
        </w:rPr>
        <w:t>Мансийского автономного округа-</w:t>
      </w:r>
      <w:r w:rsidRPr="00982BC0">
        <w:rPr>
          <w:rFonts w:ascii="Times New Roman" w:hAnsi="Times New Roman" w:cs="Times New Roman"/>
          <w:sz w:val="28"/>
          <w:szCs w:val="28"/>
        </w:rPr>
        <w:t>Югры было направлено письмо о мерах по снижению платы населения за ТКО.</w:t>
      </w:r>
    </w:p>
    <w:p w:rsidR="00764AC3" w:rsidRPr="00F10610" w:rsidRDefault="000F0F99" w:rsidP="00982BC0">
      <w:pPr>
        <w:spacing w:after="0" w:line="240" w:lineRule="auto"/>
        <w:ind w:firstLine="708"/>
        <w:jc w:val="both"/>
        <w:rPr>
          <w:rFonts w:ascii="Times New Roman" w:hAnsi="Times New Roman" w:cs="Times New Roman"/>
          <w:sz w:val="28"/>
          <w:szCs w:val="28"/>
        </w:rPr>
      </w:pPr>
      <w:r w:rsidRPr="00982BC0">
        <w:rPr>
          <w:rFonts w:ascii="Times New Roman" w:hAnsi="Times New Roman" w:cs="Times New Roman"/>
          <w:sz w:val="28"/>
          <w:szCs w:val="28"/>
        </w:rPr>
        <w:t>Таким образом было окончено последнее заседание Думы Кондинского</w:t>
      </w:r>
      <w:r w:rsidRPr="00F10610">
        <w:rPr>
          <w:rFonts w:ascii="Times New Roman" w:hAnsi="Times New Roman" w:cs="Times New Roman"/>
          <w:sz w:val="28"/>
          <w:szCs w:val="28"/>
        </w:rPr>
        <w:t xml:space="preserve"> района в 2018 году. В очередном 2019  году очередное, тридцатое по счету, заседание Думы Кондинского райна депутаты запланировали провести в с. Болчары. </w:t>
      </w:r>
      <w:r w:rsidR="00764AC3" w:rsidRPr="00F10610">
        <w:rPr>
          <w:rFonts w:ascii="Times New Roman" w:hAnsi="Times New Roman" w:cs="Times New Roman"/>
          <w:sz w:val="28"/>
          <w:szCs w:val="28"/>
        </w:rPr>
        <w:t xml:space="preserve">В итоге, </w:t>
      </w:r>
      <w:r w:rsidR="00982BC0">
        <w:rPr>
          <w:rFonts w:ascii="Times New Roman" w:hAnsi="Times New Roman" w:cs="Times New Roman"/>
          <w:sz w:val="28"/>
          <w:szCs w:val="28"/>
        </w:rPr>
        <w:t xml:space="preserve">2018 </w:t>
      </w:r>
      <w:r w:rsidR="00764AC3" w:rsidRPr="00F10610">
        <w:rPr>
          <w:rFonts w:ascii="Times New Roman" w:hAnsi="Times New Roman" w:cs="Times New Roman"/>
          <w:sz w:val="28"/>
          <w:szCs w:val="28"/>
        </w:rPr>
        <w:t xml:space="preserve">год закончился принятием </w:t>
      </w:r>
      <w:r w:rsidR="00764AC3" w:rsidRPr="00F10610">
        <w:rPr>
          <w:rFonts w:ascii="Times New Roman" w:hAnsi="Times New Roman" w:cs="Times New Roman"/>
          <w:b/>
          <w:sz w:val="28"/>
          <w:szCs w:val="28"/>
        </w:rPr>
        <w:t>112</w:t>
      </w:r>
      <w:r w:rsidR="00764AC3" w:rsidRPr="00F10610">
        <w:rPr>
          <w:rFonts w:ascii="Times New Roman" w:hAnsi="Times New Roman" w:cs="Times New Roman"/>
          <w:sz w:val="28"/>
          <w:szCs w:val="28"/>
        </w:rPr>
        <w:t xml:space="preserve"> решений Думы Кондинского района.</w:t>
      </w:r>
    </w:p>
    <w:p w:rsidR="00E458EC" w:rsidRPr="00982BC0" w:rsidRDefault="00FD349B" w:rsidP="007D31F8">
      <w:pPr>
        <w:spacing w:after="0" w:line="240" w:lineRule="auto"/>
        <w:ind w:firstLine="708"/>
        <w:jc w:val="both"/>
        <w:rPr>
          <w:rFonts w:ascii="Times New Roman" w:hAnsi="Times New Roman" w:cs="Times New Roman"/>
          <w:i/>
          <w:color w:val="548DD4" w:themeColor="text2" w:themeTint="99"/>
          <w:sz w:val="28"/>
          <w:szCs w:val="28"/>
        </w:rPr>
      </w:pPr>
      <w:r>
        <w:rPr>
          <w:rFonts w:ascii="Times New Roman" w:hAnsi="Times New Roman" w:cs="Times New Roman"/>
          <w:i/>
          <w:color w:val="548DD4" w:themeColor="text2" w:themeTint="99"/>
          <w:sz w:val="28"/>
          <w:szCs w:val="28"/>
        </w:rPr>
        <w:t>Заседание освещено в г</w:t>
      </w:r>
      <w:r w:rsidR="000F0F99" w:rsidRPr="00982BC0">
        <w:rPr>
          <w:rFonts w:ascii="Times New Roman" w:hAnsi="Times New Roman" w:cs="Times New Roman"/>
          <w:i/>
          <w:color w:val="548DD4" w:themeColor="text2" w:themeTint="99"/>
          <w:sz w:val="28"/>
          <w:szCs w:val="28"/>
        </w:rPr>
        <w:t>азет</w:t>
      </w:r>
      <w:r>
        <w:rPr>
          <w:rFonts w:ascii="Times New Roman" w:hAnsi="Times New Roman" w:cs="Times New Roman"/>
          <w:i/>
          <w:color w:val="548DD4" w:themeColor="text2" w:themeTint="99"/>
          <w:sz w:val="28"/>
          <w:szCs w:val="28"/>
        </w:rPr>
        <w:t>е</w:t>
      </w:r>
      <w:r w:rsidR="000F0F99" w:rsidRPr="00982BC0">
        <w:rPr>
          <w:rFonts w:ascii="Times New Roman" w:hAnsi="Times New Roman" w:cs="Times New Roman"/>
          <w:i/>
          <w:color w:val="548DD4" w:themeColor="text2" w:themeTint="99"/>
          <w:sz w:val="28"/>
          <w:szCs w:val="28"/>
        </w:rPr>
        <w:t xml:space="preserve"> «Кондинский вестник» от 14 декабря </w:t>
      </w:r>
      <w:r w:rsidR="00982BC0">
        <w:rPr>
          <w:rFonts w:ascii="Times New Roman" w:hAnsi="Times New Roman" w:cs="Times New Roman"/>
          <w:i/>
          <w:color w:val="548DD4" w:themeColor="text2" w:themeTint="99"/>
          <w:sz w:val="28"/>
          <w:szCs w:val="28"/>
        </w:rPr>
        <w:t>2018</w:t>
      </w:r>
      <w:r w:rsidR="000F0F99" w:rsidRPr="00982BC0">
        <w:rPr>
          <w:rFonts w:ascii="Times New Roman" w:hAnsi="Times New Roman" w:cs="Times New Roman"/>
          <w:i/>
          <w:color w:val="548DD4" w:themeColor="text2" w:themeTint="99"/>
          <w:sz w:val="28"/>
          <w:szCs w:val="28"/>
        </w:rPr>
        <w:t xml:space="preserve"> года № 50(1330) рубрика «</w:t>
      </w:r>
      <w:r>
        <w:rPr>
          <w:rFonts w:ascii="Times New Roman" w:hAnsi="Times New Roman" w:cs="Times New Roman"/>
          <w:i/>
          <w:color w:val="548DD4" w:themeColor="text2" w:themeTint="99"/>
          <w:sz w:val="28"/>
          <w:szCs w:val="28"/>
        </w:rPr>
        <w:t>д</w:t>
      </w:r>
      <w:r w:rsidR="000F0F99" w:rsidRPr="00982BC0">
        <w:rPr>
          <w:rFonts w:ascii="Times New Roman" w:hAnsi="Times New Roman" w:cs="Times New Roman"/>
          <w:i/>
          <w:color w:val="548DD4" w:themeColor="text2" w:themeTint="99"/>
          <w:sz w:val="28"/>
          <w:szCs w:val="28"/>
        </w:rPr>
        <w:t>ума</w:t>
      </w:r>
      <w:r w:rsidR="00764AC3" w:rsidRPr="00982BC0">
        <w:rPr>
          <w:rFonts w:ascii="Times New Roman" w:hAnsi="Times New Roman" w:cs="Times New Roman"/>
          <w:i/>
          <w:color w:val="548DD4" w:themeColor="text2" w:themeTint="99"/>
          <w:sz w:val="28"/>
          <w:szCs w:val="28"/>
        </w:rPr>
        <w:t xml:space="preserve"> </w:t>
      </w:r>
      <w:r>
        <w:rPr>
          <w:rFonts w:ascii="Times New Roman" w:hAnsi="Times New Roman" w:cs="Times New Roman"/>
          <w:i/>
          <w:color w:val="548DD4" w:themeColor="text2" w:themeTint="99"/>
          <w:sz w:val="28"/>
          <w:szCs w:val="28"/>
        </w:rPr>
        <w:t>р</w:t>
      </w:r>
      <w:r w:rsidR="000F0F99" w:rsidRPr="00982BC0">
        <w:rPr>
          <w:rFonts w:ascii="Times New Roman" w:hAnsi="Times New Roman" w:cs="Times New Roman"/>
          <w:i/>
          <w:color w:val="548DD4" w:themeColor="text2" w:themeTint="99"/>
          <w:sz w:val="28"/>
          <w:szCs w:val="28"/>
        </w:rPr>
        <w:t>ешила» статья Л.Мамонтовой «Дел на 3,9 миллиарда рублей»</w:t>
      </w:r>
    </w:p>
    <w:p w:rsidR="00D80C54" w:rsidRPr="00F10610" w:rsidRDefault="00D80C54" w:rsidP="007D31F8">
      <w:pPr>
        <w:autoSpaceDE w:val="0"/>
        <w:autoSpaceDN w:val="0"/>
        <w:adjustRightInd w:val="0"/>
        <w:spacing w:after="0" w:line="240" w:lineRule="auto"/>
        <w:ind w:firstLine="851"/>
        <w:jc w:val="both"/>
        <w:rPr>
          <w:rFonts w:ascii="Times New Roman" w:eastAsia="Calibri" w:hAnsi="Times New Roman" w:cs="Times New Roman"/>
          <w:b/>
          <w:sz w:val="28"/>
          <w:szCs w:val="28"/>
        </w:rPr>
      </w:pPr>
    </w:p>
    <w:p w:rsidR="00DA6004" w:rsidRPr="00764AC3" w:rsidRDefault="00DA6004" w:rsidP="007D31F8">
      <w:pPr>
        <w:autoSpaceDE w:val="0"/>
        <w:autoSpaceDN w:val="0"/>
        <w:adjustRightInd w:val="0"/>
        <w:spacing w:after="0" w:line="240" w:lineRule="auto"/>
        <w:ind w:firstLine="851"/>
        <w:jc w:val="both"/>
        <w:rPr>
          <w:rFonts w:ascii="Times New Roman" w:eastAsia="Calibri" w:hAnsi="Times New Roman" w:cs="Times New Roman"/>
          <w:sz w:val="28"/>
          <w:szCs w:val="28"/>
        </w:rPr>
      </w:pPr>
      <w:r w:rsidRPr="00764AC3">
        <w:rPr>
          <w:rFonts w:ascii="Times New Roman" w:eastAsia="Calibri" w:hAnsi="Times New Roman" w:cs="Times New Roman"/>
          <w:sz w:val="28"/>
          <w:szCs w:val="28"/>
        </w:rPr>
        <w:t xml:space="preserve">В целях </w:t>
      </w:r>
      <w:r w:rsidRPr="00BF161B">
        <w:rPr>
          <w:rFonts w:ascii="Times New Roman" w:eastAsia="Calibri" w:hAnsi="Times New Roman" w:cs="Times New Roman"/>
          <w:b/>
          <w:color w:val="FFFFFF" w:themeColor="background1"/>
          <w:sz w:val="28"/>
          <w:szCs w:val="28"/>
          <w:highlight w:val="darkCyan"/>
        </w:rPr>
        <w:t>межведомственного взаимодей</w:t>
      </w:r>
      <w:r w:rsidRPr="00764AC3">
        <w:rPr>
          <w:rFonts w:ascii="Times New Roman" w:eastAsia="Calibri" w:hAnsi="Times New Roman" w:cs="Times New Roman"/>
          <w:color w:val="FFFFFF" w:themeColor="background1"/>
          <w:sz w:val="28"/>
          <w:szCs w:val="28"/>
          <w:highlight w:val="darkCyan"/>
        </w:rPr>
        <w:t>ствия</w:t>
      </w:r>
      <w:r w:rsidRPr="00764AC3">
        <w:rPr>
          <w:rFonts w:ascii="Times New Roman" w:eastAsia="Calibri" w:hAnsi="Times New Roman" w:cs="Times New Roman"/>
          <w:sz w:val="28"/>
          <w:szCs w:val="28"/>
        </w:rPr>
        <w:t xml:space="preserve"> (с органами государственной власти, органами местного самоуправления                                      и муниципальными образованиями района и автономного округа) работа депутатов осуществлялась путем заседаний советов и комиссий. </w:t>
      </w:r>
    </w:p>
    <w:p w:rsidR="00E458EC" w:rsidRPr="00764AC3" w:rsidRDefault="00DA6004" w:rsidP="007D31F8">
      <w:pPr>
        <w:pStyle w:val="ConsPlusNormal"/>
        <w:jc w:val="both"/>
        <w:rPr>
          <w:rFonts w:ascii="Times New Roman" w:hAnsi="Times New Roman" w:cs="Times New Roman"/>
          <w:sz w:val="28"/>
          <w:szCs w:val="28"/>
        </w:rPr>
      </w:pPr>
      <w:r w:rsidRPr="00764AC3">
        <w:rPr>
          <w:rFonts w:ascii="Times New Roman" w:hAnsi="Times New Roman" w:cs="Times New Roman"/>
          <w:sz w:val="28"/>
          <w:szCs w:val="28"/>
        </w:rPr>
        <w:t>В марте 2016 года решением Думы Кондинского района № 87 «</w:t>
      </w:r>
      <w:r w:rsidRPr="00764AC3">
        <w:rPr>
          <w:rFonts w:ascii="Times New Roman" w:eastAsiaTheme="minorHAnsi" w:hAnsi="Times New Roman" w:cs="Times New Roman"/>
          <w:bCs/>
          <w:sz w:val="28"/>
          <w:szCs w:val="28"/>
          <w:lang w:eastAsia="en-US"/>
        </w:rPr>
        <w:t xml:space="preserve">Об утверждении Положения о Комиссии по координации работы по противодействию коррупции при Думе Кондинского района» была создана комиссия по координации работы по противодействию коррупции при Думе Кондинского района. Комиссия </w:t>
      </w:r>
      <w:r w:rsidRPr="00764AC3">
        <w:rPr>
          <w:rFonts w:ascii="Times New Roman" w:hAnsi="Times New Roman" w:cs="Times New Roman"/>
          <w:sz w:val="28"/>
          <w:szCs w:val="28"/>
        </w:rPr>
        <w:t>рассматривает вопросы, связанные с соблюдением лицами, замещающими муниципальные должности в органах местного самоуправления муниципального образований Кондинский, ограничений и запретов, требований о предотвращении или урегулировании конфликта интересов, а также в обеспечении исполнения ими обязанностей, установленных Федеральны</w:t>
      </w:r>
      <w:r w:rsidR="00764AC3" w:rsidRPr="00764AC3">
        <w:rPr>
          <w:rFonts w:ascii="Times New Roman" w:hAnsi="Times New Roman" w:cs="Times New Roman"/>
          <w:sz w:val="28"/>
          <w:szCs w:val="28"/>
        </w:rPr>
        <w:t>м законом от 25.12.2008</w:t>
      </w:r>
      <w:r w:rsidRPr="00764AC3">
        <w:rPr>
          <w:rFonts w:ascii="Times New Roman" w:hAnsi="Times New Roman" w:cs="Times New Roman"/>
          <w:sz w:val="28"/>
          <w:szCs w:val="28"/>
        </w:rPr>
        <w:t xml:space="preserve"> № 273-ФЗ «О противодействии коррупции», другими федеральными законами. </w:t>
      </w:r>
    </w:p>
    <w:p w:rsidR="00DA6004" w:rsidRPr="00764AC3" w:rsidRDefault="00DA6004" w:rsidP="007D31F8">
      <w:pPr>
        <w:pStyle w:val="ConsPlusNormal"/>
        <w:jc w:val="both"/>
        <w:rPr>
          <w:rFonts w:ascii="Times New Roman" w:hAnsi="Times New Roman" w:cs="Times New Roman"/>
          <w:sz w:val="28"/>
          <w:szCs w:val="28"/>
        </w:rPr>
      </w:pPr>
      <w:r w:rsidRPr="00764AC3">
        <w:rPr>
          <w:rFonts w:ascii="Times New Roman" w:hAnsi="Times New Roman" w:cs="Times New Roman"/>
          <w:sz w:val="28"/>
          <w:szCs w:val="28"/>
        </w:rPr>
        <w:t>Во исполнени</w:t>
      </w:r>
      <w:r w:rsidR="00764AC3">
        <w:rPr>
          <w:rFonts w:ascii="Times New Roman" w:hAnsi="Times New Roman" w:cs="Times New Roman"/>
          <w:sz w:val="28"/>
          <w:szCs w:val="28"/>
        </w:rPr>
        <w:t>е</w:t>
      </w:r>
      <w:r w:rsidRPr="00764AC3">
        <w:rPr>
          <w:rFonts w:ascii="Times New Roman" w:hAnsi="Times New Roman" w:cs="Times New Roman"/>
          <w:sz w:val="28"/>
          <w:szCs w:val="28"/>
        </w:rPr>
        <w:t xml:space="preserve"> вышеуказанного закона </w:t>
      </w:r>
      <w:r w:rsidR="00E458EC" w:rsidRPr="00764AC3">
        <w:rPr>
          <w:rFonts w:ascii="Times New Roman" w:hAnsi="Times New Roman" w:cs="Times New Roman"/>
          <w:sz w:val="28"/>
          <w:szCs w:val="28"/>
        </w:rPr>
        <w:t>с</w:t>
      </w:r>
      <w:r w:rsidRPr="00764AC3">
        <w:rPr>
          <w:rFonts w:ascii="Times New Roman" w:hAnsi="Times New Roman" w:cs="Times New Roman"/>
          <w:sz w:val="28"/>
          <w:szCs w:val="28"/>
        </w:rPr>
        <w:t xml:space="preserve"> 2016 год</w:t>
      </w:r>
      <w:r w:rsidR="00E458EC" w:rsidRPr="00764AC3">
        <w:rPr>
          <w:rFonts w:ascii="Times New Roman" w:hAnsi="Times New Roman" w:cs="Times New Roman"/>
          <w:sz w:val="28"/>
          <w:szCs w:val="28"/>
        </w:rPr>
        <w:t>а</w:t>
      </w:r>
      <w:r w:rsidRPr="00764AC3">
        <w:rPr>
          <w:rFonts w:ascii="Times New Roman" w:hAnsi="Times New Roman" w:cs="Times New Roman"/>
          <w:sz w:val="28"/>
          <w:szCs w:val="28"/>
        </w:rPr>
        <w:t xml:space="preserve"> депутаты Думы Кондинского района впервые сдавали сведения о доходах, расходах, об имуществе и обязательствах имущественного характера за 2015 год,  </w:t>
      </w:r>
      <w:r w:rsidR="007577BA" w:rsidRPr="00764AC3">
        <w:rPr>
          <w:rFonts w:ascii="Times New Roman" w:hAnsi="Times New Roman" w:cs="Times New Roman"/>
          <w:sz w:val="28"/>
          <w:szCs w:val="28"/>
        </w:rPr>
        <w:t>в 2018 год сдали сведения за 2017 год.  Также в 2018</w:t>
      </w:r>
      <w:r w:rsidRPr="00764AC3">
        <w:rPr>
          <w:rFonts w:ascii="Times New Roman" w:hAnsi="Times New Roman" w:cs="Times New Roman"/>
          <w:sz w:val="28"/>
          <w:szCs w:val="28"/>
        </w:rPr>
        <w:t xml:space="preserve"> году  депутатами были выполнены требования Федерального закона от 7</w:t>
      </w:r>
      <w:r w:rsidR="00764AC3" w:rsidRPr="00764AC3">
        <w:rPr>
          <w:rFonts w:ascii="Times New Roman" w:hAnsi="Times New Roman" w:cs="Times New Roman"/>
          <w:sz w:val="28"/>
          <w:szCs w:val="28"/>
        </w:rPr>
        <w:t>.05</w:t>
      </w:r>
      <w:r w:rsidRPr="00764AC3">
        <w:rPr>
          <w:rFonts w:ascii="Times New Roman" w:hAnsi="Times New Roman" w:cs="Times New Roman"/>
          <w:sz w:val="28"/>
          <w:szCs w:val="28"/>
        </w:rPr>
        <w:t>2013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Данные вопросы важны при осуществлении депутатской деятельности и являются предметом рассмотрения вышеуказанной комиссии, тем более депутаты и являются членами комиссии, неся ответственность за законность рассматриваемых вопросов.</w:t>
      </w:r>
    </w:p>
    <w:p w:rsidR="00D95858" w:rsidRPr="00764AC3" w:rsidRDefault="00D95858" w:rsidP="007D31F8">
      <w:pPr>
        <w:pStyle w:val="a6"/>
        <w:ind w:firstLine="708"/>
        <w:rPr>
          <w:bCs/>
          <w:sz w:val="28"/>
          <w:szCs w:val="28"/>
        </w:rPr>
      </w:pPr>
    </w:p>
    <w:p w:rsidR="007577BA" w:rsidRPr="00764AC3" w:rsidRDefault="006E41D1" w:rsidP="007D31F8">
      <w:pPr>
        <w:pStyle w:val="a6"/>
        <w:ind w:firstLine="708"/>
        <w:rPr>
          <w:bCs/>
          <w:sz w:val="28"/>
          <w:szCs w:val="28"/>
        </w:rPr>
      </w:pPr>
      <w:r w:rsidRPr="00764AC3">
        <w:rPr>
          <w:sz w:val="28"/>
          <w:szCs w:val="28"/>
        </w:rPr>
        <w:t xml:space="preserve">Невозможно успешно решать экономические и социальные задачи                без гражданского согласия в обществе, социального диалога с общественными организациями и движениями. </w:t>
      </w:r>
      <w:r w:rsidR="00DA6004" w:rsidRPr="00764AC3">
        <w:rPr>
          <w:bCs/>
          <w:sz w:val="28"/>
          <w:szCs w:val="28"/>
        </w:rPr>
        <w:t xml:space="preserve">Депутаты Думы Кондинского района активно взаимодействуют с администрацией района, являясь членами различных </w:t>
      </w:r>
      <w:r w:rsidR="0086217A" w:rsidRPr="00764AC3">
        <w:rPr>
          <w:bCs/>
          <w:sz w:val="28"/>
          <w:szCs w:val="28"/>
        </w:rPr>
        <w:t xml:space="preserve">советов и </w:t>
      </w:r>
      <w:r w:rsidR="00DA6004" w:rsidRPr="00764AC3">
        <w:rPr>
          <w:bCs/>
          <w:sz w:val="28"/>
          <w:szCs w:val="28"/>
        </w:rPr>
        <w:t xml:space="preserve">комиссий. </w:t>
      </w:r>
    </w:p>
    <w:p w:rsidR="00D95858" w:rsidRPr="00764AC3" w:rsidRDefault="00D95858" w:rsidP="007D31F8">
      <w:pPr>
        <w:pStyle w:val="a6"/>
        <w:ind w:firstLine="708"/>
        <w:rPr>
          <w:sz w:val="28"/>
          <w:szCs w:val="28"/>
        </w:rPr>
      </w:pPr>
      <w:r w:rsidRPr="00764AC3">
        <w:rPr>
          <w:sz w:val="28"/>
          <w:szCs w:val="28"/>
        </w:rPr>
        <w:t>Глава городского поселения входит в</w:t>
      </w:r>
      <w:r w:rsidR="00E47306" w:rsidRPr="00764AC3">
        <w:rPr>
          <w:sz w:val="28"/>
          <w:szCs w:val="28"/>
        </w:rPr>
        <w:t xml:space="preserve"> </w:t>
      </w:r>
      <w:r w:rsidRPr="00764AC3">
        <w:rPr>
          <w:sz w:val="28"/>
          <w:szCs w:val="28"/>
        </w:rPr>
        <w:t>состав Межведомственного совета по противодействию коррупции. Председатель постоянной комиссии по бюджету и экономике входит в состав комиссии по бюджетным проектировкам.</w:t>
      </w:r>
      <w:r w:rsidR="00E47306" w:rsidRPr="00764AC3">
        <w:rPr>
          <w:sz w:val="28"/>
          <w:szCs w:val="28"/>
        </w:rPr>
        <w:t xml:space="preserve"> </w:t>
      </w:r>
      <w:r w:rsidRPr="00764AC3">
        <w:rPr>
          <w:sz w:val="28"/>
          <w:szCs w:val="28"/>
        </w:rPr>
        <w:t>Председатель комиссии по социальным опросам и правопорядку входит в состав Межведомственного совета</w:t>
      </w:r>
      <w:r w:rsidR="00E47306" w:rsidRPr="00764AC3">
        <w:rPr>
          <w:sz w:val="28"/>
          <w:szCs w:val="28"/>
        </w:rPr>
        <w:t xml:space="preserve"> </w:t>
      </w:r>
      <w:r w:rsidRPr="00764AC3">
        <w:rPr>
          <w:sz w:val="28"/>
          <w:szCs w:val="28"/>
        </w:rPr>
        <w:t>по проблемам оплаты труда.</w:t>
      </w:r>
    </w:p>
    <w:p w:rsidR="00E47306" w:rsidRPr="00764AC3" w:rsidRDefault="00E47306" w:rsidP="007D31F8">
      <w:pPr>
        <w:tabs>
          <w:tab w:val="left" w:pos="720"/>
          <w:tab w:val="left" w:pos="1080"/>
        </w:tabs>
        <w:spacing w:after="0" w:line="240" w:lineRule="auto"/>
        <w:jc w:val="both"/>
        <w:rPr>
          <w:rFonts w:ascii="Times New Roman" w:hAnsi="Times New Roman" w:cs="Times New Roman"/>
          <w:sz w:val="28"/>
          <w:szCs w:val="28"/>
        </w:rPr>
      </w:pPr>
      <w:r w:rsidRPr="00764AC3">
        <w:rPr>
          <w:rFonts w:ascii="Times New Roman" w:hAnsi="Times New Roman" w:cs="Times New Roman"/>
          <w:sz w:val="28"/>
          <w:szCs w:val="28"/>
        </w:rPr>
        <w:tab/>
        <w:t>Решением Думы Кондинского района 02.11.2018 № 458 «Об утверждении персонального состава представителей Думы Кондинского района в муниципальной трехсторонней комиссии по регулированию социально-трудовых отношении»  в состав муниципальной трехсторонней комиссии по регулированию социально-трудовых отношений включаются два представителя Думы Кондинского района: Тюльканова Светлану Александровну - депутат Думы Кондинского района от муниципального образования городского поселения Луговой; Калашнюк Виталий Петрович -  депутат Думы Кондинского района от муниципального образования городского поселения Междуреченский.</w:t>
      </w:r>
    </w:p>
    <w:p w:rsidR="003A77EB" w:rsidRPr="00764AC3" w:rsidRDefault="00D95858" w:rsidP="007D31F8">
      <w:pPr>
        <w:pStyle w:val="a6"/>
        <w:ind w:firstLine="708"/>
        <w:rPr>
          <w:sz w:val="28"/>
          <w:szCs w:val="28"/>
        </w:rPr>
      </w:pPr>
      <w:r w:rsidRPr="00764AC3">
        <w:rPr>
          <w:sz w:val="28"/>
          <w:szCs w:val="28"/>
        </w:rPr>
        <w:t>Депутаты в  течение года принимали участие в работе Общественного совета Кондинского района, кот</w:t>
      </w:r>
      <w:r w:rsidR="003A77EB" w:rsidRPr="00764AC3">
        <w:rPr>
          <w:sz w:val="28"/>
          <w:szCs w:val="28"/>
        </w:rPr>
        <w:t>орый</w:t>
      </w:r>
      <w:r w:rsidR="0086217A" w:rsidRPr="00764AC3">
        <w:rPr>
          <w:sz w:val="28"/>
          <w:szCs w:val="28"/>
        </w:rPr>
        <w:t xml:space="preserve"> </w:t>
      </w:r>
      <w:r w:rsidR="003A77EB" w:rsidRPr="00764AC3">
        <w:rPr>
          <w:sz w:val="28"/>
          <w:szCs w:val="28"/>
        </w:rPr>
        <w:t>является консультативно-совещательным органом, созданным для обеспечения взаимодействия органов местного самоуправления Кондинского района с населением, общественными, религиозными объединениями и иными некоммерческими организациями, осуществляющими деятельность на территории Кондинского района, содействия в решении важных для населения вопросов политического, экономического, социального и культурного развития Кондинского района, разработки мер по поддержке гражданских инициатив. В 2018 году прошло 5 заседаний.</w:t>
      </w:r>
    </w:p>
    <w:p w:rsidR="003A77EB" w:rsidRPr="00764AC3" w:rsidRDefault="003A77EB" w:rsidP="007D31F8">
      <w:pPr>
        <w:autoSpaceDE w:val="0"/>
        <w:autoSpaceDN w:val="0"/>
        <w:adjustRightInd w:val="0"/>
        <w:spacing w:after="0" w:line="240" w:lineRule="auto"/>
        <w:ind w:firstLine="708"/>
        <w:jc w:val="both"/>
        <w:outlineLvl w:val="0"/>
        <w:rPr>
          <w:rFonts w:ascii="Times New Roman" w:hAnsi="Times New Roman" w:cs="Times New Roman"/>
          <w:sz w:val="28"/>
          <w:szCs w:val="28"/>
        </w:rPr>
      </w:pPr>
      <w:r w:rsidRPr="00764AC3">
        <w:rPr>
          <w:rFonts w:ascii="Times New Roman" w:hAnsi="Times New Roman" w:cs="Times New Roman"/>
          <w:sz w:val="28"/>
          <w:szCs w:val="28"/>
        </w:rPr>
        <w:t xml:space="preserve">Депутаты поучаствовали в 6 заседаниях общественного совет </w:t>
      </w:r>
      <w:r w:rsidRPr="00764AC3">
        <w:rPr>
          <w:rFonts w:ascii="Times New Roman" w:hAnsi="Times New Roman" w:cs="Times New Roman"/>
          <w:bCs/>
          <w:sz w:val="28"/>
          <w:szCs w:val="28"/>
        </w:rPr>
        <w:t>по вопросам жилищно-коммунального хозяйства, к</w:t>
      </w:r>
      <w:r w:rsidR="0086217A" w:rsidRPr="00764AC3">
        <w:rPr>
          <w:rFonts w:ascii="Times New Roman" w:hAnsi="Times New Roman" w:cs="Times New Roman"/>
          <w:bCs/>
          <w:sz w:val="28"/>
          <w:szCs w:val="28"/>
        </w:rPr>
        <w:t>о</w:t>
      </w:r>
      <w:r w:rsidRPr="00764AC3">
        <w:rPr>
          <w:rFonts w:ascii="Times New Roman" w:hAnsi="Times New Roman" w:cs="Times New Roman"/>
          <w:bCs/>
          <w:sz w:val="28"/>
          <w:szCs w:val="28"/>
        </w:rPr>
        <w:t xml:space="preserve">торый </w:t>
      </w:r>
      <w:r w:rsidRPr="00764AC3">
        <w:rPr>
          <w:rFonts w:ascii="Times New Roman" w:hAnsi="Times New Roman" w:cs="Times New Roman"/>
          <w:sz w:val="28"/>
          <w:szCs w:val="28"/>
        </w:rPr>
        <w:t>создан в целях обеспечения эффективного взаимодействия администрации Кондинского района, органов местного самоуправления поселений, входящих в состав Кондинского района с ресурсоснабжающими, управляющими организациями, товариществами собственников жилья, жилищными кооперативами или иными специализированными потребительскими кооперативами, осуществляющими управление многоквартирными домами, общественными объединениями, а также более широкого обсуждения вопросов в сфере жилищно-коммунального хозяйства и выработки социально значимых направлений деятельности жилищно-коммунального хозяйства на территории Кондинского района.</w:t>
      </w:r>
      <w:r w:rsidR="0086217A" w:rsidRPr="00764AC3">
        <w:rPr>
          <w:rFonts w:ascii="Times New Roman" w:hAnsi="Times New Roman" w:cs="Times New Roman"/>
          <w:sz w:val="28"/>
          <w:szCs w:val="28"/>
        </w:rPr>
        <w:t xml:space="preserve"> Все обсуждаемые вопросы важны для населения и депутаты информировали избирателей о принятых решениях во время проведения встреч и отчетов. </w:t>
      </w:r>
    </w:p>
    <w:p w:rsidR="0086217A" w:rsidRPr="00764AC3" w:rsidRDefault="0086217A" w:rsidP="00BF161B">
      <w:pPr>
        <w:shd w:val="clear" w:color="auto" w:fill="FFFFFF" w:themeFill="background1"/>
        <w:autoSpaceDE w:val="0"/>
        <w:autoSpaceDN w:val="0"/>
        <w:adjustRightInd w:val="0"/>
        <w:spacing w:after="0" w:line="240" w:lineRule="auto"/>
        <w:ind w:firstLine="708"/>
        <w:jc w:val="both"/>
        <w:outlineLvl w:val="0"/>
        <w:rPr>
          <w:rFonts w:ascii="Times New Roman" w:hAnsi="Times New Roman" w:cs="Times New Roman"/>
          <w:sz w:val="28"/>
          <w:szCs w:val="28"/>
        </w:rPr>
      </w:pPr>
      <w:r w:rsidRPr="00764AC3">
        <w:rPr>
          <w:rFonts w:ascii="Times New Roman" w:hAnsi="Times New Roman" w:cs="Times New Roman"/>
          <w:sz w:val="28"/>
          <w:szCs w:val="28"/>
        </w:rPr>
        <w:t>Советы и комиссии являются удобными площадками для открытого диалога, согласования интересов, выработки совместных решений, формирования полезных рекомендаций, обмена положительным опытом работы.  Поэтому в течение года депутаты являлись участниками Совета по вопросам  занятости населения при главе Кондинского района, Координационного совета при главе Кондинского района по вопросам межнациональных отношений, взаимодействию с национальными общественными объединениями и религиозными организациями, Об</w:t>
      </w:r>
      <w:r w:rsidRPr="00764AC3">
        <w:rPr>
          <w:rStyle w:val="af7"/>
          <w:rFonts w:ascii="Times New Roman" w:hAnsi="Times New Roman" w:cs="Times New Roman"/>
          <w:b w:val="0"/>
          <w:sz w:val="28"/>
          <w:szCs w:val="28"/>
          <w:shd w:val="clear" w:color="auto" w:fill="EFF4F9"/>
        </w:rPr>
        <w:t>щественного совета по реализации Стратегии социально-экономического развития Кондинского района Ханты-Мансийского автономного округа - Югры на период до 2030 года при главе Кондинского района и</w:t>
      </w:r>
      <w:r w:rsidRPr="00764AC3">
        <w:rPr>
          <w:rFonts w:ascii="Times New Roman" w:hAnsi="Times New Roman" w:cs="Times New Roman"/>
          <w:sz w:val="28"/>
          <w:szCs w:val="28"/>
        </w:rPr>
        <w:t xml:space="preserve"> др. Советы, в которых участвуют депутаты, являющие главами поселений Кондинского района - это хорошая возможность детально обсудить правовые организационные, экономические и социальные вопросы, которые в выработке единых решений, анализе опыта и конструктивных предложений в конечном итоге способствуют устойчивому развитию муниципального образования</w:t>
      </w:r>
    </w:p>
    <w:p w:rsidR="0086217A" w:rsidRPr="00764AC3" w:rsidRDefault="0086217A" w:rsidP="00BF161B">
      <w:pPr>
        <w:shd w:val="clear" w:color="auto" w:fill="FFFFFF" w:themeFill="background1"/>
        <w:spacing w:after="0" w:line="240" w:lineRule="auto"/>
        <w:ind w:firstLine="709"/>
        <w:jc w:val="both"/>
        <w:rPr>
          <w:rFonts w:ascii="Times New Roman" w:hAnsi="Times New Roman" w:cs="Times New Roman"/>
          <w:sz w:val="28"/>
          <w:szCs w:val="28"/>
        </w:rPr>
      </w:pPr>
      <w:r w:rsidRPr="00764AC3">
        <w:rPr>
          <w:rFonts w:ascii="Times New Roman" w:hAnsi="Times New Roman" w:cs="Times New Roman"/>
          <w:sz w:val="28"/>
          <w:szCs w:val="28"/>
        </w:rPr>
        <w:t>Также депутаты  участвовали в общественных обсуждениях вопросов, которые размещались на официальном сайте Кондинского района, таких как:</w:t>
      </w:r>
    </w:p>
    <w:p w:rsidR="00115542" w:rsidRPr="00764AC3" w:rsidRDefault="00115542" w:rsidP="00BF161B">
      <w:pPr>
        <w:pStyle w:val="3"/>
        <w:shd w:val="clear" w:color="auto" w:fill="FFFFFF" w:themeFill="background1"/>
        <w:spacing w:before="0" w:after="0"/>
        <w:ind w:firstLine="708"/>
        <w:jc w:val="both"/>
        <w:rPr>
          <w:rFonts w:ascii="Times New Roman" w:hAnsi="Times New Roman"/>
          <w:b w:val="0"/>
          <w:sz w:val="28"/>
          <w:szCs w:val="28"/>
        </w:rPr>
      </w:pPr>
      <w:r w:rsidRPr="00764AC3">
        <w:rPr>
          <w:rFonts w:ascii="Times New Roman" w:hAnsi="Times New Roman"/>
          <w:b w:val="0"/>
          <w:sz w:val="28"/>
          <w:szCs w:val="28"/>
        </w:rPr>
        <w:t>-</w:t>
      </w:r>
      <w:hyperlink r:id="rId78" w:history="1">
        <w:r w:rsidRPr="00764AC3">
          <w:rPr>
            <w:rStyle w:val="afa"/>
            <w:rFonts w:ascii="Times New Roman" w:eastAsiaTheme="majorEastAsia" w:hAnsi="Times New Roman"/>
            <w:b w:val="0"/>
            <w:color w:val="auto"/>
            <w:sz w:val="28"/>
            <w:szCs w:val="28"/>
            <w:u w:val="none"/>
          </w:rPr>
          <w:t>Доклад главы Кондинского района о достигнутых значениях показателей для оценки эффективности деятельности администрации Кондинского района Ханты-Мансийского автономного округа-Югры за 2017 год</w:t>
        </w:r>
        <w:r w:rsidR="00BF161B">
          <w:rPr>
            <w:rStyle w:val="afa"/>
            <w:rFonts w:ascii="Times New Roman" w:eastAsiaTheme="majorEastAsia" w:hAnsi="Times New Roman"/>
            <w:b w:val="0"/>
            <w:color w:val="auto"/>
            <w:sz w:val="28"/>
            <w:szCs w:val="28"/>
            <w:u w:val="none"/>
          </w:rPr>
          <w:t>;</w:t>
        </w:r>
      </w:hyperlink>
    </w:p>
    <w:p w:rsidR="003A77EB" w:rsidRPr="00764AC3" w:rsidRDefault="00115542" w:rsidP="00BA4509">
      <w:pPr>
        <w:pStyle w:val="a6"/>
        <w:ind w:firstLine="708"/>
        <w:rPr>
          <w:sz w:val="28"/>
          <w:szCs w:val="28"/>
        </w:rPr>
      </w:pPr>
      <w:r w:rsidRPr="00764AC3">
        <w:rPr>
          <w:sz w:val="28"/>
          <w:szCs w:val="28"/>
        </w:rPr>
        <w:t>-</w:t>
      </w:r>
      <w:hyperlink r:id="rId79" w:history="1">
        <w:r w:rsidRPr="00764AC3">
          <w:rPr>
            <w:rStyle w:val="af7"/>
            <w:b w:val="0"/>
            <w:sz w:val="28"/>
            <w:szCs w:val="28"/>
            <w:shd w:val="clear" w:color="auto" w:fill="EFF4F9"/>
          </w:rPr>
          <w:t>Проект постановления администрации Кондинского района "О прогнозе социально-экономического развития на 2019 год и на плановый период 2020 и 2021 годов" </w:t>
        </w:r>
      </w:hyperlink>
    </w:p>
    <w:p w:rsidR="00115542" w:rsidRPr="00764AC3" w:rsidRDefault="00115542" w:rsidP="00BF161B">
      <w:pPr>
        <w:pStyle w:val="a6"/>
        <w:shd w:val="clear" w:color="auto" w:fill="FFFFFF" w:themeFill="background1"/>
        <w:ind w:firstLine="708"/>
        <w:rPr>
          <w:sz w:val="28"/>
          <w:szCs w:val="28"/>
        </w:rPr>
      </w:pPr>
      <w:r w:rsidRPr="00764AC3">
        <w:rPr>
          <w:sz w:val="28"/>
          <w:szCs w:val="28"/>
        </w:rPr>
        <w:t xml:space="preserve">-Проект технической документации «Комплексная технология утилизации промышленных отходов» </w:t>
      </w:r>
      <w:hyperlink r:id="rId80" w:history="1">
        <w:r w:rsidRPr="00764AC3">
          <w:rPr>
            <w:rStyle w:val="afa"/>
            <w:color w:val="auto"/>
            <w:sz w:val="28"/>
            <w:szCs w:val="28"/>
            <w:u w:val="none"/>
            <w:shd w:val="clear" w:color="auto" w:fill="EFF4F9"/>
          </w:rPr>
          <w:t>;</w:t>
        </w:r>
      </w:hyperlink>
    </w:p>
    <w:p w:rsidR="00115542" w:rsidRPr="00764AC3" w:rsidRDefault="00115542" w:rsidP="00BF161B">
      <w:pPr>
        <w:pStyle w:val="3"/>
        <w:shd w:val="clear" w:color="auto" w:fill="FFFFFF" w:themeFill="background1"/>
        <w:spacing w:before="0" w:after="0"/>
        <w:ind w:firstLine="708"/>
        <w:jc w:val="both"/>
        <w:rPr>
          <w:rFonts w:ascii="Times New Roman" w:hAnsi="Times New Roman"/>
          <w:b w:val="0"/>
          <w:sz w:val="28"/>
          <w:szCs w:val="28"/>
        </w:rPr>
      </w:pPr>
      <w:r w:rsidRPr="00764AC3">
        <w:rPr>
          <w:rFonts w:ascii="Times New Roman" w:hAnsi="Times New Roman"/>
          <w:b w:val="0"/>
          <w:sz w:val="28"/>
          <w:szCs w:val="28"/>
        </w:rPr>
        <w:t>-Техническ</w:t>
      </w:r>
      <w:r w:rsidR="0086217A" w:rsidRPr="00764AC3">
        <w:rPr>
          <w:rFonts w:ascii="Times New Roman" w:hAnsi="Times New Roman"/>
          <w:b w:val="0"/>
          <w:sz w:val="28"/>
          <w:szCs w:val="28"/>
        </w:rPr>
        <w:t>ое</w:t>
      </w:r>
      <w:r w:rsidRPr="00764AC3">
        <w:rPr>
          <w:rFonts w:ascii="Times New Roman" w:hAnsi="Times New Roman"/>
          <w:b w:val="0"/>
          <w:sz w:val="28"/>
          <w:szCs w:val="28"/>
        </w:rPr>
        <w:t xml:space="preserve"> задани</w:t>
      </w:r>
      <w:r w:rsidR="0086217A" w:rsidRPr="00764AC3">
        <w:rPr>
          <w:rFonts w:ascii="Times New Roman" w:hAnsi="Times New Roman"/>
          <w:b w:val="0"/>
          <w:sz w:val="28"/>
          <w:szCs w:val="28"/>
        </w:rPr>
        <w:t>е</w:t>
      </w:r>
      <w:r w:rsidRPr="00764AC3">
        <w:rPr>
          <w:rFonts w:ascii="Times New Roman" w:hAnsi="Times New Roman"/>
          <w:b w:val="0"/>
          <w:sz w:val="28"/>
          <w:szCs w:val="28"/>
        </w:rPr>
        <w:t xml:space="preserve"> на выполнение работ по обустройству детских игровых площадок. </w:t>
      </w:r>
    </w:p>
    <w:p w:rsidR="00115542" w:rsidRPr="00764AC3" w:rsidRDefault="00115542" w:rsidP="00BF161B">
      <w:pPr>
        <w:pStyle w:val="aff5"/>
        <w:shd w:val="clear" w:color="auto" w:fill="FFFFFF" w:themeFill="background1"/>
        <w:spacing w:before="0" w:beforeAutospacing="0" w:after="0" w:afterAutospacing="0"/>
        <w:ind w:firstLine="708"/>
        <w:jc w:val="both"/>
        <w:rPr>
          <w:sz w:val="28"/>
          <w:szCs w:val="28"/>
        </w:rPr>
      </w:pPr>
      <w:r w:rsidRPr="00764AC3">
        <w:rPr>
          <w:sz w:val="28"/>
          <w:szCs w:val="28"/>
        </w:rPr>
        <w:t>Управлением жилищно-коммунального хозяйства администрации Кондинского района проводился опрос общественного мнения по дизайн - проекту «Многофункциональная игровая площадка крытого типа с административно-бытовым зданием благоустройством общественной территории (крытый ледовый корт) в пгт Междуреченский»</w:t>
      </w:r>
      <w:r w:rsidR="00D95858" w:rsidRPr="00764AC3">
        <w:rPr>
          <w:sz w:val="28"/>
          <w:szCs w:val="28"/>
        </w:rPr>
        <w:t>.</w:t>
      </w:r>
    </w:p>
    <w:p w:rsidR="00115542" w:rsidRPr="00764AC3" w:rsidRDefault="00115542" w:rsidP="00BF161B">
      <w:pPr>
        <w:pStyle w:val="a6"/>
        <w:shd w:val="clear" w:color="auto" w:fill="FFFFFF" w:themeFill="background1"/>
        <w:ind w:firstLine="708"/>
        <w:rPr>
          <w:sz w:val="28"/>
          <w:szCs w:val="28"/>
          <w:shd w:val="clear" w:color="auto" w:fill="EFF4F9"/>
        </w:rPr>
      </w:pPr>
      <w:r w:rsidRPr="00764AC3">
        <w:rPr>
          <w:sz w:val="28"/>
          <w:szCs w:val="28"/>
          <w:shd w:val="clear" w:color="auto" w:fill="EFF4F9"/>
        </w:rPr>
        <w:t>В соответствии с поручением Губернатора Ханты-Мансийского автономного округа – Югры был  </w:t>
      </w:r>
      <w:hyperlink r:id="rId81" w:history="1">
        <w:r w:rsidRPr="00764AC3">
          <w:rPr>
            <w:rStyle w:val="af7"/>
            <w:b w:val="0"/>
            <w:sz w:val="28"/>
            <w:szCs w:val="28"/>
            <w:shd w:val="clear" w:color="auto" w:fill="EFF4F9"/>
          </w:rPr>
          <w:t>разработан проект Комплексного плана физкультурных мероприятий и спортивных мероприятий на 2018 год с участием спортсменов до 18 лет</w:t>
        </w:r>
      </w:hyperlink>
      <w:r w:rsidRPr="00764AC3">
        <w:rPr>
          <w:sz w:val="28"/>
          <w:szCs w:val="28"/>
          <w:shd w:val="clear" w:color="auto" w:fill="EFF4F9"/>
        </w:rPr>
        <w:t xml:space="preserve">. </w:t>
      </w:r>
      <w:r w:rsidR="00D95858" w:rsidRPr="00764AC3">
        <w:rPr>
          <w:sz w:val="28"/>
          <w:szCs w:val="28"/>
          <w:shd w:val="clear" w:color="auto" w:fill="EFF4F9"/>
        </w:rPr>
        <w:t xml:space="preserve">К обсуждению </w:t>
      </w:r>
      <w:r w:rsidR="00BF161B">
        <w:rPr>
          <w:sz w:val="28"/>
          <w:szCs w:val="28"/>
          <w:shd w:val="clear" w:color="auto" w:fill="EFF4F9"/>
        </w:rPr>
        <w:t xml:space="preserve">данных вопросов </w:t>
      </w:r>
      <w:r w:rsidR="00D95858" w:rsidRPr="00764AC3">
        <w:rPr>
          <w:sz w:val="28"/>
          <w:szCs w:val="28"/>
          <w:shd w:val="clear" w:color="auto" w:fill="EFF4F9"/>
        </w:rPr>
        <w:t>также</w:t>
      </w:r>
      <w:r w:rsidR="0086217A" w:rsidRPr="00764AC3">
        <w:rPr>
          <w:sz w:val="28"/>
          <w:szCs w:val="28"/>
          <w:shd w:val="clear" w:color="auto" w:fill="EFF4F9"/>
        </w:rPr>
        <w:t xml:space="preserve"> </w:t>
      </w:r>
      <w:r w:rsidR="00D95858" w:rsidRPr="00764AC3">
        <w:rPr>
          <w:sz w:val="28"/>
          <w:szCs w:val="28"/>
          <w:shd w:val="clear" w:color="auto" w:fill="EFF4F9"/>
        </w:rPr>
        <w:t>были привле</w:t>
      </w:r>
      <w:r w:rsidR="0086217A" w:rsidRPr="00764AC3">
        <w:rPr>
          <w:sz w:val="28"/>
          <w:szCs w:val="28"/>
          <w:shd w:val="clear" w:color="auto" w:fill="EFF4F9"/>
        </w:rPr>
        <w:t>ч</w:t>
      </w:r>
      <w:r w:rsidR="00D95858" w:rsidRPr="00764AC3">
        <w:rPr>
          <w:sz w:val="28"/>
          <w:szCs w:val="28"/>
          <w:shd w:val="clear" w:color="auto" w:fill="EFF4F9"/>
        </w:rPr>
        <w:t>ены депутаты Думы района.</w:t>
      </w:r>
    </w:p>
    <w:p w:rsidR="007577BA" w:rsidRPr="00764AC3" w:rsidRDefault="007577BA" w:rsidP="007D31F8">
      <w:pPr>
        <w:pStyle w:val="a6"/>
        <w:ind w:firstLine="708"/>
        <w:rPr>
          <w:bCs/>
          <w:sz w:val="28"/>
          <w:szCs w:val="28"/>
        </w:rPr>
      </w:pPr>
    </w:p>
    <w:p w:rsidR="001D7111" w:rsidRPr="00764AC3" w:rsidRDefault="00DA6004" w:rsidP="007D31F8">
      <w:pPr>
        <w:spacing w:after="0" w:line="240" w:lineRule="auto"/>
        <w:ind w:firstLine="720"/>
        <w:jc w:val="both"/>
        <w:rPr>
          <w:rFonts w:ascii="Times New Roman" w:eastAsia="Calibri" w:hAnsi="Times New Roman" w:cs="Times New Roman"/>
          <w:sz w:val="28"/>
          <w:szCs w:val="28"/>
        </w:rPr>
      </w:pPr>
      <w:r w:rsidRPr="00764AC3">
        <w:rPr>
          <w:rFonts w:ascii="Times New Roman" w:eastAsia="Calibri" w:hAnsi="Times New Roman" w:cs="Times New Roman"/>
          <w:sz w:val="28"/>
          <w:szCs w:val="28"/>
        </w:rPr>
        <w:t>Практика направлять в представительные органы местного самоуправления поселений и депутатам Думы Кондинского района информационно-аналитические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201</w:t>
      </w:r>
      <w:r w:rsidR="007577BA" w:rsidRPr="00764AC3">
        <w:rPr>
          <w:rFonts w:ascii="Times New Roman" w:eastAsia="Calibri" w:hAnsi="Times New Roman" w:cs="Times New Roman"/>
          <w:sz w:val="28"/>
          <w:szCs w:val="28"/>
        </w:rPr>
        <w:t>8</w:t>
      </w:r>
      <w:r w:rsidRPr="00764AC3">
        <w:rPr>
          <w:rFonts w:ascii="Times New Roman" w:eastAsia="Calibri" w:hAnsi="Times New Roman" w:cs="Times New Roman"/>
          <w:sz w:val="28"/>
          <w:szCs w:val="28"/>
        </w:rPr>
        <w:t xml:space="preserve"> продолжилась.</w:t>
      </w:r>
      <w:r w:rsidR="007577BA" w:rsidRPr="00764AC3">
        <w:rPr>
          <w:rFonts w:ascii="Times New Roman" w:eastAsia="Calibri" w:hAnsi="Times New Roman" w:cs="Times New Roman"/>
          <w:sz w:val="28"/>
          <w:szCs w:val="28"/>
        </w:rPr>
        <w:t xml:space="preserve"> </w:t>
      </w:r>
      <w:r w:rsidRPr="00764AC3">
        <w:rPr>
          <w:rFonts w:ascii="Times New Roman" w:eastAsia="Calibri" w:hAnsi="Times New Roman" w:cs="Times New Roman"/>
          <w:sz w:val="28"/>
          <w:szCs w:val="28"/>
        </w:rPr>
        <w:t xml:space="preserve">Кроме того, обзоры законодательства, направленные Ассоциацией Совета муниципальных образований Ханты-Мансийского автономного округа-Югры доводились до сведения депутатов. </w:t>
      </w:r>
    </w:p>
    <w:p w:rsidR="00FD349B" w:rsidRDefault="00FD349B" w:rsidP="007D31F8">
      <w:pPr>
        <w:spacing w:after="0" w:line="240" w:lineRule="auto"/>
        <w:ind w:firstLine="720"/>
        <w:jc w:val="both"/>
        <w:rPr>
          <w:rFonts w:ascii="Times New Roman" w:eastAsia="Calibri" w:hAnsi="Times New Roman" w:cs="Times New Roman"/>
          <w:sz w:val="28"/>
          <w:szCs w:val="28"/>
        </w:rPr>
      </w:pPr>
    </w:p>
    <w:p w:rsidR="004E3886" w:rsidRPr="00764AC3" w:rsidRDefault="001D7111" w:rsidP="007D31F8">
      <w:pPr>
        <w:spacing w:after="0" w:line="240" w:lineRule="auto"/>
        <w:ind w:firstLine="720"/>
        <w:jc w:val="both"/>
        <w:rPr>
          <w:rFonts w:ascii="Times New Roman" w:eastAsia="Times New Roman" w:hAnsi="Times New Roman" w:cs="Times New Roman"/>
          <w:sz w:val="28"/>
          <w:szCs w:val="28"/>
        </w:rPr>
      </w:pPr>
      <w:r w:rsidRPr="00764AC3">
        <w:rPr>
          <w:rFonts w:ascii="Times New Roman" w:eastAsia="Calibri" w:hAnsi="Times New Roman" w:cs="Times New Roman"/>
          <w:sz w:val="28"/>
          <w:szCs w:val="28"/>
        </w:rPr>
        <w:t>В</w:t>
      </w:r>
      <w:r w:rsidR="00DA6004" w:rsidRPr="00764AC3">
        <w:rPr>
          <w:rFonts w:ascii="Times New Roman" w:eastAsia="Calibri" w:hAnsi="Times New Roman" w:cs="Times New Roman"/>
          <w:sz w:val="28"/>
          <w:szCs w:val="28"/>
        </w:rPr>
        <w:t xml:space="preserve"> рамках взаимодействия с представительными органами поселений района на протяжении отчетного года работа осуществлялась и в иных формах. </w:t>
      </w:r>
      <w:r w:rsidR="004E3886" w:rsidRPr="00764AC3">
        <w:rPr>
          <w:rFonts w:ascii="Times New Roman" w:eastAsia="Times New Roman" w:hAnsi="Times New Roman" w:cs="Times New Roman"/>
          <w:sz w:val="28"/>
          <w:szCs w:val="28"/>
        </w:rPr>
        <w:t>Депутаты Думы Кондинского района – члены фракции «ЕДИНАЯ РОССИЯ» в течение года регулярно принимали участие в заседании фракции ВПП «ЕДИНАЯ РОССИЯ» в Думе Кондинского района и в собраниях депутатских фракций в представительных органах городских и сельских поселений Кондинского района.</w:t>
      </w:r>
    </w:p>
    <w:p w:rsidR="00FD349B" w:rsidRDefault="00FD349B" w:rsidP="007D31F8">
      <w:pPr>
        <w:spacing w:after="0" w:line="240" w:lineRule="auto"/>
        <w:ind w:firstLine="720"/>
        <w:jc w:val="both"/>
        <w:rPr>
          <w:rFonts w:ascii="Times New Roman" w:eastAsia="Calibri" w:hAnsi="Times New Roman" w:cs="Times New Roman"/>
          <w:sz w:val="28"/>
          <w:szCs w:val="28"/>
        </w:rPr>
      </w:pPr>
    </w:p>
    <w:p w:rsidR="00DA6004" w:rsidRPr="00764AC3" w:rsidRDefault="00DA6004" w:rsidP="007D31F8">
      <w:pPr>
        <w:spacing w:after="0" w:line="240" w:lineRule="auto"/>
        <w:ind w:firstLine="720"/>
        <w:jc w:val="both"/>
        <w:rPr>
          <w:rFonts w:ascii="Times New Roman" w:eastAsia="Calibri" w:hAnsi="Times New Roman" w:cs="Times New Roman"/>
          <w:sz w:val="28"/>
          <w:szCs w:val="28"/>
        </w:rPr>
      </w:pPr>
      <w:r w:rsidRPr="00764AC3">
        <w:rPr>
          <w:rFonts w:ascii="Times New Roman" w:eastAsia="Calibri" w:hAnsi="Times New Roman" w:cs="Times New Roman"/>
          <w:sz w:val="28"/>
          <w:szCs w:val="28"/>
        </w:rPr>
        <w:t xml:space="preserve">Между Думой автономного округа, Думой района и Советами депутатов поселений осуществляется взаимодействие и в информировании Думы автономного округа, Правительства автономного округа и председателя Думы о работе депутатских корпусов района всех уровней. Ежемесячно, ежеквартально и по итогам года поселениями и Думой района направляются информация о проведении заседаний, оперативная информация о принятых решениях, информация о проведении публичных слушаний, принятых решениях заочно, информация об актуальности депутатского корпуса, изменений в Уставах, Регламентах работы представительного органа, а также о специалистах, курирующих работу представительного органа и статистическая информация о деятельности представительного органа по итогам за год. Статистическая информация о деятельности представительных органов района ежегодно собирается анализируется и направляется в Думу </w:t>
      </w:r>
      <w:r w:rsidR="007577BA" w:rsidRPr="00764AC3">
        <w:rPr>
          <w:rFonts w:ascii="Times New Roman" w:eastAsia="Calibri" w:hAnsi="Times New Roman" w:cs="Times New Roman"/>
          <w:sz w:val="28"/>
          <w:szCs w:val="28"/>
        </w:rPr>
        <w:t xml:space="preserve">и Правительство </w:t>
      </w:r>
      <w:r w:rsidRPr="00764AC3">
        <w:rPr>
          <w:rFonts w:ascii="Times New Roman" w:eastAsia="Calibri" w:hAnsi="Times New Roman" w:cs="Times New Roman"/>
          <w:sz w:val="28"/>
          <w:szCs w:val="28"/>
        </w:rPr>
        <w:t>округа в рамках отчетности.</w:t>
      </w:r>
    </w:p>
    <w:p w:rsidR="00FD349B" w:rsidRDefault="00FD349B" w:rsidP="007D31F8">
      <w:pPr>
        <w:spacing w:after="0" w:line="240" w:lineRule="auto"/>
        <w:ind w:firstLine="709"/>
        <w:jc w:val="both"/>
        <w:rPr>
          <w:rFonts w:ascii="Times New Roman" w:eastAsia="Times New Roman" w:hAnsi="Times New Roman" w:cs="Times New Roman"/>
          <w:color w:val="000000"/>
          <w:sz w:val="28"/>
          <w:szCs w:val="28"/>
        </w:rPr>
      </w:pPr>
    </w:p>
    <w:p w:rsidR="004E3886" w:rsidRPr="00764AC3" w:rsidRDefault="004E3886" w:rsidP="007D31F8">
      <w:pPr>
        <w:spacing w:after="0" w:line="240" w:lineRule="auto"/>
        <w:ind w:firstLine="709"/>
        <w:jc w:val="both"/>
        <w:rPr>
          <w:rFonts w:ascii="Times New Roman" w:eastAsia="Times New Roman" w:hAnsi="Times New Roman" w:cs="Times New Roman"/>
          <w:sz w:val="28"/>
          <w:szCs w:val="28"/>
        </w:rPr>
      </w:pPr>
      <w:r w:rsidRPr="00764AC3">
        <w:rPr>
          <w:rFonts w:ascii="Times New Roman" w:eastAsia="Times New Roman" w:hAnsi="Times New Roman" w:cs="Times New Roman"/>
          <w:color w:val="000000"/>
          <w:sz w:val="28"/>
          <w:szCs w:val="28"/>
        </w:rPr>
        <w:t xml:space="preserve">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Ханты-Мансийского автономного округа – Югры и совершенствования нормотворческого процесса в сфере местного самоуправления существует еще один совещательный орган - Координационный совет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w:t>
      </w:r>
      <w:r w:rsidRPr="00764AC3">
        <w:rPr>
          <w:rFonts w:ascii="Times New Roman" w:eastAsia="Times New Roman" w:hAnsi="Times New Roman" w:cs="Times New Roman"/>
          <w:sz w:val="28"/>
          <w:szCs w:val="28"/>
        </w:rPr>
        <w:t>От Кондинского района в состав Координационного совета входят:</w:t>
      </w:r>
    </w:p>
    <w:p w:rsidR="004E3886" w:rsidRPr="00764AC3" w:rsidRDefault="004E3886" w:rsidP="007D31F8">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xml:space="preserve">- председатель Думы Кондинского района </w:t>
      </w:r>
      <w:r w:rsidR="007577BA" w:rsidRPr="00764AC3">
        <w:rPr>
          <w:rFonts w:ascii="Times New Roman" w:eastAsia="Times New Roman" w:hAnsi="Times New Roman" w:cs="Times New Roman"/>
          <w:sz w:val="28"/>
          <w:szCs w:val="28"/>
        </w:rPr>
        <w:t>Р.В.Бринстер</w:t>
      </w:r>
      <w:r w:rsidRPr="00764AC3">
        <w:rPr>
          <w:rFonts w:ascii="Times New Roman" w:eastAsia="Times New Roman" w:hAnsi="Times New Roman" w:cs="Times New Roman"/>
          <w:sz w:val="28"/>
          <w:szCs w:val="28"/>
        </w:rPr>
        <w:t>;</w:t>
      </w:r>
    </w:p>
    <w:p w:rsidR="004E3886" w:rsidRPr="00764AC3" w:rsidRDefault="004E3886" w:rsidP="007D31F8">
      <w:pPr>
        <w:spacing w:after="0" w:line="240" w:lineRule="auto"/>
        <w:ind w:firstLine="708"/>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 xml:space="preserve">- председатель Совета депутатов городского поселения Междуреченский </w:t>
      </w:r>
      <w:r w:rsidR="007577BA" w:rsidRPr="00764AC3">
        <w:rPr>
          <w:rFonts w:ascii="Times New Roman" w:eastAsia="Times New Roman" w:hAnsi="Times New Roman" w:cs="Times New Roman"/>
          <w:sz w:val="28"/>
          <w:szCs w:val="28"/>
        </w:rPr>
        <w:t>В.П.Калашнюк</w:t>
      </w:r>
      <w:r w:rsidRPr="00764AC3">
        <w:rPr>
          <w:rFonts w:ascii="Times New Roman" w:eastAsia="Times New Roman" w:hAnsi="Times New Roman" w:cs="Times New Roman"/>
          <w:sz w:val="28"/>
          <w:szCs w:val="28"/>
        </w:rPr>
        <w:t>.</w:t>
      </w:r>
    </w:p>
    <w:p w:rsidR="004E3886" w:rsidRPr="00764AC3" w:rsidRDefault="004E3886" w:rsidP="007D31F8">
      <w:pPr>
        <w:spacing w:after="0" w:line="240" w:lineRule="auto"/>
        <w:ind w:firstLine="709"/>
        <w:jc w:val="both"/>
        <w:rPr>
          <w:rFonts w:ascii="Times New Roman" w:eastAsia="Times New Roman" w:hAnsi="Times New Roman" w:cs="Times New Roman"/>
          <w:sz w:val="28"/>
          <w:szCs w:val="28"/>
        </w:rPr>
      </w:pPr>
      <w:r w:rsidRPr="00764AC3">
        <w:rPr>
          <w:rFonts w:ascii="Times New Roman" w:eastAsia="Times New Roman" w:hAnsi="Times New Roman" w:cs="Times New Roman"/>
          <w:sz w:val="28"/>
          <w:szCs w:val="28"/>
        </w:rPr>
        <w:t>Важным является то, что на заседании Координационного совета и его Президиума могут приглашаться депутаты Думы Ханты-Мансийского автономного округа – Югры, представители Губернатора Ханты-Мансийского автономного округа – Югры, органов исполнительной власти автономного округа, органов местного самоуправления муниципальных образований автономного округа, прокуратуры автономного округа, общественных объединений, средств массовой информации, иные лица, где происходит диалог федеральных структур, органов власти, мнений депутатов, чиновников и общественников. Всего в течении 201</w:t>
      </w:r>
      <w:r w:rsidR="007577BA" w:rsidRPr="00764AC3">
        <w:rPr>
          <w:rFonts w:ascii="Times New Roman" w:eastAsia="Times New Roman" w:hAnsi="Times New Roman" w:cs="Times New Roman"/>
          <w:sz w:val="28"/>
          <w:szCs w:val="28"/>
        </w:rPr>
        <w:t>8</w:t>
      </w:r>
      <w:r w:rsidRPr="00764AC3">
        <w:rPr>
          <w:rFonts w:ascii="Times New Roman" w:eastAsia="Times New Roman" w:hAnsi="Times New Roman" w:cs="Times New Roman"/>
          <w:sz w:val="28"/>
          <w:szCs w:val="28"/>
        </w:rPr>
        <w:t xml:space="preserve"> года состоялось 4 заседания. </w:t>
      </w:r>
    </w:p>
    <w:p w:rsidR="0026500A" w:rsidRPr="00F10610" w:rsidRDefault="0026500A" w:rsidP="007D31F8">
      <w:pPr>
        <w:spacing w:after="0" w:line="240" w:lineRule="auto"/>
        <w:ind w:firstLine="708"/>
        <w:jc w:val="both"/>
        <w:rPr>
          <w:rFonts w:ascii="Times New Roman" w:hAnsi="Times New Roman" w:cs="Times New Roman"/>
          <w:b/>
          <w:sz w:val="28"/>
          <w:szCs w:val="28"/>
        </w:rPr>
      </w:pPr>
    </w:p>
    <w:p w:rsidR="00AB37E4" w:rsidRPr="00865448" w:rsidRDefault="00AB37E4" w:rsidP="007D31F8">
      <w:pPr>
        <w:spacing w:after="0" w:line="240" w:lineRule="auto"/>
        <w:ind w:firstLine="708"/>
        <w:jc w:val="both"/>
        <w:rPr>
          <w:rFonts w:ascii="Times New Roman" w:hAnsi="Times New Roman" w:cs="Times New Roman"/>
          <w:sz w:val="28"/>
          <w:szCs w:val="28"/>
        </w:rPr>
      </w:pPr>
      <w:r w:rsidRPr="00865448">
        <w:rPr>
          <w:rFonts w:ascii="Times New Roman" w:hAnsi="Times New Roman" w:cs="Times New Roman"/>
          <w:sz w:val="28"/>
          <w:szCs w:val="28"/>
        </w:rPr>
        <w:t xml:space="preserve">Думой Кондинского района организовано взаимодействие с прокуратурой Кондинского района. В установленный срок в прокуратуру района направляются проекты нормативных правовых актов (решений) Думы Кондинского района для проведения проверки на предмет соответствия законодательству. Принятые решения также направляются в прокуратуру Кондинского района. Сотрудники прокуратуры постоянно присутствуют на всех заседаниях и комиссиях Думы Кондинского района. </w:t>
      </w:r>
      <w:r w:rsidR="00E34B87">
        <w:rPr>
          <w:rFonts w:ascii="Times New Roman" w:hAnsi="Times New Roman" w:cs="Times New Roman"/>
          <w:sz w:val="28"/>
          <w:szCs w:val="28"/>
        </w:rPr>
        <w:t>Мониторинг нормативных правовых актов Думы района и председателя Думы района ежемесячно направляется в прокуратуру района для работы.</w:t>
      </w:r>
    </w:p>
    <w:p w:rsidR="00D80C54" w:rsidRPr="00F10610" w:rsidRDefault="00D80C54" w:rsidP="007D31F8">
      <w:pPr>
        <w:pStyle w:val="aff5"/>
        <w:shd w:val="clear" w:color="auto" w:fill="FFFFFF"/>
        <w:spacing w:before="0" w:beforeAutospacing="0" w:after="0" w:afterAutospacing="0"/>
        <w:ind w:left="22" w:right="58" w:firstLine="698"/>
        <w:jc w:val="both"/>
        <w:rPr>
          <w:sz w:val="28"/>
          <w:szCs w:val="28"/>
        </w:rPr>
      </w:pPr>
    </w:p>
    <w:p w:rsidR="00AB37E4" w:rsidRPr="002E46C8" w:rsidRDefault="00AB37E4" w:rsidP="007D31F8">
      <w:pPr>
        <w:pStyle w:val="aff5"/>
        <w:shd w:val="clear" w:color="auto" w:fill="FFFFFF"/>
        <w:spacing w:before="0" w:beforeAutospacing="0" w:after="0" w:afterAutospacing="0"/>
        <w:ind w:left="22" w:right="58" w:firstLine="698"/>
        <w:jc w:val="both"/>
        <w:rPr>
          <w:sz w:val="28"/>
          <w:szCs w:val="28"/>
        </w:rPr>
      </w:pPr>
      <w:r w:rsidRPr="002E46C8">
        <w:rPr>
          <w:sz w:val="28"/>
          <w:szCs w:val="28"/>
        </w:rPr>
        <w:t xml:space="preserve">В целях взаимодействия со всеми депутатами установлена электронная связь. Через </w:t>
      </w:r>
      <w:r w:rsidRPr="002E46C8">
        <w:rPr>
          <w:spacing w:val="-1"/>
          <w:sz w:val="28"/>
          <w:szCs w:val="28"/>
        </w:rPr>
        <w:t xml:space="preserve">электронную почту депутаты заранее получают для предварительного ознакомления и </w:t>
      </w:r>
      <w:r w:rsidRPr="002E46C8">
        <w:rPr>
          <w:sz w:val="28"/>
          <w:szCs w:val="28"/>
        </w:rPr>
        <w:t xml:space="preserve">изучения все проекты решений и дополнительные материалы к ним, выносимые на рассмотрение постоянных комиссий </w:t>
      </w:r>
      <w:r w:rsidR="002E46C8">
        <w:rPr>
          <w:sz w:val="28"/>
          <w:szCs w:val="28"/>
        </w:rPr>
        <w:t xml:space="preserve">и </w:t>
      </w:r>
      <w:r w:rsidRPr="002E46C8">
        <w:rPr>
          <w:sz w:val="28"/>
          <w:szCs w:val="28"/>
        </w:rPr>
        <w:t xml:space="preserve">Думы Кондинского района, объявления и рабочую информацию. Социальный и образовательный состав депутатов позволяет исполнять полномочия, возложенные на депутатов представительного </w:t>
      </w:r>
      <w:r w:rsidR="002E46C8">
        <w:rPr>
          <w:sz w:val="28"/>
          <w:szCs w:val="28"/>
        </w:rPr>
        <w:t>органа местного самоуправления (12 управленцы, служащие-2, строители-1, жилищно-коммунальная сфера-2,здравоохранение 1, образование-2).</w:t>
      </w:r>
    </w:p>
    <w:p w:rsidR="00DA6004" w:rsidRPr="00F10610" w:rsidRDefault="00DA6004" w:rsidP="007D31F8">
      <w:pPr>
        <w:pStyle w:val="aff5"/>
        <w:spacing w:before="0" w:beforeAutospacing="0" w:after="0" w:afterAutospacing="0"/>
        <w:ind w:firstLine="708"/>
        <w:jc w:val="both"/>
        <w:rPr>
          <w:rStyle w:val="af7"/>
          <w:b w:val="0"/>
          <w:sz w:val="28"/>
          <w:szCs w:val="28"/>
        </w:rPr>
      </w:pPr>
    </w:p>
    <w:p w:rsidR="002E46C8" w:rsidRDefault="001D7111" w:rsidP="007D31F8">
      <w:pPr>
        <w:autoSpaceDE w:val="0"/>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О</w:t>
      </w:r>
      <w:r w:rsidR="009A1ECD" w:rsidRPr="00F10610">
        <w:rPr>
          <w:rFonts w:ascii="Times New Roman" w:eastAsia="Calibri" w:hAnsi="Times New Roman" w:cs="Times New Roman"/>
          <w:sz w:val="28"/>
          <w:szCs w:val="28"/>
        </w:rPr>
        <w:t xml:space="preserve">дной из основных форм деятельности депутатов являются </w:t>
      </w:r>
      <w:r w:rsidR="009A1ECD" w:rsidRPr="00F10610">
        <w:rPr>
          <w:rFonts w:ascii="Times New Roman" w:eastAsia="Calibri" w:hAnsi="Times New Roman" w:cs="Times New Roman"/>
          <w:b/>
          <w:color w:val="FFFFFF" w:themeColor="background1"/>
          <w:sz w:val="28"/>
          <w:szCs w:val="28"/>
          <w:highlight w:val="darkCyan"/>
        </w:rPr>
        <w:t xml:space="preserve">работа с </w:t>
      </w:r>
      <w:r w:rsidR="009A1ECD" w:rsidRPr="00F10610">
        <w:rPr>
          <w:rFonts w:ascii="Times New Roman" w:eastAsia="Calibri" w:hAnsi="Times New Roman" w:cs="Times New Roman"/>
          <w:b/>
          <w:bCs/>
          <w:color w:val="FFFFFF" w:themeColor="background1"/>
          <w:sz w:val="28"/>
          <w:szCs w:val="28"/>
          <w:highlight w:val="darkCyan"/>
        </w:rPr>
        <w:t>гражданами</w:t>
      </w:r>
      <w:r w:rsidR="009A1ECD" w:rsidRPr="00F10610">
        <w:rPr>
          <w:rFonts w:ascii="Times New Roman" w:eastAsia="Calibri" w:hAnsi="Times New Roman" w:cs="Times New Roman"/>
          <w:sz w:val="28"/>
          <w:szCs w:val="28"/>
        </w:rPr>
        <w:t xml:space="preserve">. </w:t>
      </w:r>
    </w:p>
    <w:p w:rsidR="009A1ECD" w:rsidRPr="00F10610" w:rsidRDefault="009F68CE" w:rsidP="007D31F8">
      <w:pPr>
        <w:autoSpaceDE w:val="0"/>
        <w:spacing w:after="0" w:line="240" w:lineRule="auto"/>
        <w:ind w:firstLine="720"/>
        <w:jc w:val="both"/>
        <w:rPr>
          <w:rFonts w:ascii="Times New Roman" w:eastAsia="Calibri" w:hAnsi="Times New Roman" w:cs="Times New Roman"/>
          <w:b/>
          <w:sz w:val="28"/>
          <w:szCs w:val="28"/>
        </w:rPr>
      </w:pPr>
      <w:r>
        <w:rPr>
          <w:rFonts w:ascii="Times New Roman" w:hAnsi="Times New Roman" w:cs="Times New Roman"/>
          <w:sz w:val="28"/>
          <w:szCs w:val="28"/>
        </w:rPr>
        <w:t>Как укрепление связи с населением постоянно ведется р</w:t>
      </w:r>
      <w:r w:rsidR="002E46C8" w:rsidRPr="002E46C8">
        <w:rPr>
          <w:rFonts w:ascii="Times New Roman" w:hAnsi="Times New Roman" w:cs="Times New Roman"/>
          <w:sz w:val="28"/>
          <w:szCs w:val="28"/>
        </w:rPr>
        <w:t xml:space="preserve">абота по исполнению </w:t>
      </w:r>
      <w:r w:rsidR="009A1ECD" w:rsidRPr="00BF161B">
        <w:rPr>
          <w:rFonts w:ascii="Times New Roman" w:hAnsi="Times New Roman" w:cs="Times New Roman"/>
          <w:b/>
          <w:color w:val="FFFFFF" w:themeColor="background1"/>
          <w:sz w:val="28"/>
          <w:szCs w:val="28"/>
          <w:shd w:val="clear" w:color="auto" w:fill="31849B" w:themeFill="accent5" w:themeFillShade="BF"/>
        </w:rPr>
        <w:t>наказов избирателей</w:t>
      </w:r>
      <w:r>
        <w:rPr>
          <w:rFonts w:ascii="Times New Roman" w:hAnsi="Times New Roman" w:cs="Times New Roman"/>
          <w:sz w:val="28"/>
          <w:szCs w:val="28"/>
        </w:rPr>
        <w:t>. От их исполнения зависит</w:t>
      </w:r>
      <w:r w:rsidR="009A1ECD" w:rsidRPr="002E46C8">
        <w:rPr>
          <w:rFonts w:ascii="Times New Roman" w:hAnsi="Times New Roman" w:cs="Times New Roman"/>
          <w:sz w:val="28"/>
          <w:szCs w:val="28"/>
        </w:rPr>
        <w:t xml:space="preserve"> уров</w:t>
      </w:r>
      <w:r>
        <w:rPr>
          <w:rFonts w:ascii="Times New Roman" w:hAnsi="Times New Roman" w:cs="Times New Roman"/>
          <w:sz w:val="28"/>
          <w:szCs w:val="28"/>
        </w:rPr>
        <w:t>ень</w:t>
      </w:r>
      <w:r w:rsidR="009A1ECD" w:rsidRPr="002E46C8">
        <w:rPr>
          <w:rFonts w:ascii="Times New Roman" w:hAnsi="Times New Roman" w:cs="Times New Roman"/>
          <w:sz w:val="28"/>
          <w:szCs w:val="28"/>
        </w:rPr>
        <w:t xml:space="preserve"> и качеств</w:t>
      </w:r>
      <w:r>
        <w:rPr>
          <w:rFonts w:ascii="Times New Roman" w:hAnsi="Times New Roman" w:cs="Times New Roman"/>
          <w:sz w:val="28"/>
          <w:szCs w:val="28"/>
        </w:rPr>
        <w:t xml:space="preserve">о жизни населения. </w:t>
      </w:r>
      <w:r w:rsidR="009A1ECD" w:rsidRPr="002E46C8">
        <w:rPr>
          <w:rFonts w:ascii="Times New Roman" w:hAnsi="Times New Roman" w:cs="Times New Roman"/>
          <w:sz w:val="28"/>
          <w:szCs w:val="28"/>
        </w:rPr>
        <w:t xml:space="preserve"> </w:t>
      </w:r>
      <w:r w:rsidR="002E46C8" w:rsidRPr="002E46C8">
        <w:rPr>
          <w:rFonts w:ascii="Times New Roman" w:hAnsi="Times New Roman" w:cs="Times New Roman"/>
          <w:sz w:val="28"/>
          <w:szCs w:val="28"/>
        </w:rPr>
        <w:t>(</w:t>
      </w:r>
      <w:r w:rsidR="009A1ECD" w:rsidRPr="002E46C8">
        <w:rPr>
          <w:rFonts w:ascii="Times New Roman" w:hAnsi="Times New Roman" w:cs="Times New Roman"/>
          <w:sz w:val="28"/>
          <w:szCs w:val="28"/>
        </w:rPr>
        <w:t>Это строительство школ и детских дошкольных учреждений, объектов здравоохранения, оборудования спортивных площадок для детей, совершенствования транспортного обслуживания населения, благоустройство поселений, снижения тарифов ЖКХ, решения проблем социального обеспечения жителей Кондинского района и т.д.</w:t>
      </w:r>
      <w:r w:rsidR="002E46C8" w:rsidRPr="002E46C8">
        <w:rPr>
          <w:rFonts w:ascii="Times New Roman" w:hAnsi="Times New Roman" w:cs="Times New Roman"/>
          <w:sz w:val="28"/>
          <w:szCs w:val="28"/>
        </w:rPr>
        <w:t>)</w:t>
      </w:r>
      <w:r w:rsidR="009A1ECD" w:rsidRPr="002E46C8">
        <w:rPr>
          <w:rFonts w:ascii="Times New Roman" w:hAnsi="Times New Roman" w:cs="Times New Roman"/>
          <w:sz w:val="28"/>
          <w:szCs w:val="28"/>
        </w:rPr>
        <w:t xml:space="preserve"> </w:t>
      </w:r>
      <w:r w:rsidR="009A1ECD" w:rsidRPr="002E46C8">
        <w:rPr>
          <w:rFonts w:ascii="Times New Roman" w:hAnsi="Times New Roman" w:cs="Times New Roman"/>
          <w:bCs/>
          <w:sz w:val="28"/>
          <w:szCs w:val="28"/>
        </w:rPr>
        <w:t>Наказы, данные депутатам Думы Кондинского района пятого созыва, остаются актуальными и по настоящее время, поэтому и работа с ними продолжается.</w:t>
      </w:r>
    </w:p>
    <w:p w:rsidR="009A1ECD" w:rsidRPr="009F68CE" w:rsidRDefault="009F68CE" w:rsidP="007D31F8">
      <w:pPr>
        <w:widowControl w:val="0"/>
        <w:autoSpaceDE w:val="0"/>
        <w:autoSpaceDN w:val="0"/>
        <w:adjustRightInd w:val="0"/>
        <w:spacing w:after="0" w:line="240" w:lineRule="auto"/>
        <w:ind w:firstLine="720"/>
        <w:jc w:val="both"/>
        <w:rPr>
          <w:rFonts w:ascii="Times New Roman" w:hAnsi="Times New Roman" w:cs="Times New Roman"/>
          <w:sz w:val="28"/>
          <w:szCs w:val="28"/>
        </w:rPr>
      </w:pPr>
      <w:r w:rsidRPr="009F68CE">
        <w:rPr>
          <w:rFonts w:ascii="Times New Roman" w:eastAsia="Calibri" w:hAnsi="Times New Roman" w:cs="Times New Roman"/>
          <w:sz w:val="28"/>
          <w:szCs w:val="28"/>
        </w:rPr>
        <w:t>И</w:t>
      </w:r>
      <w:r w:rsidR="00CA6FC9" w:rsidRPr="009F68CE">
        <w:rPr>
          <w:rFonts w:ascii="Times New Roman" w:eastAsia="Calibri" w:hAnsi="Times New Roman" w:cs="Times New Roman"/>
          <w:sz w:val="28"/>
          <w:szCs w:val="28"/>
        </w:rPr>
        <w:t xml:space="preserve">значально </w:t>
      </w:r>
      <w:r w:rsidR="009A1ECD" w:rsidRPr="009F68CE">
        <w:rPr>
          <w:rFonts w:ascii="Times New Roman" w:eastAsia="Calibri" w:hAnsi="Times New Roman" w:cs="Times New Roman"/>
          <w:sz w:val="28"/>
          <w:szCs w:val="28"/>
        </w:rPr>
        <w:t>в Перечень</w:t>
      </w:r>
      <w:r w:rsidRPr="009F68CE">
        <w:rPr>
          <w:rFonts w:ascii="Times New Roman" w:eastAsia="Calibri" w:hAnsi="Times New Roman" w:cs="Times New Roman"/>
          <w:sz w:val="28"/>
          <w:szCs w:val="28"/>
        </w:rPr>
        <w:t xml:space="preserve"> наказов </w:t>
      </w:r>
      <w:r w:rsidR="009A1ECD" w:rsidRPr="009F68CE">
        <w:rPr>
          <w:rFonts w:ascii="Times New Roman" w:eastAsia="Calibri" w:hAnsi="Times New Roman" w:cs="Times New Roman"/>
          <w:sz w:val="28"/>
          <w:szCs w:val="28"/>
        </w:rPr>
        <w:t xml:space="preserve">было включено 130 </w:t>
      </w:r>
      <w:r w:rsidRPr="009F68CE">
        <w:rPr>
          <w:rFonts w:ascii="Times New Roman" w:eastAsia="Calibri" w:hAnsi="Times New Roman" w:cs="Times New Roman"/>
          <w:sz w:val="28"/>
          <w:szCs w:val="28"/>
        </w:rPr>
        <w:t>пунктов</w:t>
      </w:r>
      <w:r w:rsidR="009A1ECD" w:rsidRPr="009F68CE">
        <w:rPr>
          <w:rFonts w:ascii="Times New Roman" w:eastAsia="Calibri" w:hAnsi="Times New Roman" w:cs="Times New Roman"/>
          <w:sz w:val="28"/>
          <w:szCs w:val="28"/>
        </w:rPr>
        <w:t>. По результатам работы 2014</w:t>
      </w:r>
      <w:r w:rsidR="00CA6FC9" w:rsidRPr="009F68CE">
        <w:rPr>
          <w:rFonts w:ascii="Times New Roman" w:eastAsia="Calibri" w:hAnsi="Times New Roman" w:cs="Times New Roman"/>
          <w:sz w:val="28"/>
          <w:szCs w:val="28"/>
        </w:rPr>
        <w:t>-2018</w:t>
      </w:r>
      <w:r w:rsidR="007577BA" w:rsidRPr="009F68CE">
        <w:rPr>
          <w:rFonts w:ascii="Times New Roman" w:eastAsia="Calibri" w:hAnsi="Times New Roman" w:cs="Times New Roman"/>
          <w:sz w:val="28"/>
          <w:szCs w:val="28"/>
        </w:rPr>
        <w:t xml:space="preserve"> год</w:t>
      </w:r>
      <w:r w:rsidR="00CA6FC9" w:rsidRPr="009F68CE">
        <w:rPr>
          <w:rFonts w:ascii="Times New Roman" w:eastAsia="Calibri" w:hAnsi="Times New Roman" w:cs="Times New Roman"/>
          <w:sz w:val="28"/>
          <w:szCs w:val="28"/>
        </w:rPr>
        <w:t>ов</w:t>
      </w:r>
      <w:r w:rsidR="007577BA" w:rsidRPr="009F68CE">
        <w:rPr>
          <w:rFonts w:ascii="Times New Roman" w:eastAsia="Calibri" w:hAnsi="Times New Roman" w:cs="Times New Roman"/>
          <w:sz w:val="28"/>
          <w:szCs w:val="28"/>
        </w:rPr>
        <w:t xml:space="preserve"> было </w:t>
      </w:r>
      <w:r w:rsidR="009A1ECD" w:rsidRPr="009F68CE">
        <w:rPr>
          <w:rFonts w:ascii="Times New Roman" w:eastAsia="Calibri" w:hAnsi="Times New Roman" w:cs="Times New Roman"/>
          <w:sz w:val="28"/>
          <w:szCs w:val="28"/>
        </w:rPr>
        <w:t>снят</w:t>
      </w:r>
      <w:r w:rsidR="00CA6FC9" w:rsidRPr="009F68CE">
        <w:rPr>
          <w:rFonts w:ascii="Times New Roman" w:eastAsia="Calibri" w:hAnsi="Times New Roman" w:cs="Times New Roman"/>
          <w:sz w:val="28"/>
          <w:szCs w:val="28"/>
        </w:rPr>
        <w:t>ы</w:t>
      </w:r>
      <w:r w:rsidR="009A1ECD" w:rsidRPr="009F68CE">
        <w:rPr>
          <w:rFonts w:ascii="Times New Roman" w:eastAsia="Calibri" w:hAnsi="Times New Roman" w:cs="Times New Roman"/>
          <w:sz w:val="28"/>
          <w:szCs w:val="28"/>
        </w:rPr>
        <w:t xml:space="preserve">  с контроля  исполненные либо находящиеся вне компетенции органов местного самоуправления</w:t>
      </w:r>
      <w:r w:rsidRPr="009F68CE">
        <w:rPr>
          <w:rFonts w:ascii="Times New Roman" w:eastAsia="Calibri" w:hAnsi="Times New Roman" w:cs="Times New Roman"/>
          <w:sz w:val="28"/>
          <w:szCs w:val="28"/>
        </w:rPr>
        <w:t xml:space="preserve"> наказы</w:t>
      </w:r>
      <w:r w:rsidR="009A1ECD" w:rsidRPr="009F68CE">
        <w:rPr>
          <w:rFonts w:ascii="Times New Roman" w:eastAsia="Calibri" w:hAnsi="Times New Roman" w:cs="Times New Roman"/>
          <w:sz w:val="28"/>
          <w:szCs w:val="28"/>
        </w:rPr>
        <w:t xml:space="preserve">, </w:t>
      </w:r>
      <w:r w:rsidRPr="009F68CE">
        <w:rPr>
          <w:rFonts w:ascii="Times New Roman" w:eastAsia="Calibri" w:hAnsi="Times New Roman" w:cs="Times New Roman"/>
          <w:sz w:val="28"/>
          <w:szCs w:val="28"/>
        </w:rPr>
        <w:t>ставшие</w:t>
      </w:r>
      <w:r w:rsidR="009A1ECD" w:rsidRPr="009F68CE">
        <w:rPr>
          <w:rFonts w:ascii="Times New Roman" w:eastAsia="Calibri" w:hAnsi="Times New Roman" w:cs="Times New Roman"/>
          <w:sz w:val="28"/>
          <w:szCs w:val="28"/>
        </w:rPr>
        <w:t xml:space="preserve">  не целесообразными, либо не актуальными. Так, </w:t>
      </w:r>
      <w:r w:rsidR="007577BA" w:rsidRPr="009F68CE">
        <w:rPr>
          <w:rFonts w:ascii="Times New Roman" w:hAnsi="Times New Roman" w:cs="Times New Roman"/>
          <w:sz w:val="28"/>
          <w:szCs w:val="28"/>
        </w:rPr>
        <w:t>по состоянию на июнь</w:t>
      </w:r>
      <w:r w:rsidR="009A1ECD" w:rsidRPr="009F68CE">
        <w:rPr>
          <w:rFonts w:ascii="Times New Roman" w:hAnsi="Times New Roman" w:cs="Times New Roman"/>
          <w:sz w:val="28"/>
          <w:szCs w:val="28"/>
        </w:rPr>
        <w:t xml:space="preserve"> 201</w:t>
      </w:r>
      <w:r w:rsidR="007577BA" w:rsidRPr="009F68CE">
        <w:rPr>
          <w:rFonts w:ascii="Times New Roman" w:hAnsi="Times New Roman" w:cs="Times New Roman"/>
          <w:sz w:val="28"/>
          <w:szCs w:val="28"/>
        </w:rPr>
        <w:t>8</w:t>
      </w:r>
      <w:r w:rsidR="009A1ECD" w:rsidRPr="009F68CE">
        <w:rPr>
          <w:rFonts w:ascii="Times New Roman" w:hAnsi="Times New Roman" w:cs="Times New Roman"/>
          <w:sz w:val="28"/>
          <w:szCs w:val="28"/>
        </w:rPr>
        <w:t xml:space="preserve"> года из </w:t>
      </w:r>
      <w:r w:rsidR="007577BA" w:rsidRPr="009F68CE">
        <w:rPr>
          <w:rFonts w:ascii="Times New Roman" w:hAnsi="Times New Roman" w:cs="Times New Roman"/>
          <w:sz w:val="28"/>
          <w:szCs w:val="28"/>
        </w:rPr>
        <w:t>46</w:t>
      </w:r>
      <w:r w:rsidR="009A1ECD" w:rsidRPr="009F68CE">
        <w:rPr>
          <w:rFonts w:ascii="Times New Roman" w:hAnsi="Times New Roman" w:cs="Times New Roman"/>
          <w:sz w:val="28"/>
          <w:szCs w:val="28"/>
        </w:rPr>
        <w:t xml:space="preserve"> наказов, было снято с контроля </w:t>
      </w:r>
      <w:r w:rsidR="007577BA" w:rsidRPr="009F68CE">
        <w:rPr>
          <w:rFonts w:ascii="Times New Roman" w:hAnsi="Times New Roman" w:cs="Times New Roman"/>
          <w:sz w:val="28"/>
          <w:szCs w:val="28"/>
        </w:rPr>
        <w:t>8</w:t>
      </w:r>
      <w:r w:rsidR="009A1ECD" w:rsidRPr="009F68CE">
        <w:rPr>
          <w:rFonts w:ascii="Times New Roman" w:hAnsi="Times New Roman" w:cs="Times New Roman"/>
          <w:sz w:val="28"/>
          <w:szCs w:val="28"/>
        </w:rPr>
        <w:t>. К исполнению оста</w:t>
      </w:r>
      <w:r w:rsidR="00846638" w:rsidRPr="009F68CE">
        <w:rPr>
          <w:rFonts w:ascii="Times New Roman" w:hAnsi="Times New Roman" w:cs="Times New Roman"/>
          <w:sz w:val="28"/>
          <w:szCs w:val="28"/>
        </w:rPr>
        <w:t>ва</w:t>
      </w:r>
      <w:r w:rsidR="009A1ECD" w:rsidRPr="009F68CE">
        <w:rPr>
          <w:rFonts w:ascii="Times New Roman" w:hAnsi="Times New Roman" w:cs="Times New Roman"/>
          <w:sz w:val="28"/>
          <w:szCs w:val="28"/>
        </w:rPr>
        <w:t xml:space="preserve">лись </w:t>
      </w:r>
      <w:r w:rsidR="007577BA" w:rsidRPr="009F68CE">
        <w:rPr>
          <w:rFonts w:ascii="Times New Roman" w:hAnsi="Times New Roman" w:cs="Times New Roman"/>
          <w:sz w:val="28"/>
          <w:szCs w:val="28"/>
        </w:rPr>
        <w:t>38</w:t>
      </w:r>
      <w:r w:rsidR="009A1ECD" w:rsidRPr="009F68CE">
        <w:rPr>
          <w:rFonts w:ascii="Times New Roman" w:hAnsi="Times New Roman" w:cs="Times New Roman"/>
          <w:sz w:val="28"/>
          <w:szCs w:val="28"/>
        </w:rPr>
        <w:t xml:space="preserve"> наказов. </w:t>
      </w:r>
    </w:p>
    <w:p w:rsidR="009A1ECD" w:rsidRPr="009F68CE" w:rsidRDefault="009A1ECD" w:rsidP="007D31F8">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r w:rsidRPr="009F68CE">
        <w:rPr>
          <w:rFonts w:ascii="Times New Roman" w:eastAsia="Calibri" w:hAnsi="Times New Roman" w:cs="Times New Roman"/>
          <w:sz w:val="28"/>
          <w:szCs w:val="28"/>
        </w:rPr>
        <w:t xml:space="preserve">Информация о реализации Плана мероприятий по исполнению наказов избирателей в обязательном порядке доводиться до сведения избирателей через </w:t>
      </w:r>
      <w:r w:rsidR="00CA6FC9" w:rsidRPr="009F68CE">
        <w:rPr>
          <w:rFonts w:ascii="Times New Roman" w:eastAsia="Calibri" w:hAnsi="Times New Roman" w:cs="Times New Roman"/>
          <w:sz w:val="28"/>
          <w:szCs w:val="28"/>
        </w:rPr>
        <w:t>официальный сайт</w:t>
      </w:r>
      <w:r w:rsidRPr="009F68CE">
        <w:rPr>
          <w:rFonts w:ascii="Times New Roman" w:eastAsia="Calibri" w:hAnsi="Times New Roman" w:cs="Times New Roman"/>
          <w:sz w:val="28"/>
          <w:szCs w:val="28"/>
        </w:rPr>
        <w:t xml:space="preserve">, а также депутатами на местах в своих избирательных округах посредством встреч и отчетов перед избирателями.  </w:t>
      </w:r>
    </w:p>
    <w:p w:rsidR="009A1ECD" w:rsidRPr="00F10610" w:rsidRDefault="009A1ECD" w:rsidP="007D31F8">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p>
    <w:p w:rsidR="001534FA" w:rsidRPr="009F68CE" w:rsidRDefault="009F68CE" w:rsidP="007D31F8">
      <w:pPr>
        <w:pStyle w:val="Default"/>
        <w:ind w:firstLine="708"/>
        <w:jc w:val="both"/>
        <w:rPr>
          <w:sz w:val="28"/>
          <w:szCs w:val="28"/>
        </w:rPr>
      </w:pPr>
      <w:r w:rsidRPr="009F68CE">
        <w:rPr>
          <w:sz w:val="28"/>
          <w:szCs w:val="28"/>
        </w:rPr>
        <w:t>О</w:t>
      </w:r>
      <w:r w:rsidR="009A1ECD" w:rsidRPr="009F68CE">
        <w:rPr>
          <w:sz w:val="28"/>
          <w:szCs w:val="28"/>
        </w:rPr>
        <w:t xml:space="preserve">рганизация </w:t>
      </w:r>
      <w:r w:rsidR="00BF161B" w:rsidRPr="00BF161B">
        <w:rPr>
          <w:b/>
          <w:color w:val="FFFFFF" w:themeColor="background1"/>
          <w:sz w:val="28"/>
          <w:szCs w:val="28"/>
          <w:shd w:val="clear" w:color="auto" w:fill="31849B" w:themeFill="accent5" w:themeFillShade="BF"/>
        </w:rPr>
        <w:t>личного приема граждан</w:t>
      </w:r>
      <w:r w:rsidR="00BF161B">
        <w:rPr>
          <w:sz w:val="28"/>
          <w:szCs w:val="28"/>
        </w:rPr>
        <w:t xml:space="preserve"> </w:t>
      </w:r>
      <w:r w:rsidR="009A1ECD" w:rsidRPr="009F68CE">
        <w:rPr>
          <w:sz w:val="28"/>
          <w:szCs w:val="28"/>
        </w:rPr>
        <w:t xml:space="preserve"> депутатами </w:t>
      </w:r>
      <w:r w:rsidR="009A1ECD" w:rsidRPr="009F68CE">
        <w:rPr>
          <w:spacing w:val="-1"/>
          <w:sz w:val="28"/>
          <w:szCs w:val="28"/>
        </w:rPr>
        <w:t>Думы Кондинского района</w:t>
      </w:r>
      <w:r w:rsidRPr="009F68CE">
        <w:rPr>
          <w:spacing w:val="-1"/>
          <w:sz w:val="28"/>
          <w:szCs w:val="28"/>
        </w:rPr>
        <w:t xml:space="preserve"> – важный аспект депутатской деятельности</w:t>
      </w:r>
      <w:r w:rsidR="009A1ECD" w:rsidRPr="009F68CE">
        <w:rPr>
          <w:spacing w:val="-1"/>
          <w:sz w:val="28"/>
          <w:szCs w:val="28"/>
        </w:rPr>
        <w:t>.</w:t>
      </w:r>
      <w:r w:rsidR="009A1ECD" w:rsidRPr="009F68CE">
        <w:rPr>
          <w:color w:val="FF0000"/>
          <w:spacing w:val="-1"/>
          <w:sz w:val="28"/>
          <w:szCs w:val="28"/>
        </w:rPr>
        <w:t xml:space="preserve"> </w:t>
      </w:r>
      <w:r w:rsidR="009A1ECD" w:rsidRPr="009F68CE">
        <w:rPr>
          <w:sz w:val="28"/>
          <w:szCs w:val="28"/>
        </w:rPr>
        <w:t>В рамках работы депутатов с избирателями своих избирательных округов в соответствии с графиками приема избирателей и отчетов перед ними, опубликованными на официальном сайте органов местного самоуправления Кондинского района, был</w:t>
      </w:r>
      <w:r w:rsidRPr="009F68CE">
        <w:rPr>
          <w:sz w:val="28"/>
          <w:szCs w:val="28"/>
        </w:rPr>
        <w:t>о</w:t>
      </w:r>
      <w:r w:rsidR="009A1ECD" w:rsidRPr="009F68CE">
        <w:rPr>
          <w:sz w:val="28"/>
          <w:szCs w:val="28"/>
        </w:rPr>
        <w:t xml:space="preserve"> принят</w:t>
      </w:r>
      <w:r w:rsidRPr="009F68CE">
        <w:rPr>
          <w:sz w:val="28"/>
          <w:szCs w:val="28"/>
        </w:rPr>
        <w:t>о</w:t>
      </w:r>
      <w:r w:rsidR="009A1ECD" w:rsidRPr="009F68CE">
        <w:rPr>
          <w:sz w:val="28"/>
          <w:szCs w:val="28"/>
        </w:rPr>
        <w:t xml:space="preserve"> за отчетный период </w:t>
      </w:r>
      <w:r w:rsidR="001534FA" w:rsidRPr="009F68CE">
        <w:rPr>
          <w:sz w:val="28"/>
          <w:szCs w:val="28"/>
        </w:rPr>
        <w:t>177</w:t>
      </w:r>
      <w:r w:rsidR="009A1ECD" w:rsidRPr="009F68CE">
        <w:rPr>
          <w:sz w:val="28"/>
          <w:szCs w:val="28"/>
        </w:rPr>
        <w:t>(АППГ-</w:t>
      </w:r>
      <w:r w:rsidR="001534FA" w:rsidRPr="009F68CE">
        <w:rPr>
          <w:sz w:val="28"/>
          <w:szCs w:val="28"/>
        </w:rPr>
        <w:t>541</w:t>
      </w:r>
      <w:r w:rsidR="009A1ECD" w:rsidRPr="009F68CE">
        <w:rPr>
          <w:sz w:val="28"/>
          <w:szCs w:val="28"/>
        </w:rPr>
        <w:t xml:space="preserve">) граждан, </w:t>
      </w:r>
      <w:r w:rsidR="00057A1C" w:rsidRPr="009F68CE">
        <w:rPr>
          <w:sz w:val="28"/>
          <w:szCs w:val="28"/>
        </w:rPr>
        <w:t>решено вопросов положительно 17(АППГ-48).</w:t>
      </w:r>
    </w:p>
    <w:p w:rsidR="009A1ECD" w:rsidRPr="009F68CE" w:rsidRDefault="009A1ECD" w:rsidP="007D31F8">
      <w:pPr>
        <w:pStyle w:val="Default"/>
        <w:ind w:firstLine="708"/>
        <w:jc w:val="both"/>
        <w:rPr>
          <w:color w:val="auto"/>
          <w:sz w:val="28"/>
          <w:szCs w:val="28"/>
        </w:rPr>
      </w:pPr>
      <w:r w:rsidRPr="009F68CE">
        <w:rPr>
          <w:sz w:val="28"/>
          <w:szCs w:val="28"/>
        </w:rPr>
        <w:t>Количество письменных вопросов, поступивших</w:t>
      </w:r>
      <w:r w:rsidR="00057A1C" w:rsidRPr="009F68CE">
        <w:rPr>
          <w:sz w:val="28"/>
          <w:szCs w:val="28"/>
        </w:rPr>
        <w:t xml:space="preserve"> в адрес депутатов – 83(АППГ- 174</w:t>
      </w:r>
      <w:r w:rsidRPr="009F68CE">
        <w:rPr>
          <w:sz w:val="28"/>
          <w:szCs w:val="28"/>
        </w:rPr>
        <w:t xml:space="preserve">), из них решено положительно </w:t>
      </w:r>
      <w:r w:rsidR="00057A1C" w:rsidRPr="009F68CE">
        <w:rPr>
          <w:sz w:val="28"/>
          <w:szCs w:val="28"/>
        </w:rPr>
        <w:t>75</w:t>
      </w:r>
      <w:r w:rsidRPr="009F68CE">
        <w:rPr>
          <w:sz w:val="28"/>
          <w:szCs w:val="28"/>
        </w:rPr>
        <w:t xml:space="preserve"> (АППГ -</w:t>
      </w:r>
      <w:r w:rsidR="00057A1C" w:rsidRPr="009F68CE">
        <w:rPr>
          <w:sz w:val="28"/>
          <w:szCs w:val="28"/>
        </w:rPr>
        <w:t>155</w:t>
      </w:r>
      <w:r w:rsidRPr="009F68CE">
        <w:rPr>
          <w:sz w:val="28"/>
          <w:szCs w:val="28"/>
        </w:rPr>
        <w:t>). По остальным даны разъяснения.</w:t>
      </w:r>
      <w:r w:rsidRPr="009F68CE">
        <w:rPr>
          <w:color w:val="auto"/>
          <w:sz w:val="28"/>
          <w:szCs w:val="28"/>
        </w:rPr>
        <w:t xml:space="preserve"> Анализ обращений показывает снижение количества обращений, однако качество обращений увеличивается.</w:t>
      </w:r>
    </w:p>
    <w:p w:rsidR="004E3886" w:rsidRPr="00F10610" w:rsidRDefault="004E3886" w:rsidP="007D31F8">
      <w:pPr>
        <w:pStyle w:val="Default"/>
        <w:ind w:firstLine="708"/>
        <w:jc w:val="both"/>
        <w:rPr>
          <w:color w:val="auto"/>
          <w:sz w:val="28"/>
          <w:szCs w:val="28"/>
        </w:rPr>
      </w:pPr>
    </w:p>
    <w:tbl>
      <w:tblPr>
        <w:tblStyle w:val="ac"/>
        <w:tblW w:w="0" w:type="auto"/>
        <w:tblLook w:val="04A0"/>
      </w:tblPr>
      <w:tblGrid>
        <w:gridCol w:w="5070"/>
        <w:gridCol w:w="4501"/>
      </w:tblGrid>
      <w:tr w:rsidR="004E3886" w:rsidRPr="00F10610" w:rsidTr="00447E5F">
        <w:tc>
          <w:tcPr>
            <w:tcW w:w="5070" w:type="dxa"/>
          </w:tcPr>
          <w:p w:rsidR="004E3886" w:rsidRPr="00F10610" w:rsidRDefault="004E3886" w:rsidP="007D31F8">
            <w:pPr>
              <w:pStyle w:val="Default"/>
              <w:jc w:val="both"/>
              <w:rPr>
                <w:color w:val="auto"/>
                <w:sz w:val="28"/>
                <w:szCs w:val="28"/>
              </w:rPr>
            </w:pPr>
            <w:r w:rsidRPr="00F10610">
              <w:rPr>
                <w:color w:val="auto"/>
                <w:sz w:val="28"/>
                <w:szCs w:val="28"/>
              </w:rPr>
              <w:t>Принято</w:t>
            </w:r>
            <w:r w:rsidR="00447E5F" w:rsidRPr="00F10610">
              <w:rPr>
                <w:color w:val="auto"/>
                <w:sz w:val="28"/>
                <w:szCs w:val="28"/>
              </w:rPr>
              <w:t xml:space="preserve"> граждан</w:t>
            </w:r>
          </w:p>
        </w:tc>
        <w:tc>
          <w:tcPr>
            <w:tcW w:w="4501" w:type="dxa"/>
          </w:tcPr>
          <w:p w:rsidR="004E3886" w:rsidRPr="00F10610" w:rsidRDefault="00447E5F" w:rsidP="007D31F8">
            <w:pPr>
              <w:pStyle w:val="Default"/>
              <w:jc w:val="both"/>
              <w:rPr>
                <w:color w:val="auto"/>
                <w:sz w:val="28"/>
                <w:szCs w:val="28"/>
              </w:rPr>
            </w:pPr>
            <w:r w:rsidRPr="00F10610">
              <w:rPr>
                <w:color w:val="auto"/>
                <w:sz w:val="28"/>
                <w:szCs w:val="28"/>
              </w:rPr>
              <w:t>Решено положительно</w:t>
            </w:r>
          </w:p>
        </w:tc>
      </w:tr>
      <w:tr w:rsidR="004E3886" w:rsidRPr="00F10610" w:rsidTr="00447E5F">
        <w:tc>
          <w:tcPr>
            <w:tcW w:w="5070" w:type="dxa"/>
          </w:tcPr>
          <w:p w:rsidR="004E3886" w:rsidRPr="00F10610" w:rsidRDefault="004E3886" w:rsidP="007D31F8">
            <w:pPr>
              <w:pStyle w:val="Default"/>
              <w:jc w:val="both"/>
              <w:rPr>
                <w:color w:val="auto"/>
                <w:sz w:val="28"/>
                <w:szCs w:val="28"/>
              </w:rPr>
            </w:pPr>
            <w:r w:rsidRPr="00F10610">
              <w:rPr>
                <w:noProof/>
                <w:color w:val="auto"/>
                <w:sz w:val="28"/>
                <w:szCs w:val="28"/>
              </w:rPr>
              <w:drawing>
                <wp:inline distT="0" distB="0" distL="0" distR="0">
                  <wp:extent cx="2781300" cy="1466850"/>
                  <wp:effectExtent l="19050" t="0" r="0" b="0"/>
                  <wp:docPr id="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c>
          <w:tcPr>
            <w:tcW w:w="4501" w:type="dxa"/>
          </w:tcPr>
          <w:p w:rsidR="004E3886" w:rsidRPr="00F10610" w:rsidRDefault="004E3886" w:rsidP="007D31F8">
            <w:pPr>
              <w:pStyle w:val="Default"/>
              <w:jc w:val="both"/>
              <w:rPr>
                <w:color w:val="auto"/>
                <w:sz w:val="28"/>
                <w:szCs w:val="28"/>
              </w:rPr>
            </w:pPr>
            <w:r w:rsidRPr="00F10610">
              <w:rPr>
                <w:noProof/>
                <w:color w:val="auto"/>
                <w:sz w:val="28"/>
                <w:szCs w:val="28"/>
              </w:rPr>
              <w:drawing>
                <wp:inline distT="0" distB="0" distL="0" distR="0">
                  <wp:extent cx="2600325" cy="1514475"/>
                  <wp:effectExtent l="19050" t="0" r="0" b="0"/>
                  <wp:docPr id="1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447E5F" w:rsidRPr="00F10610" w:rsidTr="00447E5F">
        <w:tc>
          <w:tcPr>
            <w:tcW w:w="5070" w:type="dxa"/>
          </w:tcPr>
          <w:p w:rsidR="00447E5F" w:rsidRPr="00F10610" w:rsidRDefault="00447E5F" w:rsidP="007D31F8">
            <w:pPr>
              <w:pStyle w:val="Default"/>
              <w:jc w:val="both"/>
              <w:rPr>
                <w:color w:val="auto"/>
                <w:sz w:val="28"/>
                <w:szCs w:val="28"/>
              </w:rPr>
            </w:pPr>
            <w:r w:rsidRPr="00F10610">
              <w:rPr>
                <w:sz w:val="28"/>
                <w:szCs w:val="28"/>
              </w:rPr>
              <w:t>Количество письменных вопросов</w:t>
            </w:r>
          </w:p>
        </w:tc>
        <w:tc>
          <w:tcPr>
            <w:tcW w:w="4501" w:type="dxa"/>
          </w:tcPr>
          <w:p w:rsidR="00447E5F" w:rsidRPr="00F10610" w:rsidRDefault="00447E5F" w:rsidP="007D31F8">
            <w:pPr>
              <w:pStyle w:val="Default"/>
              <w:jc w:val="both"/>
              <w:rPr>
                <w:color w:val="auto"/>
                <w:sz w:val="28"/>
                <w:szCs w:val="28"/>
              </w:rPr>
            </w:pPr>
            <w:r w:rsidRPr="00F10610">
              <w:rPr>
                <w:color w:val="auto"/>
                <w:sz w:val="28"/>
                <w:szCs w:val="28"/>
              </w:rPr>
              <w:t>Решено положительно</w:t>
            </w:r>
          </w:p>
        </w:tc>
      </w:tr>
      <w:tr w:rsidR="004E3886" w:rsidRPr="00F10610" w:rsidTr="00447E5F">
        <w:tc>
          <w:tcPr>
            <w:tcW w:w="5070" w:type="dxa"/>
          </w:tcPr>
          <w:p w:rsidR="004E3886" w:rsidRPr="00F10610" w:rsidRDefault="004E3886" w:rsidP="007D31F8">
            <w:pPr>
              <w:pStyle w:val="Default"/>
              <w:jc w:val="both"/>
              <w:rPr>
                <w:color w:val="auto"/>
                <w:sz w:val="28"/>
                <w:szCs w:val="28"/>
              </w:rPr>
            </w:pPr>
            <w:r w:rsidRPr="00F10610">
              <w:rPr>
                <w:noProof/>
                <w:color w:val="auto"/>
                <w:sz w:val="28"/>
                <w:szCs w:val="28"/>
              </w:rPr>
              <w:drawing>
                <wp:inline distT="0" distB="0" distL="0" distR="0">
                  <wp:extent cx="2600325" cy="1514475"/>
                  <wp:effectExtent l="19050" t="0" r="0" b="0"/>
                  <wp:docPr id="10"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c>
          <w:tcPr>
            <w:tcW w:w="4501" w:type="dxa"/>
          </w:tcPr>
          <w:p w:rsidR="004E3886" w:rsidRPr="00F10610" w:rsidRDefault="004E3886" w:rsidP="007D31F8">
            <w:pPr>
              <w:pStyle w:val="Default"/>
              <w:jc w:val="both"/>
              <w:rPr>
                <w:color w:val="auto"/>
                <w:sz w:val="28"/>
                <w:szCs w:val="28"/>
              </w:rPr>
            </w:pPr>
            <w:r w:rsidRPr="00F10610">
              <w:rPr>
                <w:noProof/>
                <w:color w:val="auto"/>
                <w:sz w:val="28"/>
                <w:szCs w:val="28"/>
              </w:rPr>
              <w:drawing>
                <wp:inline distT="0" distB="0" distL="0" distR="0">
                  <wp:extent cx="2600325" cy="1514475"/>
                  <wp:effectExtent l="19050" t="0" r="0" b="0"/>
                  <wp:docPr id="1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4E3886" w:rsidRPr="00F10610" w:rsidRDefault="004E3886" w:rsidP="007D31F8">
      <w:pPr>
        <w:spacing w:after="0" w:line="240" w:lineRule="auto"/>
        <w:ind w:firstLine="720"/>
        <w:jc w:val="both"/>
        <w:rPr>
          <w:rFonts w:ascii="Times New Roman" w:eastAsia="Calibri" w:hAnsi="Times New Roman" w:cs="Times New Roman"/>
          <w:b/>
          <w:sz w:val="28"/>
          <w:szCs w:val="28"/>
        </w:rPr>
      </w:pPr>
    </w:p>
    <w:p w:rsidR="00700E43" w:rsidRPr="009F68CE" w:rsidRDefault="00700E43" w:rsidP="007D31F8">
      <w:pPr>
        <w:spacing w:after="0" w:line="240" w:lineRule="auto"/>
        <w:ind w:firstLine="708"/>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Показатели письменных обращений граждан к депутатам и личного приема избирателей  значительно уменьшились. П</w:t>
      </w:r>
      <w:r w:rsidR="009F68CE" w:rsidRPr="009F68CE">
        <w:rPr>
          <w:rFonts w:ascii="Times New Roman" w:eastAsia="Times New Roman" w:hAnsi="Times New Roman" w:cs="Times New Roman"/>
          <w:sz w:val="28"/>
          <w:szCs w:val="28"/>
        </w:rPr>
        <w:t>о</w:t>
      </w:r>
      <w:r w:rsidRPr="009F68CE">
        <w:rPr>
          <w:rFonts w:ascii="Times New Roman" w:eastAsia="Times New Roman" w:hAnsi="Times New Roman" w:cs="Times New Roman"/>
          <w:sz w:val="28"/>
          <w:szCs w:val="28"/>
        </w:rPr>
        <w:t xml:space="preserve"> сравнению с прошлым годом они уменьшилось в  письменных обращениях в 2 раза, в личном приеме в 3 раза. Однако процент решенных положительно вопросов вырос с 89% до 90% в письменных обращениях, с </w:t>
      </w:r>
      <w:r w:rsidRPr="009F68CE">
        <w:rPr>
          <w:rFonts w:ascii="Times New Roman" w:hAnsi="Times New Roman" w:cs="Times New Roman"/>
          <w:sz w:val="28"/>
          <w:szCs w:val="28"/>
        </w:rPr>
        <w:t>8</w:t>
      </w:r>
      <w:r w:rsidRPr="009F68CE">
        <w:rPr>
          <w:rFonts w:ascii="Times New Roman" w:eastAsia="Times New Roman" w:hAnsi="Times New Roman" w:cs="Times New Roman"/>
          <w:sz w:val="28"/>
          <w:szCs w:val="28"/>
        </w:rPr>
        <w:t xml:space="preserve">% до 9%. в личном приеме. </w:t>
      </w:r>
      <w:r w:rsidR="005C0485" w:rsidRPr="009F68CE">
        <w:rPr>
          <w:rFonts w:ascii="Times New Roman" w:eastAsia="Times New Roman" w:hAnsi="Times New Roman" w:cs="Times New Roman"/>
          <w:sz w:val="28"/>
          <w:szCs w:val="28"/>
        </w:rPr>
        <w:t>Снижение показателей заметно в 3 квартале и  объясняется заменой депутатского корпуса после проведении выборов в сентября 2018 года.</w:t>
      </w:r>
    </w:p>
    <w:p w:rsidR="00700E43" w:rsidRPr="009F68CE" w:rsidRDefault="00700E43" w:rsidP="007D31F8">
      <w:pPr>
        <w:pStyle w:val="aff5"/>
        <w:spacing w:before="0" w:beforeAutospacing="0" w:after="0" w:afterAutospacing="0"/>
        <w:ind w:firstLine="708"/>
        <w:jc w:val="both"/>
        <w:rPr>
          <w:sz w:val="28"/>
          <w:szCs w:val="28"/>
        </w:rPr>
      </w:pPr>
      <w:r w:rsidRPr="009F68CE">
        <w:rPr>
          <w:sz w:val="28"/>
          <w:szCs w:val="28"/>
        </w:rPr>
        <w:t xml:space="preserve">Если анализировать тематику обращений, то большинство вопросов касаются  бытовой и жилищной сферы: </w:t>
      </w:r>
      <w:r w:rsidRPr="009F68CE">
        <w:rPr>
          <w:color w:val="3B2D36"/>
          <w:sz w:val="28"/>
          <w:szCs w:val="28"/>
        </w:rPr>
        <w:t xml:space="preserve">вывоз твердых бытовых отходов, уборка снега, проведение противопаводковых мероприятий. Основными вопросами летнего периода стали вопросы благоустройства населенных пунктов, </w:t>
      </w:r>
      <w:r w:rsidRPr="009F68CE">
        <w:rPr>
          <w:sz w:val="28"/>
          <w:szCs w:val="28"/>
        </w:rPr>
        <w:t xml:space="preserve">укладки водоотводных труб под дорожное полотно, вырубка деревьев,  ремонт тротуаров </w:t>
      </w:r>
      <w:r w:rsidRPr="009F68CE">
        <w:rPr>
          <w:color w:val="3B2D36"/>
          <w:sz w:val="28"/>
          <w:szCs w:val="28"/>
        </w:rPr>
        <w:t xml:space="preserve">и опять же решения жилищных проблем. </w:t>
      </w:r>
      <w:r w:rsidRPr="009F68CE">
        <w:rPr>
          <w:sz w:val="28"/>
          <w:szCs w:val="28"/>
        </w:rPr>
        <w:t xml:space="preserve">В основном обращаются с личными просьбами, такими как ремонт жилья,  ремонт печи, о признании квартир непригодными для проживания, о передачи квартир по программе «Переселение». </w:t>
      </w:r>
    </w:p>
    <w:p w:rsidR="00700E43" w:rsidRPr="009F68CE" w:rsidRDefault="00700E43" w:rsidP="007D31F8">
      <w:pPr>
        <w:pStyle w:val="aff5"/>
        <w:spacing w:before="0" w:beforeAutospacing="0" w:after="0" w:afterAutospacing="0"/>
        <w:ind w:firstLine="708"/>
        <w:jc w:val="both"/>
        <w:rPr>
          <w:sz w:val="28"/>
          <w:szCs w:val="28"/>
        </w:rPr>
      </w:pPr>
      <w:r w:rsidRPr="009F68CE">
        <w:rPr>
          <w:sz w:val="28"/>
          <w:szCs w:val="28"/>
        </w:rPr>
        <w:t>Письменные обращения поступали по вопросам постановки в очередь на получение жилья по договорам социального найма, отлова бродячих собак, проведения капитального ремонта жилья. Большую часть обратившихся составляют люди  пенсионного возраста. Проблемными для района остаются тарифы и оплата жилищно-коммунальных услуг – это вопрос регулярно поднимающийся то в одном</w:t>
      </w:r>
      <w:r w:rsidR="00872A7B" w:rsidRPr="009F68CE">
        <w:rPr>
          <w:sz w:val="28"/>
          <w:szCs w:val="28"/>
        </w:rPr>
        <w:t>,</w:t>
      </w:r>
      <w:r w:rsidRPr="009F68CE">
        <w:rPr>
          <w:sz w:val="28"/>
          <w:szCs w:val="28"/>
        </w:rPr>
        <w:t xml:space="preserve"> то в другом поселении. Люди  </w:t>
      </w:r>
      <w:r w:rsidR="00872A7B" w:rsidRPr="009F68CE">
        <w:rPr>
          <w:sz w:val="28"/>
          <w:szCs w:val="28"/>
        </w:rPr>
        <w:t>настроены</w:t>
      </w:r>
      <w:r w:rsidRPr="009F68CE">
        <w:rPr>
          <w:sz w:val="28"/>
          <w:szCs w:val="28"/>
        </w:rPr>
        <w:t xml:space="preserve"> на улучшение качества жизни, поэтому и возникают вопросы качества питьевой воды, качество оказания услуг, работы  уличного освещения</w:t>
      </w:r>
      <w:r w:rsidR="009F68CE" w:rsidRPr="009F68CE">
        <w:rPr>
          <w:sz w:val="28"/>
          <w:szCs w:val="28"/>
        </w:rPr>
        <w:t>,</w:t>
      </w:r>
      <w:r w:rsidRPr="009F68CE">
        <w:rPr>
          <w:sz w:val="28"/>
          <w:szCs w:val="28"/>
        </w:rPr>
        <w:t xml:space="preserve"> работы учреждений, в том числе банков, снабжения топливом и продуктами</w:t>
      </w:r>
      <w:r w:rsidR="00872A7B" w:rsidRPr="009F68CE">
        <w:rPr>
          <w:sz w:val="28"/>
          <w:szCs w:val="28"/>
        </w:rPr>
        <w:t xml:space="preserve"> питания</w:t>
      </w:r>
      <w:r w:rsidRPr="009F68CE">
        <w:rPr>
          <w:sz w:val="28"/>
          <w:szCs w:val="28"/>
        </w:rPr>
        <w:t>,</w:t>
      </w:r>
      <w:r w:rsidRPr="009F68CE">
        <w:rPr>
          <w:color w:val="0D0D0D"/>
          <w:sz w:val="28"/>
          <w:szCs w:val="28"/>
        </w:rPr>
        <w:t xml:space="preserve"> организации авиаперевоз</w:t>
      </w:r>
      <w:r w:rsidR="00872A7B" w:rsidRPr="009F68CE">
        <w:rPr>
          <w:color w:val="0D0D0D"/>
          <w:sz w:val="28"/>
          <w:szCs w:val="28"/>
        </w:rPr>
        <w:t>ок и</w:t>
      </w:r>
      <w:r w:rsidRPr="009F68CE">
        <w:rPr>
          <w:color w:val="0D0D0D"/>
          <w:sz w:val="28"/>
          <w:szCs w:val="28"/>
        </w:rPr>
        <w:t xml:space="preserve"> работы водного транспорта, </w:t>
      </w:r>
      <w:r w:rsidRPr="009F68CE">
        <w:rPr>
          <w:sz w:val="28"/>
          <w:szCs w:val="28"/>
        </w:rPr>
        <w:t xml:space="preserve">качества связи и интернета. </w:t>
      </w:r>
    </w:p>
    <w:p w:rsidR="00700E43" w:rsidRPr="009F68CE" w:rsidRDefault="00700E43" w:rsidP="007D31F8">
      <w:pPr>
        <w:spacing w:after="0" w:line="240" w:lineRule="auto"/>
        <w:ind w:firstLine="708"/>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 xml:space="preserve">Депутаты занимались разъяснительной работой, куда и в каком порядке следует обратиться. Большинство заявителей затем обращались в исполнительно-распорядительные органы и управление социальной защиты населения по Кондинскому району. Разъяснение норм действующего законодательства стало обыденностью в депутатской деятельности. </w:t>
      </w:r>
    </w:p>
    <w:p w:rsidR="00E96D24" w:rsidRPr="00F10610" w:rsidRDefault="00E96D24" w:rsidP="007D31F8">
      <w:pPr>
        <w:spacing w:after="0" w:line="240" w:lineRule="auto"/>
        <w:ind w:firstLine="708"/>
        <w:jc w:val="both"/>
        <w:rPr>
          <w:rFonts w:ascii="Times New Roman" w:eastAsia="Times New Roman" w:hAnsi="Times New Roman" w:cs="Times New Roman"/>
          <w:b/>
          <w:sz w:val="28"/>
          <w:szCs w:val="28"/>
        </w:rPr>
      </w:pPr>
    </w:p>
    <w:p w:rsidR="00E96D24" w:rsidRPr="009F68CE" w:rsidRDefault="009A1ECD" w:rsidP="007D31F8">
      <w:pPr>
        <w:spacing w:after="0" w:line="240" w:lineRule="auto"/>
        <w:ind w:firstLine="709"/>
        <w:jc w:val="both"/>
        <w:rPr>
          <w:rFonts w:ascii="Times New Roman" w:eastAsia="Times New Roman" w:hAnsi="Times New Roman" w:cs="Times New Roman"/>
          <w:sz w:val="28"/>
          <w:szCs w:val="28"/>
        </w:rPr>
      </w:pPr>
      <w:r w:rsidRPr="009F68CE">
        <w:rPr>
          <w:rFonts w:ascii="Times New Roman" w:hAnsi="Times New Roman" w:cs="Times New Roman"/>
          <w:sz w:val="28"/>
          <w:szCs w:val="28"/>
        </w:rPr>
        <w:t xml:space="preserve">Практика проведения приемов граждан на местах позволяет увидеть и изучить проблемы, существующие в каждом  из муниципальных образований, непосредственно от жителей поселений услышать вопросы, которые их волнуют, по возможности дать на них ответы и предпринять необходимые шаги. Депутаты отмечают, что эта работа наряду с нормотворческой деятельностью является приоритетной </w:t>
      </w:r>
      <w:r w:rsidR="00872A7B" w:rsidRPr="009F68CE">
        <w:rPr>
          <w:rFonts w:ascii="Times New Roman" w:hAnsi="Times New Roman" w:cs="Times New Roman"/>
          <w:sz w:val="28"/>
          <w:szCs w:val="28"/>
        </w:rPr>
        <w:t>в их деятельности</w:t>
      </w:r>
      <w:r w:rsidRPr="009F68CE">
        <w:rPr>
          <w:rFonts w:ascii="Times New Roman" w:hAnsi="Times New Roman" w:cs="Times New Roman"/>
          <w:sz w:val="28"/>
          <w:szCs w:val="28"/>
        </w:rPr>
        <w:t xml:space="preserve">. </w:t>
      </w:r>
      <w:r w:rsidR="009F68CE" w:rsidRPr="009F68CE">
        <w:rPr>
          <w:rFonts w:ascii="Times New Roman" w:hAnsi="Times New Roman" w:cs="Times New Roman"/>
          <w:sz w:val="28"/>
          <w:szCs w:val="28"/>
        </w:rPr>
        <w:t>Кроме того, появилась практика совместных приемов, т</w:t>
      </w:r>
      <w:r w:rsidR="003F30BC" w:rsidRPr="009F68CE">
        <w:rPr>
          <w:rFonts w:ascii="Times New Roman" w:hAnsi="Times New Roman" w:cs="Times New Roman"/>
          <w:sz w:val="28"/>
          <w:szCs w:val="28"/>
        </w:rPr>
        <w:t xml:space="preserve">ак, </w:t>
      </w:r>
      <w:r w:rsidR="00E96D24" w:rsidRPr="009F68CE">
        <w:rPr>
          <w:rFonts w:ascii="Times New Roman" w:hAnsi="Times New Roman" w:cs="Times New Roman"/>
          <w:sz w:val="28"/>
          <w:szCs w:val="28"/>
        </w:rPr>
        <w:t xml:space="preserve">27 февраля 2018 года в районном Дворце культуры и искусств «Конда», проходил </w:t>
      </w:r>
      <w:r w:rsidR="009F68CE" w:rsidRPr="009F68CE">
        <w:rPr>
          <w:rStyle w:val="af7"/>
          <w:rFonts w:ascii="Times New Roman" w:hAnsi="Times New Roman" w:cs="Times New Roman"/>
          <w:sz w:val="28"/>
          <w:szCs w:val="28"/>
        </w:rPr>
        <w:t>единый день</w:t>
      </w:r>
      <w:r w:rsidR="00E96D24" w:rsidRPr="009F68CE">
        <w:rPr>
          <w:rStyle w:val="af7"/>
          <w:rFonts w:ascii="Times New Roman" w:hAnsi="Times New Roman" w:cs="Times New Roman"/>
          <w:sz w:val="28"/>
          <w:szCs w:val="28"/>
        </w:rPr>
        <w:t xml:space="preserve"> приема граждан</w:t>
      </w:r>
      <w:r w:rsidR="00E96D24" w:rsidRPr="009F68CE">
        <w:rPr>
          <w:rFonts w:ascii="Times New Roman" w:hAnsi="Times New Roman" w:cs="Times New Roman"/>
          <w:sz w:val="28"/>
          <w:szCs w:val="28"/>
        </w:rPr>
        <w:t xml:space="preserve"> членами «Команды Югры», </w:t>
      </w:r>
      <w:r w:rsidR="009F68CE" w:rsidRPr="009F68CE">
        <w:rPr>
          <w:rFonts w:ascii="Times New Roman" w:hAnsi="Times New Roman" w:cs="Times New Roman"/>
          <w:sz w:val="28"/>
          <w:szCs w:val="28"/>
        </w:rPr>
        <w:t xml:space="preserve"> </w:t>
      </w:r>
      <w:r w:rsidR="00E96D24" w:rsidRPr="009F68CE">
        <w:rPr>
          <w:rFonts w:ascii="Times New Roman" w:hAnsi="Times New Roman" w:cs="Times New Roman"/>
          <w:sz w:val="28"/>
          <w:szCs w:val="28"/>
        </w:rPr>
        <w:t>Депутатами окружной и районной Дум.</w:t>
      </w:r>
      <w:r w:rsidR="00E96D24" w:rsidRPr="009F68CE">
        <w:rPr>
          <w:rFonts w:ascii="Times New Roman" w:eastAsia="Times New Roman" w:hAnsi="Times New Roman" w:cs="Times New Roman"/>
          <w:sz w:val="28"/>
          <w:szCs w:val="28"/>
        </w:rPr>
        <w:t xml:space="preserve"> Приём граждан по личным вопросам вели депутат Думы Ханты – Мансийского автономного округа – Югры - Зацепин Олег Геннадьевич и депутат Думы Кондинского района Светлана Ивановна Колпакова. Тематика вопросов коснулась:</w:t>
      </w:r>
    </w:p>
    <w:p w:rsidR="00E96D24" w:rsidRPr="009F68CE" w:rsidRDefault="00E96D24" w:rsidP="007D31F8">
      <w:pPr>
        <w:numPr>
          <w:ilvl w:val="0"/>
          <w:numId w:val="28"/>
        </w:numPr>
        <w:spacing w:after="0" w:line="240" w:lineRule="auto"/>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передачи участка дороги Урай - Ловинка правительству округа</w:t>
      </w:r>
    </w:p>
    <w:p w:rsidR="00E96D24" w:rsidRPr="009F68CE" w:rsidRDefault="00E96D24" w:rsidP="007D31F8">
      <w:pPr>
        <w:numPr>
          <w:ilvl w:val="0"/>
          <w:numId w:val="28"/>
        </w:numPr>
        <w:spacing w:after="0" w:line="240" w:lineRule="auto"/>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социальной поддержки многодетных семей</w:t>
      </w:r>
    </w:p>
    <w:p w:rsidR="00E96D24" w:rsidRPr="009F68CE" w:rsidRDefault="00E96D24" w:rsidP="007D31F8">
      <w:pPr>
        <w:numPr>
          <w:ilvl w:val="0"/>
          <w:numId w:val="28"/>
        </w:numPr>
        <w:spacing w:after="0" w:line="240" w:lineRule="auto"/>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медицинского обслуживания в малых населенных пунктах</w:t>
      </w:r>
    </w:p>
    <w:p w:rsidR="00E96D24" w:rsidRPr="009F68CE" w:rsidRDefault="00E96D24" w:rsidP="007D31F8">
      <w:pPr>
        <w:numPr>
          <w:ilvl w:val="0"/>
          <w:numId w:val="28"/>
        </w:numPr>
        <w:spacing w:after="0" w:line="240" w:lineRule="auto"/>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уличного освещения</w:t>
      </w:r>
    </w:p>
    <w:p w:rsidR="00E96D24" w:rsidRPr="009F68CE" w:rsidRDefault="00E96D24" w:rsidP="007D31F8">
      <w:pPr>
        <w:numPr>
          <w:ilvl w:val="0"/>
          <w:numId w:val="28"/>
        </w:numPr>
        <w:spacing w:after="0" w:line="240" w:lineRule="auto"/>
        <w:jc w:val="both"/>
        <w:rPr>
          <w:rFonts w:ascii="Times New Roman" w:eastAsia="Times New Roman" w:hAnsi="Times New Roman" w:cs="Times New Roman"/>
          <w:sz w:val="28"/>
          <w:szCs w:val="28"/>
        </w:rPr>
      </w:pPr>
      <w:r w:rsidRPr="009F68CE">
        <w:rPr>
          <w:rFonts w:ascii="Times New Roman" w:eastAsia="Times New Roman" w:hAnsi="Times New Roman" w:cs="Times New Roman"/>
          <w:sz w:val="28"/>
          <w:szCs w:val="28"/>
        </w:rPr>
        <w:t>отлова бродячих собак</w:t>
      </w:r>
    </w:p>
    <w:p w:rsidR="00E96D24" w:rsidRPr="00F10610" w:rsidRDefault="00E96D24" w:rsidP="00BA4509">
      <w:pPr>
        <w:spacing w:after="0" w:line="240" w:lineRule="auto"/>
        <w:jc w:val="center"/>
        <w:rPr>
          <w:rFonts w:ascii="Times New Roman" w:hAnsi="Times New Roman" w:cs="Times New Roman"/>
          <w:b/>
          <w:sz w:val="28"/>
          <w:szCs w:val="28"/>
        </w:rPr>
      </w:pPr>
      <w:r w:rsidRPr="00F10610">
        <w:rPr>
          <w:rFonts w:ascii="Times New Roman" w:hAnsi="Times New Roman" w:cs="Times New Roman"/>
          <w:b/>
          <w:noProof/>
          <w:sz w:val="28"/>
          <w:szCs w:val="28"/>
        </w:rPr>
        <w:drawing>
          <wp:inline distT="0" distB="0" distL="0" distR="0">
            <wp:extent cx="3257550" cy="2038350"/>
            <wp:effectExtent l="19050" t="0" r="0" b="0"/>
            <wp:docPr id="64" name="Рисунок 1" descr="http://www.admkonda.ru/tinybrowser/images/novosti2018/03/2018-03-01-priem-po-lichnym-voprosam.jp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novosti2018/03/2018-03-01-priem-po-lichnym-voprosam.jpg">
                      <a:hlinkClick r:id="rId86"/>
                    </pic:cNvPr>
                    <pic:cNvPicPr>
                      <a:picLocks noChangeAspect="1" noChangeArrowheads="1"/>
                    </pic:cNvPicPr>
                  </pic:nvPicPr>
                  <pic:blipFill>
                    <a:blip r:embed="rId87"/>
                    <a:srcRect/>
                    <a:stretch>
                      <a:fillRect/>
                    </a:stretch>
                  </pic:blipFill>
                  <pic:spPr bwMode="auto">
                    <a:xfrm>
                      <a:off x="0" y="0"/>
                      <a:ext cx="3257550" cy="2038350"/>
                    </a:xfrm>
                    <a:prstGeom prst="rect">
                      <a:avLst/>
                    </a:prstGeom>
                    <a:noFill/>
                    <a:ln w="9525">
                      <a:noFill/>
                      <a:miter lim="800000"/>
                      <a:headEnd/>
                      <a:tailEnd/>
                    </a:ln>
                  </pic:spPr>
                </pic:pic>
              </a:graphicData>
            </a:graphic>
          </wp:inline>
        </w:drawing>
      </w:r>
    </w:p>
    <w:p w:rsidR="00BA0396" w:rsidRPr="00F10610" w:rsidRDefault="00BA0396" w:rsidP="007D31F8">
      <w:pPr>
        <w:pStyle w:val="aff5"/>
        <w:spacing w:before="0" w:beforeAutospacing="0" w:after="0" w:afterAutospacing="0"/>
        <w:ind w:firstLine="708"/>
        <w:jc w:val="both"/>
        <w:rPr>
          <w:sz w:val="28"/>
          <w:szCs w:val="28"/>
        </w:rPr>
      </w:pPr>
      <w:r w:rsidRPr="00F10610">
        <w:rPr>
          <w:sz w:val="28"/>
          <w:szCs w:val="28"/>
        </w:rPr>
        <w:t>3 августа Кондинс</w:t>
      </w:r>
      <w:r w:rsidR="009F68CE">
        <w:rPr>
          <w:sz w:val="28"/>
          <w:szCs w:val="28"/>
        </w:rPr>
        <w:t>кий район посетил депутат Тюменской областной Думы В.А.</w:t>
      </w:r>
      <w:r w:rsidRPr="00F10610">
        <w:rPr>
          <w:sz w:val="28"/>
          <w:szCs w:val="28"/>
        </w:rPr>
        <w:t xml:space="preserve">Нефедьев. </w:t>
      </w:r>
      <w:r w:rsidR="009F68CE">
        <w:rPr>
          <w:sz w:val="28"/>
          <w:szCs w:val="28"/>
        </w:rPr>
        <w:t>С.И.Колпакова вновь приняла участие в совместном приеме.</w:t>
      </w:r>
      <w:r w:rsidRPr="00F10610">
        <w:rPr>
          <w:sz w:val="28"/>
          <w:szCs w:val="28"/>
        </w:rPr>
        <w:t xml:space="preserve"> </w:t>
      </w:r>
      <w:r w:rsidR="009F68CE">
        <w:rPr>
          <w:sz w:val="28"/>
          <w:szCs w:val="28"/>
        </w:rPr>
        <w:t>О</w:t>
      </w:r>
      <w:r w:rsidRPr="00F10610">
        <w:rPr>
          <w:sz w:val="28"/>
          <w:szCs w:val="28"/>
        </w:rPr>
        <w:t>ни провели прием граждан по личным вопросам, обсудили насущные проблемы и возможные пути их решения.</w:t>
      </w:r>
      <w:r w:rsidR="009F68CE">
        <w:rPr>
          <w:sz w:val="28"/>
          <w:szCs w:val="28"/>
        </w:rPr>
        <w:t xml:space="preserve"> Ни один гражданин не остался без ответа.</w:t>
      </w:r>
    </w:p>
    <w:p w:rsidR="009F68CE" w:rsidRDefault="009F68CE" w:rsidP="007D31F8">
      <w:pPr>
        <w:spacing w:after="0" w:line="240" w:lineRule="auto"/>
        <w:ind w:firstLine="720"/>
        <w:jc w:val="both"/>
        <w:rPr>
          <w:rFonts w:ascii="Times New Roman" w:eastAsia="Calibri" w:hAnsi="Times New Roman" w:cs="Times New Roman"/>
          <w:sz w:val="28"/>
          <w:szCs w:val="28"/>
        </w:rPr>
      </w:pPr>
    </w:p>
    <w:p w:rsidR="00B04AA7" w:rsidRPr="009F68CE" w:rsidRDefault="00B04AA7" w:rsidP="007D31F8">
      <w:pPr>
        <w:spacing w:after="0" w:line="240" w:lineRule="auto"/>
        <w:ind w:firstLine="708"/>
        <w:jc w:val="both"/>
        <w:rPr>
          <w:rFonts w:ascii="Times New Roman" w:hAnsi="Times New Roman" w:cs="Times New Roman"/>
          <w:sz w:val="28"/>
          <w:szCs w:val="28"/>
        </w:rPr>
      </w:pPr>
      <w:r w:rsidRPr="009F68CE">
        <w:rPr>
          <w:rFonts w:ascii="Times New Roman" w:hAnsi="Times New Roman" w:cs="Times New Roman"/>
          <w:sz w:val="28"/>
          <w:szCs w:val="28"/>
        </w:rPr>
        <w:t xml:space="preserve">С целью открытости и доступности на официальном сайте органов местного самоуправления Кондинского района открыта </w:t>
      </w:r>
      <w:r w:rsidR="009F68CE">
        <w:rPr>
          <w:rFonts w:ascii="Times New Roman" w:hAnsi="Times New Roman" w:cs="Times New Roman"/>
          <w:sz w:val="28"/>
          <w:szCs w:val="28"/>
        </w:rPr>
        <w:t xml:space="preserve">рубрика </w:t>
      </w:r>
      <w:r w:rsidRPr="009F68CE">
        <w:rPr>
          <w:rFonts w:ascii="Times New Roman" w:hAnsi="Times New Roman" w:cs="Times New Roman"/>
          <w:sz w:val="28"/>
          <w:szCs w:val="28"/>
        </w:rPr>
        <w:t>«интернет-приемная», где каждый может обратиться с предложением, заявление жалобой. За 201</w:t>
      </w:r>
      <w:r w:rsidR="00872A7B" w:rsidRPr="009F68CE">
        <w:rPr>
          <w:rFonts w:ascii="Times New Roman" w:hAnsi="Times New Roman" w:cs="Times New Roman"/>
          <w:sz w:val="28"/>
          <w:szCs w:val="28"/>
        </w:rPr>
        <w:t>8</w:t>
      </w:r>
      <w:r w:rsidRPr="009F68CE">
        <w:rPr>
          <w:rFonts w:ascii="Times New Roman" w:hAnsi="Times New Roman" w:cs="Times New Roman"/>
          <w:sz w:val="28"/>
          <w:szCs w:val="28"/>
        </w:rPr>
        <w:t xml:space="preserve"> год обращений </w:t>
      </w:r>
      <w:r w:rsidR="00872A7B" w:rsidRPr="009F68CE">
        <w:rPr>
          <w:rFonts w:ascii="Times New Roman" w:hAnsi="Times New Roman" w:cs="Times New Roman"/>
          <w:sz w:val="28"/>
          <w:szCs w:val="28"/>
        </w:rPr>
        <w:t xml:space="preserve">в Думу Кондинского района </w:t>
      </w:r>
      <w:r w:rsidRPr="009F68CE">
        <w:rPr>
          <w:rFonts w:ascii="Times New Roman" w:hAnsi="Times New Roman" w:cs="Times New Roman"/>
          <w:sz w:val="28"/>
          <w:szCs w:val="28"/>
        </w:rPr>
        <w:t>через интернет-приемную не поступало.</w:t>
      </w:r>
      <w:r w:rsidR="006C7260" w:rsidRPr="009F68CE">
        <w:rPr>
          <w:rFonts w:ascii="Times New Roman" w:hAnsi="Times New Roman" w:cs="Times New Roman"/>
          <w:sz w:val="28"/>
          <w:szCs w:val="28"/>
        </w:rPr>
        <w:t xml:space="preserve"> Однако председателю Думы поступало 2 письменных обращения, 4 устных, которые были получены при проведении выездного приема в д. Шугур. Все были рассмотрены и в установленные законодательством сроки заявителям даны исчерпывающие ответы. Среди вопросов: коммунально-бытовое обслуживание, жилье, транспорт и связь, здравоохранение, имеется жалоба на должностных лиц.</w:t>
      </w:r>
    </w:p>
    <w:p w:rsidR="00950471" w:rsidRPr="009F68CE" w:rsidRDefault="00950471" w:rsidP="007D31F8">
      <w:pPr>
        <w:shd w:val="clear" w:color="auto" w:fill="FFFFFF"/>
        <w:spacing w:after="0" w:line="240" w:lineRule="auto"/>
        <w:ind w:firstLine="720"/>
        <w:jc w:val="both"/>
        <w:rPr>
          <w:rFonts w:ascii="Times New Roman" w:eastAsia="Calibri" w:hAnsi="Times New Roman" w:cs="Times New Roman"/>
          <w:sz w:val="28"/>
          <w:szCs w:val="28"/>
        </w:rPr>
      </w:pPr>
    </w:p>
    <w:p w:rsidR="009F68CE" w:rsidRPr="009F68CE" w:rsidRDefault="009F68CE" w:rsidP="009F68CE">
      <w:pPr>
        <w:spacing w:after="0" w:line="240" w:lineRule="auto"/>
        <w:ind w:firstLine="720"/>
        <w:jc w:val="both"/>
        <w:rPr>
          <w:rFonts w:ascii="Times New Roman" w:eastAsia="Calibri" w:hAnsi="Times New Roman" w:cs="Times New Roman"/>
          <w:sz w:val="28"/>
          <w:szCs w:val="28"/>
        </w:rPr>
      </w:pPr>
      <w:r w:rsidRPr="009F68CE">
        <w:rPr>
          <w:rFonts w:ascii="Times New Roman" w:eastAsia="Calibri" w:hAnsi="Times New Roman" w:cs="Times New Roman"/>
          <w:sz w:val="28"/>
          <w:szCs w:val="28"/>
        </w:rPr>
        <w:t xml:space="preserve">За отчетный период в целях получения оценки деятельности и подведения итогов за определенный период времени депутатами было проведено 51 встреча с избирателями своих избирательных округов, на них проведено 22 отчета,   где избиратели были информированы о проделанной работе, о ходе выполнения предвыборной программы, а также о выполнении предложений избирателей, высказанных во время предыдущей встречи. </w:t>
      </w:r>
    </w:p>
    <w:p w:rsidR="006C7260" w:rsidRPr="00F10610" w:rsidRDefault="006C7260" w:rsidP="007D31F8">
      <w:pPr>
        <w:spacing w:after="0" w:line="240" w:lineRule="auto"/>
        <w:ind w:firstLine="720"/>
        <w:jc w:val="both"/>
        <w:rPr>
          <w:rFonts w:ascii="Times New Roman" w:eastAsia="Calibri" w:hAnsi="Times New Roman" w:cs="Times New Roman"/>
          <w:sz w:val="28"/>
          <w:szCs w:val="28"/>
        </w:rPr>
      </w:pPr>
    </w:p>
    <w:p w:rsidR="00B65BA5" w:rsidRPr="00F10610" w:rsidRDefault="00772E34" w:rsidP="007D31F8">
      <w:pPr>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В</w:t>
      </w:r>
      <w:r w:rsidR="00950471" w:rsidRPr="00F10610">
        <w:rPr>
          <w:rFonts w:ascii="Times New Roman" w:eastAsia="Calibri" w:hAnsi="Times New Roman" w:cs="Times New Roman"/>
          <w:sz w:val="28"/>
          <w:szCs w:val="28"/>
        </w:rPr>
        <w:t xml:space="preserve"> тече</w:t>
      </w:r>
      <w:r w:rsidRPr="00F10610">
        <w:rPr>
          <w:rFonts w:ascii="Times New Roman" w:eastAsia="Calibri" w:hAnsi="Times New Roman" w:cs="Times New Roman"/>
          <w:sz w:val="28"/>
          <w:szCs w:val="28"/>
        </w:rPr>
        <w:t xml:space="preserve">ние отчетного года </w:t>
      </w:r>
      <w:r w:rsidR="00950471" w:rsidRPr="00F10610">
        <w:rPr>
          <w:rFonts w:ascii="Times New Roman" w:eastAsia="Calibri" w:hAnsi="Times New Roman" w:cs="Times New Roman"/>
          <w:sz w:val="28"/>
          <w:szCs w:val="28"/>
        </w:rPr>
        <w:t xml:space="preserve"> депутатами района  не оставались без внимания</w:t>
      </w:r>
      <w:r w:rsidR="006E41D1" w:rsidRPr="00F10610">
        <w:rPr>
          <w:rFonts w:ascii="Times New Roman" w:eastAsia="Calibri" w:hAnsi="Times New Roman" w:cs="Times New Roman"/>
          <w:sz w:val="28"/>
          <w:szCs w:val="28"/>
        </w:rPr>
        <w:t xml:space="preserve"> </w:t>
      </w:r>
      <w:r w:rsidR="00950471" w:rsidRPr="00F10610">
        <w:rPr>
          <w:rFonts w:ascii="Times New Roman" w:eastAsia="Calibri" w:hAnsi="Times New Roman" w:cs="Times New Roman"/>
          <w:sz w:val="28"/>
          <w:szCs w:val="28"/>
        </w:rPr>
        <w:t xml:space="preserve"> </w:t>
      </w:r>
      <w:r w:rsidR="00950471" w:rsidRPr="00F10610">
        <w:rPr>
          <w:rFonts w:ascii="Times New Roman" w:eastAsia="Calibri" w:hAnsi="Times New Roman" w:cs="Times New Roman"/>
          <w:b/>
          <w:bCs/>
          <w:color w:val="FFFFFF" w:themeColor="background1"/>
          <w:sz w:val="28"/>
          <w:szCs w:val="28"/>
          <w:highlight w:val="darkCyan"/>
        </w:rPr>
        <w:t>культурно-массовые мероприятия</w:t>
      </w:r>
      <w:r w:rsidR="00950471" w:rsidRPr="00F10610">
        <w:rPr>
          <w:rFonts w:ascii="Times New Roman" w:eastAsia="Calibri" w:hAnsi="Times New Roman" w:cs="Times New Roman"/>
          <w:sz w:val="28"/>
          <w:szCs w:val="28"/>
        </w:rPr>
        <w:t xml:space="preserve">, проводимые на территории района. </w:t>
      </w:r>
      <w:r w:rsidRPr="00F10610">
        <w:rPr>
          <w:rFonts w:ascii="Times New Roman" w:eastAsia="Calibri" w:hAnsi="Times New Roman" w:cs="Times New Roman"/>
          <w:sz w:val="28"/>
          <w:szCs w:val="28"/>
        </w:rPr>
        <w:t>В 201</w:t>
      </w:r>
      <w:r w:rsidR="0068752E" w:rsidRPr="00F10610">
        <w:rPr>
          <w:rFonts w:ascii="Times New Roman" w:eastAsia="Calibri" w:hAnsi="Times New Roman" w:cs="Times New Roman"/>
          <w:sz w:val="28"/>
          <w:szCs w:val="28"/>
        </w:rPr>
        <w:t>8</w:t>
      </w:r>
      <w:r w:rsidRPr="00F10610">
        <w:rPr>
          <w:rFonts w:ascii="Times New Roman" w:eastAsia="Calibri" w:hAnsi="Times New Roman" w:cs="Times New Roman"/>
          <w:sz w:val="28"/>
          <w:szCs w:val="28"/>
        </w:rPr>
        <w:t xml:space="preserve"> году депутаты Думы района принимали участие в официальных мероприятиях на территории района </w:t>
      </w:r>
      <w:r w:rsidR="00846638" w:rsidRPr="00F10610">
        <w:rPr>
          <w:rFonts w:ascii="Times New Roman" w:eastAsia="Calibri" w:hAnsi="Times New Roman" w:cs="Times New Roman"/>
          <w:sz w:val="28"/>
          <w:szCs w:val="28"/>
        </w:rPr>
        <w:t>–</w:t>
      </w:r>
      <w:r w:rsidRPr="00F10610">
        <w:rPr>
          <w:rFonts w:ascii="Times New Roman" w:eastAsia="Calibri" w:hAnsi="Times New Roman" w:cs="Times New Roman"/>
          <w:sz w:val="28"/>
          <w:szCs w:val="28"/>
        </w:rPr>
        <w:t xml:space="preserve"> в</w:t>
      </w:r>
      <w:r w:rsidR="00846638" w:rsidRPr="00F10610">
        <w:rPr>
          <w:rFonts w:ascii="Times New Roman" w:eastAsia="Calibri" w:hAnsi="Times New Roman" w:cs="Times New Roman"/>
          <w:sz w:val="28"/>
          <w:szCs w:val="28"/>
        </w:rPr>
        <w:t>о встречах</w:t>
      </w:r>
      <w:r w:rsidRPr="00F10610">
        <w:rPr>
          <w:rFonts w:ascii="Times New Roman" w:eastAsia="Calibri" w:hAnsi="Times New Roman" w:cs="Times New Roman"/>
          <w:sz w:val="28"/>
          <w:szCs w:val="28"/>
        </w:rPr>
        <w:t xml:space="preserve">, </w:t>
      </w:r>
      <w:r w:rsidR="00BA0396" w:rsidRPr="00F10610">
        <w:rPr>
          <w:rFonts w:ascii="Times New Roman" w:eastAsia="Calibri" w:hAnsi="Times New Roman" w:cs="Times New Roman"/>
          <w:sz w:val="28"/>
          <w:szCs w:val="28"/>
        </w:rPr>
        <w:t>семинарах</w:t>
      </w:r>
      <w:r w:rsidRPr="00F10610">
        <w:rPr>
          <w:rFonts w:ascii="Times New Roman" w:eastAsia="Calibri" w:hAnsi="Times New Roman" w:cs="Times New Roman"/>
          <w:sz w:val="28"/>
          <w:szCs w:val="28"/>
        </w:rPr>
        <w:t>, торжествах в трудовых коллективах</w:t>
      </w:r>
      <w:r w:rsidR="00D80C54" w:rsidRPr="00F10610">
        <w:rPr>
          <w:rFonts w:ascii="Times New Roman" w:eastAsia="Calibri" w:hAnsi="Times New Roman" w:cs="Times New Roman"/>
          <w:sz w:val="28"/>
          <w:szCs w:val="28"/>
        </w:rPr>
        <w:t xml:space="preserve">, </w:t>
      </w:r>
      <w:r w:rsidR="00D80C54" w:rsidRPr="00F10610">
        <w:rPr>
          <w:rFonts w:ascii="Times New Roman" w:hAnsi="Times New Roman" w:cs="Times New Roman"/>
          <w:sz w:val="28"/>
          <w:szCs w:val="28"/>
        </w:rPr>
        <w:t>церемони</w:t>
      </w:r>
      <w:r w:rsidR="00BA0396" w:rsidRPr="00F10610">
        <w:rPr>
          <w:rFonts w:ascii="Times New Roman" w:hAnsi="Times New Roman" w:cs="Times New Roman"/>
          <w:sz w:val="28"/>
          <w:szCs w:val="28"/>
        </w:rPr>
        <w:t>ях</w:t>
      </w:r>
      <w:r w:rsidR="00D80C54" w:rsidRPr="00F10610">
        <w:rPr>
          <w:rFonts w:ascii="Times New Roman" w:hAnsi="Times New Roman" w:cs="Times New Roman"/>
          <w:sz w:val="28"/>
          <w:szCs w:val="28"/>
        </w:rPr>
        <w:t xml:space="preserve"> награждений победителей </w:t>
      </w:r>
      <w:r w:rsidR="00BA0396" w:rsidRPr="00F10610">
        <w:rPr>
          <w:rFonts w:ascii="Times New Roman" w:hAnsi="Times New Roman" w:cs="Times New Roman"/>
          <w:sz w:val="28"/>
          <w:szCs w:val="28"/>
        </w:rPr>
        <w:t>в сфере культуры, спорта и профессионального мастерства</w:t>
      </w:r>
      <w:r w:rsidR="00D80C54" w:rsidRPr="00F10610">
        <w:rPr>
          <w:rFonts w:ascii="Times New Roman" w:hAnsi="Times New Roman" w:cs="Times New Roman"/>
          <w:sz w:val="28"/>
          <w:szCs w:val="28"/>
        </w:rPr>
        <w:t>.</w:t>
      </w:r>
    </w:p>
    <w:p w:rsidR="009E75FF" w:rsidRDefault="006E41D1" w:rsidP="009E75FF">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 xml:space="preserve">Депутаты приняли участие в массовом зимнем </w:t>
      </w:r>
      <w:r w:rsidR="009E75FF">
        <w:rPr>
          <w:rFonts w:ascii="Times New Roman" w:hAnsi="Times New Roman" w:cs="Times New Roman"/>
          <w:sz w:val="28"/>
          <w:szCs w:val="28"/>
        </w:rPr>
        <w:t>забеге</w:t>
      </w:r>
      <w:r w:rsidRPr="00F10610">
        <w:rPr>
          <w:rFonts w:ascii="Times New Roman" w:hAnsi="Times New Roman" w:cs="Times New Roman"/>
          <w:sz w:val="28"/>
          <w:szCs w:val="28"/>
        </w:rPr>
        <w:t>-Лыжня России-2018. Александр Тагильцев оказался одним из его лидеров.</w:t>
      </w:r>
      <w:r w:rsidR="00BA0396" w:rsidRPr="00F10610">
        <w:rPr>
          <w:rFonts w:ascii="Times New Roman" w:hAnsi="Times New Roman" w:cs="Times New Roman"/>
          <w:sz w:val="28"/>
          <w:szCs w:val="28"/>
        </w:rPr>
        <w:t xml:space="preserve"> </w:t>
      </w:r>
      <w:r w:rsidRPr="00F10610">
        <w:rPr>
          <w:rFonts w:ascii="Times New Roman" w:hAnsi="Times New Roman" w:cs="Times New Roman"/>
          <w:sz w:val="28"/>
          <w:szCs w:val="28"/>
        </w:rPr>
        <w:t xml:space="preserve"> </w:t>
      </w:r>
    </w:p>
    <w:p w:rsidR="009E75FF" w:rsidRDefault="006E41D1" w:rsidP="009E75FF">
      <w:pPr>
        <w:spacing w:after="0" w:line="240" w:lineRule="auto"/>
        <w:ind w:firstLine="708"/>
        <w:jc w:val="both"/>
        <w:rPr>
          <w:rFonts w:ascii="Times New Roman" w:hAnsi="Times New Roman" w:cs="Times New Roman"/>
          <w:sz w:val="28"/>
          <w:szCs w:val="28"/>
        </w:rPr>
      </w:pPr>
      <w:r w:rsidRPr="00F10610">
        <w:rPr>
          <w:rFonts w:ascii="Times New Roman" w:hAnsi="Times New Roman" w:cs="Times New Roman"/>
          <w:sz w:val="28"/>
          <w:szCs w:val="28"/>
        </w:rPr>
        <w:t>Светлана Колпакова является постоянным участников встреч трудовых и ветеранских коллективов. Так, 10 февраля совместно с руководителем местного исполкома партии «Единая Россия» В</w:t>
      </w:r>
      <w:r w:rsidR="009E75FF">
        <w:rPr>
          <w:rFonts w:ascii="Times New Roman" w:hAnsi="Times New Roman" w:cs="Times New Roman"/>
          <w:sz w:val="28"/>
          <w:szCs w:val="28"/>
        </w:rPr>
        <w:t xml:space="preserve">италием </w:t>
      </w:r>
      <w:r w:rsidRPr="00F10610">
        <w:rPr>
          <w:rFonts w:ascii="Times New Roman" w:hAnsi="Times New Roman" w:cs="Times New Roman"/>
          <w:sz w:val="28"/>
          <w:szCs w:val="28"/>
        </w:rPr>
        <w:t>Калашнюком они были приглашены на празднование юбилея ячейки среди многочисленных ветеранских организаций</w:t>
      </w:r>
      <w:r w:rsidR="009E75FF">
        <w:rPr>
          <w:rFonts w:ascii="Times New Roman" w:hAnsi="Times New Roman" w:cs="Times New Roman"/>
          <w:sz w:val="28"/>
          <w:szCs w:val="28"/>
        </w:rPr>
        <w:t xml:space="preserve"> </w:t>
      </w:r>
      <w:r w:rsidRPr="00F10610">
        <w:rPr>
          <w:rFonts w:ascii="Times New Roman" w:hAnsi="Times New Roman" w:cs="Times New Roman"/>
          <w:sz w:val="28"/>
          <w:szCs w:val="28"/>
        </w:rPr>
        <w:t>-</w:t>
      </w:r>
      <w:r w:rsidR="009E75FF">
        <w:rPr>
          <w:rFonts w:ascii="Times New Roman" w:hAnsi="Times New Roman" w:cs="Times New Roman"/>
          <w:sz w:val="28"/>
          <w:szCs w:val="28"/>
        </w:rPr>
        <w:t xml:space="preserve"> </w:t>
      </w:r>
      <w:r w:rsidRPr="00F10610">
        <w:rPr>
          <w:rFonts w:ascii="Times New Roman" w:hAnsi="Times New Roman" w:cs="Times New Roman"/>
          <w:sz w:val="28"/>
          <w:szCs w:val="28"/>
        </w:rPr>
        <w:t xml:space="preserve">«Кондинский торговый дом», в составе которой 97 человек, все они активно участвуют в жизни района, помогают в проведении </w:t>
      </w:r>
      <w:r w:rsidR="00BA0396" w:rsidRPr="00F10610">
        <w:rPr>
          <w:rFonts w:ascii="Times New Roman" w:hAnsi="Times New Roman" w:cs="Times New Roman"/>
          <w:sz w:val="28"/>
          <w:szCs w:val="28"/>
        </w:rPr>
        <w:t>выборов, участвуют в культурно-</w:t>
      </w:r>
      <w:r w:rsidRPr="00F10610">
        <w:rPr>
          <w:rFonts w:ascii="Times New Roman" w:hAnsi="Times New Roman" w:cs="Times New Roman"/>
          <w:sz w:val="28"/>
          <w:szCs w:val="28"/>
        </w:rPr>
        <w:t>массовых мероприятиях, не теряя бодрости и жизнелюбия</w:t>
      </w:r>
      <w:r w:rsidR="00BA0396" w:rsidRPr="00F10610">
        <w:rPr>
          <w:rFonts w:ascii="Times New Roman" w:hAnsi="Times New Roman" w:cs="Times New Roman"/>
          <w:sz w:val="28"/>
          <w:szCs w:val="28"/>
        </w:rPr>
        <w:t>.</w:t>
      </w:r>
      <w:r w:rsidRPr="00F10610">
        <w:rPr>
          <w:rFonts w:ascii="Times New Roman" w:hAnsi="Times New Roman" w:cs="Times New Roman"/>
          <w:sz w:val="28"/>
          <w:szCs w:val="28"/>
        </w:rPr>
        <w:t xml:space="preserve"> </w:t>
      </w:r>
    </w:p>
    <w:p w:rsidR="006E41D1" w:rsidRPr="00F10610" w:rsidRDefault="006E41D1" w:rsidP="009E75FF">
      <w:pPr>
        <w:spacing w:after="0" w:line="240" w:lineRule="auto"/>
        <w:ind w:firstLine="708"/>
        <w:jc w:val="both"/>
        <w:rPr>
          <w:rFonts w:ascii="Times New Roman" w:hAnsi="Times New Roman" w:cs="Times New Roman"/>
          <w:color w:val="3B2D36"/>
          <w:sz w:val="28"/>
          <w:szCs w:val="28"/>
        </w:rPr>
      </w:pPr>
      <w:r w:rsidRPr="00F10610">
        <w:rPr>
          <w:rFonts w:ascii="Times New Roman" w:hAnsi="Times New Roman" w:cs="Times New Roman"/>
          <w:color w:val="3B2D36"/>
          <w:sz w:val="28"/>
          <w:szCs w:val="28"/>
        </w:rPr>
        <w:t xml:space="preserve">В феврале </w:t>
      </w:r>
      <w:r w:rsidR="009E75FF">
        <w:rPr>
          <w:rFonts w:ascii="Times New Roman" w:hAnsi="Times New Roman" w:cs="Times New Roman"/>
          <w:color w:val="3B2D36"/>
          <w:sz w:val="28"/>
          <w:szCs w:val="28"/>
        </w:rPr>
        <w:t>п</w:t>
      </w:r>
      <w:r w:rsidRPr="00F10610">
        <w:rPr>
          <w:rFonts w:ascii="Times New Roman" w:hAnsi="Times New Roman" w:cs="Times New Roman"/>
          <w:color w:val="3B2D36"/>
          <w:sz w:val="28"/>
          <w:szCs w:val="28"/>
        </w:rPr>
        <w:t xml:space="preserve">редседатель Думы Кондинского района в архивном отделе районной администрации встретился со старшеклассниками  </w:t>
      </w:r>
      <w:r w:rsidR="009E75FF">
        <w:rPr>
          <w:rFonts w:ascii="Times New Roman" w:hAnsi="Times New Roman" w:cs="Times New Roman"/>
          <w:noProof/>
          <w:color w:val="3B2D36"/>
          <w:sz w:val="28"/>
          <w:szCs w:val="28"/>
        </w:rPr>
        <w:drawing>
          <wp:anchor distT="0" distB="0" distL="114300" distR="114300" simplePos="0" relativeHeight="251745280" behindDoc="1" locked="0" layoutInCell="1" allowOverlap="1">
            <wp:simplePos x="0" y="0"/>
            <wp:positionH relativeFrom="column">
              <wp:posOffset>15240</wp:posOffset>
            </wp:positionH>
            <wp:positionV relativeFrom="paragraph">
              <wp:posOffset>-76835</wp:posOffset>
            </wp:positionV>
            <wp:extent cx="3390265" cy="1981200"/>
            <wp:effectExtent l="19050" t="0" r="635" b="0"/>
            <wp:wrapTight wrapText="bothSides">
              <wp:wrapPolygon edited="0">
                <wp:start x="-121" y="0"/>
                <wp:lineTo x="-121" y="21392"/>
                <wp:lineTo x="21604" y="21392"/>
                <wp:lineTo x="21604" y="0"/>
                <wp:lineTo x="-121" y="0"/>
              </wp:wrapPolygon>
            </wp:wrapTight>
            <wp:docPr id="67" name="Рисунок 1" descr="http://www.admkonda.ru/tinybrowser/images/novosti2018/03/2018-03-06-vstrecha-s-grishaevym.jp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novosti2018/03/2018-03-06-vstrecha-s-grishaevym.jpg">
                      <a:hlinkClick r:id="rId88"/>
                    </pic:cNvPr>
                    <pic:cNvPicPr>
                      <a:picLocks noChangeAspect="1" noChangeArrowheads="1"/>
                    </pic:cNvPicPr>
                  </pic:nvPicPr>
                  <pic:blipFill>
                    <a:blip r:embed="rId89"/>
                    <a:srcRect/>
                    <a:stretch>
                      <a:fillRect/>
                    </a:stretch>
                  </pic:blipFill>
                  <pic:spPr bwMode="auto">
                    <a:xfrm>
                      <a:off x="0" y="0"/>
                      <a:ext cx="3390265" cy="1981200"/>
                    </a:xfrm>
                    <a:prstGeom prst="rect">
                      <a:avLst/>
                    </a:prstGeom>
                    <a:noFill/>
                    <a:ln w="9525">
                      <a:noFill/>
                      <a:miter lim="800000"/>
                      <a:headEnd/>
                      <a:tailEnd/>
                    </a:ln>
                  </pic:spPr>
                </pic:pic>
              </a:graphicData>
            </a:graphic>
          </wp:anchor>
        </w:drawing>
      </w:r>
      <w:r w:rsidR="009E75FF">
        <w:rPr>
          <w:rFonts w:ascii="Times New Roman" w:hAnsi="Times New Roman" w:cs="Times New Roman"/>
          <w:color w:val="3B2D36"/>
          <w:sz w:val="28"/>
          <w:szCs w:val="28"/>
        </w:rPr>
        <w:t xml:space="preserve">междуреченской школы, </w:t>
      </w:r>
      <w:r w:rsidRPr="00F10610">
        <w:rPr>
          <w:rFonts w:ascii="Times New Roman" w:hAnsi="Times New Roman" w:cs="Times New Roman"/>
          <w:color w:val="3B2D36"/>
          <w:sz w:val="28"/>
          <w:szCs w:val="28"/>
        </w:rPr>
        <w:t xml:space="preserve">ребята узнали много нового для себя и смогли задать интересующие вопросы. </w:t>
      </w:r>
    </w:p>
    <w:p w:rsidR="006E41D1" w:rsidRPr="00F10610" w:rsidRDefault="006E41D1" w:rsidP="007D31F8">
      <w:pPr>
        <w:spacing w:after="0" w:line="240" w:lineRule="auto"/>
        <w:rPr>
          <w:rFonts w:ascii="Times New Roman" w:hAnsi="Times New Roman" w:cs="Times New Roman"/>
          <w:color w:val="3B2D36"/>
          <w:sz w:val="28"/>
          <w:szCs w:val="28"/>
        </w:rPr>
      </w:pPr>
    </w:p>
    <w:p w:rsidR="006E41D1" w:rsidRPr="009E75FF" w:rsidRDefault="00BA0396" w:rsidP="00BF161B">
      <w:pPr>
        <w:pStyle w:val="aff5"/>
        <w:shd w:val="clear" w:color="auto" w:fill="FFFFFF" w:themeFill="background1"/>
        <w:spacing w:before="0" w:beforeAutospacing="0" w:after="0" w:afterAutospacing="0"/>
        <w:ind w:firstLine="708"/>
        <w:jc w:val="both"/>
        <w:rPr>
          <w:sz w:val="28"/>
          <w:szCs w:val="28"/>
        </w:rPr>
      </w:pPr>
      <w:r w:rsidRPr="009E75FF">
        <w:rPr>
          <w:sz w:val="28"/>
          <w:szCs w:val="28"/>
        </w:rPr>
        <w:t>8 мая Глава Кондинского района Анатолий Дубовик в сопровождении</w:t>
      </w:r>
      <w:r w:rsidR="006E41D1" w:rsidRPr="009E75FF">
        <w:rPr>
          <w:sz w:val="28"/>
          <w:szCs w:val="28"/>
        </w:rPr>
        <w:t xml:space="preserve"> </w:t>
      </w:r>
      <w:r w:rsidR="00BF161B">
        <w:rPr>
          <w:sz w:val="28"/>
          <w:szCs w:val="28"/>
        </w:rPr>
        <w:t>представителей</w:t>
      </w:r>
      <w:r w:rsidR="006E41D1" w:rsidRPr="009E75FF">
        <w:rPr>
          <w:sz w:val="28"/>
          <w:szCs w:val="28"/>
        </w:rPr>
        <w:t xml:space="preserve"> районного совета ветеранов войны, труда, Вооруженных Сил и правоохранительных органо</w:t>
      </w:r>
      <w:r w:rsidRPr="009E75FF">
        <w:rPr>
          <w:sz w:val="28"/>
          <w:szCs w:val="28"/>
        </w:rPr>
        <w:t xml:space="preserve">в, а также </w:t>
      </w:r>
      <w:r w:rsidR="00BF161B">
        <w:rPr>
          <w:sz w:val="28"/>
          <w:szCs w:val="28"/>
        </w:rPr>
        <w:t xml:space="preserve">депутатов </w:t>
      </w:r>
      <w:r w:rsidRPr="009E75FF">
        <w:rPr>
          <w:sz w:val="28"/>
          <w:szCs w:val="28"/>
        </w:rPr>
        <w:t>Александр</w:t>
      </w:r>
      <w:r w:rsidR="00BF161B">
        <w:rPr>
          <w:sz w:val="28"/>
          <w:szCs w:val="28"/>
        </w:rPr>
        <w:t>а</w:t>
      </w:r>
      <w:r w:rsidRPr="009E75FF">
        <w:rPr>
          <w:sz w:val="28"/>
          <w:szCs w:val="28"/>
        </w:rPr>
        <w:t xml:space="preserve"> Тагильцева и Павла</w:t>
      </w:r>
      <w:r w:rsidR="006E41D1" w:rsidRPr="009E75FF">
        <w:rPr>
          <w:sz w:val="28"/>
          <w:szCs w:val="28"/>
        </w:rPr>
        <w:t xml:space="preserve"> Злыгостев</w:t>
      </w:r>
      <w:r w:rsidRPr="009E75FF">
        <w:rPr>
          <w:sz w:val="28"/>
          <w:szCs w:val="28"/>
        </w:rPr>
        <w:t xml:space="preserve">а </w:t>
      </w:r>
      <w:r w:rsidR="009E75FF" w:rsidRPr="009E75FF">
        <w:rPr>
          <w:sz w:val="28"/>
          <w:szCs w:val="28"/>
        </w:rPr>
        <w:t xml:space="preserve">побывали </w:t>
      </w:r>
      <w:r w:rsidRPr="009E75FF">
        <w:rPr>
          <w:sz w:val="28"/>
          <w:szCs w:val="28"/>
        </w:rPr>
        <w:t xml:space="preserve">у </w:t>
      </w:r>
      <w:r w:rsidR="00BF161B">
        <w:rPr>
          <w:sz w:val="28"/>
          <w:szCs w:val="28"/>
        </w:rPr>
        <w:t xml:space="preserve">ветеранов </w:t>
      </w:r>
      <w:r w:rsidRPr="009E75FF">
        <w:rPr>
          <w:sz w:val="28"/>
          <w:szCs w:val="28"/>
        </w:rPr>
        <w:t xml:space="preserve">Николая Кокорина, Николая Морозова, Ивана Сарманова, Александра Филиппова, Марии Григорьевой. </w:t>
      </w:r>
    </w:p>
    <w:p w:rsidR="006E41D1" w:rsidRPr="00BF161B" w:rsidRDefault="006E41D1" w:rsidP="009E75FF">
      <w:pPr>
        <w:pStyle w:val="aff5"/>
        <w:spacing w:before="0" w:beforeAutospacing="0" w:after="0" w:afterAutospacing="0"/>
        <w:ind w:firstLine="708"/>
        <w:jc w:val="both"/>
        <w:rPr>
          <w:sz w:val="28"/>
          <w:szCs w:val="28"/>
        </w:rPr>
      </w:pPr>
      <w:r w:rsidRPr="00F10610">
        <w:rPr>
          <w:sz w:val="28"/>
          <w:szCs w:val="28"/>
        </w:rPr>
        <w:t xml:space="preserve">30 мая прошла встреча с депутатом Государственной Думы РФ Завальным Павлом Николаевичем. </w:t>
      </w:r>
      <w:r w:rsidR="009E75FF">
        <w:rPr>
          <w:sz w:val="28"/>
          <w:szCs w:val="28"/>
        </w:rPr>
        <w:t xml:space="preserve">В зале - депутаты района, общественность. </w:t>
      </w:r>
      <w:r w:rsidRPr="00F10610">
        <w:rPr>
          <w:sz w:val="28"/>
          <w:szCs w:val="28"/>
        </w:rPr>
        <w:t xml:space="preserve">На повестке вопросы, волнующие жителей района не первый год - дорога на Тюмень, газификация района, высокие коммунальные платежи и назревший в последние годы вопрос о  повышении пенсионного возраста. Завальный отметил, </w:t>
      </w:r>
      <w:r w:rsidR="009E75FF">
        <w:rPr>
          <w:sz w:val="28"/>
          <w:szCs w:val="28"/>
        </w:rPr>
        <w:t>что</w:t>
      </w:r>
      <w:r w:rsidRPr="00F10610">
        <w:rPr>
          <w:sz w:val="28"/>
          <w:szCs w:val="28"/>
        </w:rPr>
        <w:t xml:space="preserve"> приятно, </w:t>
      </w:r>
      <w:r w:rsidR="009E75FF">
        <w:rPr>
          <w:sz w:val="28"/>
          <w:szCs w:val="28"/>
        </w:rPr>
        <w:t>когда</w:t>
      </w:r>
      <w:r w:rsidRPr="00F10610">
        <w:rPr>
          <w:sz w:val="28"/>
          <w:szCs w:val="28"/>
        </w:rPr>
        <w:t xml:space="preserve"> люди на местах болеют за </w:t>
      </w:r>
      <w:r w:rsidRPr="00BF161B">
        <w:rPr>
          <w:sz w:val="28"/>
          <w:szCs w:val="28"/>
        </w:rPr>
        <w:t xml:space="preserve">малую родину, поднимают проблемы, решают их сообща вместе с властью. </w:t>
      </w:r>
    </w:p>
    <w:p w:rsidR="006E41D1" w:rsidRPr="00BF161B" w:rsidRDefault="006E41D1" w:rsidP="00BF161B">
      <w:pPr>
        <w:pStyle w:val="aff5"/>
        <w:shd w:val="clear" w:color="auto" w:fill="FFFFFF" w:themeFill="background1"/>
        <w:spacing w:before="0" w:beforeAutospacing="0" w:after="0" w:afterAutospacing="0"/>
        <w:ind w:firstLine="708"/>
        <w:jc w:val="both"/>
        <w:rPr>
          <w:sz w:val="28"/>
          <w:szCs w:val="28"/>
        </w:rPr>
      </w:pPr>
      <w:r w:rsidRPr="00BF161B">
        <w:rPr>
          <w:sz w:val="28"/>
          <w:szCs w:val="28"/>
        </w:rPr>
        <w:t>4 июня состоялось подписание трехстороннего соглашения о сотрудничестве между органами местного самоуправления Кондинского района, объединением «Союз работодателей Кондинского района», Координационным Советом первичных профсоюзных организаций и районных организаций профсоюзов. Гришаев Юрий Васильевич был представителем Думы Кондинского района</w:t>
      </w:r>
      <w:r w:rsidR="009E75FF" w:rsidRPr="00BF161B">
        <w:rPr>
          <w:sz w:val="28"/>
          <w:szCs w:val="28"/>
        </w:rPr>
        <w:t xml:space="preserve">. </w:t>
      </w:r>
      <w:r w:rsidRPr="00BF161B">
        <w:rPr>
          <w:sz w:val="28"/>
          <w:szCs w:val="28"/>
        </w:rPr>
        <w:t xml:space="preserve">В числе приоритетных целей Соглашения определено проведение социально-экономической политики, направленной на повышение качества жизни работников и их семей, обеспечение всеобщей доступности и обеспечение приемлемого качества базовых социальных услуг. </w:t>
      </w:r>
      <w:r w:rsidR="009E75FF" w:rsidRPr="00BF161B">
        <w:rPr>
          <w:sz w:val="28"/>
          <w:szCs w:val="28"/>
        </w:rPr>
        <w:t>З</w:t>
      </w:r>
      <w:r w:rsidRPr="00BF161B">
        <w:rPr>
          <w:sz w:val="28"/>
          <w:szCs w:val="28"/>
        </w:rPr>
        <w:t>акреплены такие обязательства как максимальное обеспечение занятости населения, профессиональная подготовка работников в соответствии с потребностями экономики, содействие созданию новых рабочих мест, в том числе с особым режимом работы (неполный рабочий день и пр.)</w:t>
      </w:r>
    </w:p>
    <w:p w:rsidR="009E75FF" w:rsidRDefault="00BA4509"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6304" behindDoc="1" locked="0" layoutInCell="1" allowOverlap="1">
            <wp:simplePos x="0" y="0"/>
            <wp:positionH relativeFrom="column">
              <wp:posOffset>-3810</wp:posOffset>
            </wp:positionH>
            <wp:positionV relativeFrom="paragraph">
              <wp:posOffset>-1522095</wp:posOffset>
            </wp:positionV>
            <wp:extent cx="3346450" cy="2200275"/>
            <wp:effectExtent l="19050" t="0" r="6350" b="0"/>
            <wp:wrapTight wrapText="bothSides">
              <wp:wrapPolygon edited="0">
                <wp:start x="-123" y="0"/>
                <wp:lineTo x="-123" y="21506"/>
                <wp:lineTo x="21641" y="21506"/>
                <wp:lineTo x="21641" y="0"/>
                <wp:lineTo x="-123" y="0"/>
              </wp:wrapPolygon>
            </wp:wrapTight>
            <wp:docPr id="70" name="Рисунок 1" descr="http://admkonda.ru/tinybrowser/images/novosti2018/06/2018-06-09-soglash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dmkonda.ru/tinybrowser/images/novosti2018/06/2018-06-09-soglashenie.jpg"/>
                    <pic:cNvPicPr>
                      <a:picLocks noChangeAspect="1" noChangeArrowheads="1"/>
                    </pic:cNvPicPr>
                  </pic:nvPicPr>
                  <pic:blipFill>
                    <a:blip r:embed="rId90"/>
                    <a:srcRect/>
                    <a:stretch>
                      <a:fillRect/>
                    </a:stretch>
                  </pic:blipFill>
                  <pic:spPr bwMode="auto">
                    <a:xfrm>
                      <a:off x="0" y="0"/>
                      <a:ext cx="3346450" cy="2200275"/>
                    </a:xfrm>
                    <a:prstGeom prst="rect">
                      <a:avLst/>
                    </a:prstGeom>
                    <a:noFill/>
                    <a:ln w="9525">
                      <a:noFill/>
                      <a:miter lim="800000"/>
                      <a:headEnd/>
                      <a:tailEnd/>
                    </a:ln>
                  </pic:spPr>
                </pic:pic>
              </a:graphicData>
            </a:graphic>
          </wp:anchor>
        </w:drawing>
      </w:r>
      <w:r w:rsidR="006E41D1" w:rsidRPr="00F10610">
        <w:rPr>
          <w:rFonts w:ascii="Times New Roman" w:hAnsi="Times New Roman" w:cs="Times New Roman"/>
          <w:sz w:val="28"/>
          <w:szCs w:val="28"/>
        </w:rPr>
        <w:t xml:space="preserve">12 июня депутаты приняли участие в торжественных мероприятиях, посвященных празднованию Дня России </w:t>
      </w:r>
      <w:r w:rsidR="009E75FF">
        <w:rPr>
          <w:rFonts w:ascii="Times New Roman" w:hAnsi="Times New Roman" w:cs="Times New Roman"/>
          <w:sz w:val="28"/>
          <w:szCs w:val="28"/>
        </w:rPr>
        <w:t>в своих населенных пунктах</w:t>
      </w:r>
      <w:r w:rsidR="006E41D1" w:rsidRPr="00F10610">
        <w:rPr>
          <w:rFonts w:ascii="Times New Roman" w:hAnsi="Times New Roman" w:cs="Times New Roman"/>
          <w:sz w:val="28"/>
          <w:szCs w:val="28"/>
        </w:rPr>
        <w:t>.</w:t>
      </w:r>
      <w:r w:rsidR="009E75FF">
        <w:rPr>
          <w:rFonts w:ascii="Times New Roman" w:hAnsi="Times New Roman" w:cs="Times New Roman"/>
          <w:sz w:val="28"/>
          <w:szCs w:val="28"/>
        </w:rPr>
        <w:t xml:space="preserve"> </w:t>
      </w:r>
      <w:r w:rsidR="006E41D1" w:rsidRPr="00F10610">
        <w:rPr>
          <w:rFonts w:ascii="Times New Roman" w:hAnsi="Times New Roman" w:cs="Times New Roman"/>
          <w:sz w:val="28"/>
          <w:szCs w:val="28"/>
        </w:rPr>
        <w:t xml:space="preserve">22 июня все приняли участие в Дне памяти и скорби. </w:t>
      </w:r>
    </w:p>
    <w:p w:rsidR="009E75FF" w:rsidRDefault="00BA4509" w:rsidP="007D31F8">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7328" behindDoc="1" locked="0" layoutInCell="1" allowOverlap="1">
            <wp:simplePos x="0" y="0"/>
            <wp:positionH relativeFrom="column">
              <wp:posOffset>274320</wp:posOffset>
            </wp:positionH>
            <wp:positionV relativeFrom="paragraph">
              <wp:posOffset>33655</wp:posOffset>
            </wp:positionV>
            <wp:extent cx="2674620" cy="1502410"/>
            <wp:effectExtent l="19050" t="0" r="0" b="0"/>
            <wp:wrapTight wrapText="bothSides">
              <wp:wrapPolygon edited="0">
                <wp:start x="-154" y="0"/>
                <wp:lineTo x="-154" y="21363"/>
                <wp:lineTo x="21538" y="21363"/>
                <wp:lineTo x="21538" y="0"/>
                <wp:lineTo x="-154" y="0"/>
              </wp:wrapPolygon>
            </wp:wrapTight>
            <wp:docPr id="66" name="Рисунок 1" descr="Z:\Общая\Фото Флаг РФ 22.08.18\DJI_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Фото Флаг РФ 22.08.18\DJI_0066.JPG"/>
                    <pic:cNvPicPr>
                      <a:picLocks noChangeAspect="1" noChangeArrowheads="1"/>
                    </pic:cNvPicPr>
                  </pic:nvPicPr>
                  <pic:blipFill>
                    <a:blip r:embed="rId91" cstate="print"/>
                    <a:srcRect/>
                    <a:stretch>
                      <a:fillRect/>
                    </a:stretch>
                  </pic:blipFill>
                  <pic:spPr bwMode="auto">
                    <a:xfrm>
                      <a:off x="0" y="0"/>
                      <a:ext cx="2674620" cy="1502410"/>
                    </a:xfrm>
                    <a:prstGeom prst="rect">
                      <a:avLst/>
                    </a:prstGeom>
                    <a:noFill/>
                    <a:ln w="9525">
                      <a:noFill/>
                      <a:miter lim="800000"/>
                      <a:headEnd/>
                      <a:tailEnd/>
                    </a:ln>
                  </pic:spPr>
                </pic:pic>
              </a:graphicData>
            </a:graphic>
          </wp:anchor>
        </w:drawing>
      </w:r>
      <w:r w:rsidR="006E41D1" w:rsidRPr="00F10610">
        <w:rPr>
          <w:rFonts w:ascii="Times New Roman" w:hAnsi="Times New Roman" w:cs="Times New Roman"/>
          <w:sz w:val="28"/>
          <w:szCs w:val="28"/>
        </w:rPr>
        <w:t xml:space="preserve">22 августа на территориях традиционно участвовали в акциях, посвященных празднованию Дня Государственного флага Российской Федерации. </w:t>
      </w:r>
    </w:p>
    <w:p w:rsidR="00F10610" w:rsidRPr="00F10610" w:rsidRDefault="009E75FF" w:rsidP="009E75FF">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3536" behindDoc="1" locked="0" layoutInCell="1" allowOverlap="1">
            <wp:simplePos x="0" y="0"/>
            <wp:positionH relativeFrom="column">
              <wp:posOffset>-39370</wp:posOffset>
            </wp:positionH>
            <wp:positionV relativeFrom="paragraph">
              <wp:posOffset>869315</wp:posOffset>
            </wp:positionV>
            <wp:extent cx="2980690" cy="1722755"/>
            <wp:effectExtent l="19050" t="0" r="0" b="0"/>
            <wp:wrapTight wrapText="bothSides">
              <wp:wrapPolygon edited="0">
                <wp:start x="-138" y="0"/>
                <wp:lineTo x="-138" y="21258"/>
                <wp:lineTo x="21536" y="21258"/>
                <wp:lineTo x="21536" y="0"/>
                <wp:lineTo x="-138" y="0"/>
              </wp:wrapPolygon>
            </wp:wrapTight>
            <wp:docPr id="72" name="Рисунок 3" descr="Z:\Общая\Фото Флаг РФ 22.08.18\DJI_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бщая\Фото Флаг РФ 22.08.18\DJI_0076.JPG"/>
                    <pic:cNvPicPr>
                      <a:picLocks noChangeAspect="1" noChangeArrowheads="1"/>
                    </pic:cNvPicPr>
                  </pic:nvPicPr>
                  <pic:blipFill>
                    <a:blip r:embed="rId92" cstate="print"/>
                    <a:srcRect/>
                    <a:stretch>
                      <a:fillRect/>
                    </a:stretch>
                  </pic:blipFill>
                  <pic:spPr bwMode="auto">
                    <a:xfrm>
                      <a:off x="0" y="0"/>
                      <a:ext cx="2980690" cy="1722755"/>
                    </a:xfrm>
                    <a:prstGeom prst="rect">
                      <a:avLst/>
                    </a:prstGeom>
                    <a:noFill/>
                    <a:ln w="9525">
                      <a:noFill/>
                      <a:miter lim="800000"/>
                      <a:headEnd/>
                      <a:tailEnd/>
                    </a:ln>
                  </pic:spPr>
                </pic:pic>
              </a:graphicData>
            </a:graphic>
          </wp:anchor>
        </w:drawing>
      </w:r>
      <w:r w:rsidR="00BA0396" w:rsidRPr="00F10610">
        <w:rPr>
          <w:rFonts w:ascii="Times New Roman" w:hAnsi="Times New Roman" w:cs="Times New Roman"/>
          <w:sz w:val="28"/>
          <w:szCs w:val="28"/>
        </w:rPr>
        <w:t>Депутаты являются постоянными и активными участниками всех мероприятий, посвященных значимым для страны и района датам. Долг</w:t>
      </w:r>
      <w:r w:rsidR="00F10610" w:rsidRPr="00F10610">
        <w:rPr>
          <w:rFonts w:ascii="Times New Roman" w:hAnsi="Times New Roman" w:cs="Times New Roman"/>
          <w:sz w:val="28"/>
          <w:szCs w:val="28"/>
        </w:rPr>
        <w:t xml:space="preserve"> </w:t>
      </w:r>
      <w:r w:rsidR="00BA0396" w:rsidRPr="00F10610">
        <w:rPr>
          <w:rFonts w:ascii="Times New Roman" w:hAnsi="Times New Roman" w:cs="Times New Roman"/>
          <w:sz w:val="28"/>
          <w:szCs w:val="28"/>
        </w:rPr>
        <w:t>принять участие в  Дне Победы, в том числе в акции «Бессмертный полк», Дне России, Дне Кондинского района, Дне народного единства, Дне Конституции и других.  Своим примером депутаты привлекают внимание к вопросам патриотизма и воспитания.</w:t>
      </w:r>
      <w:r w:rsidR="00BA0396" w:rsidRPr="00F10610">
        <w:rPr>
          <w:rFonts w:ascii="Times New Roman" w:eastAsia="Times New Roman" w:hAnsi="Times New Roman" w:cs="Times New Roman"/>
          <w:sz w:val="28"/>
          <w:szCs w:val="28"/>
        </w:rPr>
        <w:t xml:space="preserve"> </w:t>
      </w:r>
      <w:r w:rsidR="00F10610" w:rsidRPr="00F10610">
        <w:rPr>
          <w:rFonts w:ascii="Times New Roman" w:eastAsia="Times New Roman" w:hAnsi="Times New Roman" w:cs="Times New Roman"/>
          <w:sz w:val="28"/>
          <w:szCs w:val="28"/>
        </w:rPr>
        <w:t>Не остаютс</w:t>
      </w:r>
      <w:r>
        <w:rPr>
          <w:rFonts w:ascii="Times New Roman" w:eastAsia="Times New Roman" w:hAnsi="Times New Roman" w:cs="Times New Roman"/>
          <w:sz w:val="28"/>
          <w:szCs w:val="28"/>
        </w:rPr>
        <w:t>я без внимания и районные акции</w:t>
      </w:r>
      <w:r w:rsidR="00F10610" w:rsidRPr="00F10610">
        <w:rPr>
          <w:rFonts w:ascii="Times New Roman" w:hAnsi="Times New Roman" w:cs="Times New Roman"/>
          <w:sz w:val="28"/>
          <w:szCs w:val="28"/>
        </w:rPr>
        <w:t>, такие как «Конда-южные ворота Югры», прошагала по району в 2018 году.</w:t>
      </w:r>
      <w:r w:rsidRPr="009E75FF">
        <w:rPr>
          <w:rFonts w:ascii="Times New Roman" w:hAnsi="Times New Roman" w:cs="Times New Roman"/>
          <w:noProof/>
          <w:sz w:val="28"/>
          <w:szCs w:val="28"/>
        </w:rPr>
        <w:t xml:space="preserve"> </w:t>
      </w:r>
      <w:r w:rsidR="006C3102" w:rsidRPr="00F10610">
        <w:rPr>
          <w:rFonts w:ascii="Times New Roman" w:hAnsi="Times New Roman" w:cs="Times New Roman"/>
          <w:sz w:val="28"/>
          <w:szCs w:val="28"/>
        </w:rPr>
        <w:t xml:space="preserve">Совместно </w:t>
      </w:r>
      <w:r w:rsidR="006C3102">
        <w:rPr>
          <w:rFonts w:ascii="Times New Roman" w:hAnsi="Times New Roman" w:cs="Times New Roman"/>
          <w:sz w:val="28"/>
          <w:szCs w:val="28"/>
        </w:rPr>
        <w:t xml:space="preserve">с </w:t>
      </w:r>
      <w:r w:rsidR="006C3102" w:rsidRPr="00F10610">
        <w:rPr>
          <w:rFonts w:ascii="Times New Roman" w:hAnsi="Times New Roman" w:cs="Times New Roman"/>
          <w:sz w:val="28"/>
          <w:szCs w:val="28"/>
        </w:rPr>
        <w:t>сотрудниками учреждений и организаций района участвовали в проведении массовых субботниках. С их участием стартовала акция «Мы с тобой, ветеран».</w:t>
      </w:r>
    </w:p>
    <w:p w:rsidR="006E41D1" w:rsidRPr="00BF161B" w:rsidRDefault="006C3102" w:rsidP="00B057E2">
      <w:pPr>
        <w:shd w:val="clear" w:color="auto" w:fill="FFFFFF" w:themeFill="background1"/>
        <w:spacing w:after="0" w:line="240" w:lineRule="auto"/>
        <w:ind w:firstLine="708"/>
        <w:jc w:val="both"/>
        <w:rPr>
          <w:rFonts w:ascii="Times New Roman" w:hAnsi="Times New Roman" w:cs="Times New Roman"/>
          <w:sz w:val="28"/>
          <w:szCs w:val="28"/>
        </w:rPr>
      </w:pPr>
      <w:r w:rsidRPr="00BF161B">
        <w:rPr>
          <w:rFonts w:ascii="Times New Roman" w:hAnsi="Times New Roman" w:cs="Times New Roman"/>
          <w:noProof/>
          <w:sz w:val="28"/>
          <w:szCs w:val="28"/>
        </w:rPr>
        <w:drawing>
          <wp:anchor distT="0" distB="0" distL="114300" distR="114300" simplePos="0" relativeHeight="251748352" behindDoc="1" locked="0" layoutInCell="1" allowOverlap="1">
            <wp:simplePos x="0" y="0"/>
            <wp:positionH relativeFrom="column">
              <wp:posOffset>-108585</wp:posOffset>
            </wp:positionH>
            <wp:positionV relativeFrom="paragraph">
              <wp:posOffset>88900</wp:posOffset>
            </wp:positionV>
            <wp:extent cx="3007995" cy="2000250"/>
            <wp:effectExtent l="19050" t="0" r="1905" b="0"/>
            <wp:wrapTight wrapText="bothSides">
              <wp:wrapPolygon edited="0">
                <wp:start x="-137" y="0"/>
                <wp:lineTo x="-137" y="21394"/>
                <wp:lineTo x="21614" y="21394"/>
                <wp:lineTo x="21614" y="0"/>
                <wp:lineTo x="-137" y="0"/>
              </wp:wrapPolygon>
            </wp:wrapTight>
            <wp:docPr id="82" name="Рисунок 11" descr="http://admkonda.ru/tinybrowser/images/novosti2018/10/2018-10-15-foti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dmkonda.ru/tinybrowser/images/novosti2018/10/2018-10-15-fotiy-1-.jpg"/>
                    <pic:cNvPicPr>
                      <a:picLocks noChangeAspect="1" noChangeArrowheads="1"/>
                    </pic:cNvPicPr>
                  </pic:nvPicPr>
                  <pic:blipFill>
                    <a:blip r:embed="rId93"/>
                    <a:srcRect/>
                    <a:stretch>
                      <a:fillRect/>
                    </a:stretch>
                  </pic:blipFill>
                  <pic:spPr bwMode="auto">
                    <a:xfrm>
                      <a:off x="0" y="0"/>
                      <a:ext cx="3007995" cy="2000250"/>
                    </a:xfrm>
                    <a:prstGeom prst="rect">
                      <a:avLst/>
                    </a:prstGeom>
                    <a:noFill/>
                    <a:ln w="9525">
                      <a:noFill/>
                      <a:miter lim="800000"/>
                      <a:headEnd/>
                      <a:tailEnd/>
                    </a:ln>
                  </pic:spPr>
                </pic:pic>
              </a:graphicData>
            </a:graphic>
          </wp:anchor>
        </w:drawing>
      </w:r>
      <w:r w:rsidR="001F502B" w:rsidRPr="00BF161B">
        <w:rPr>
          <w:rFonts w:ascii="Times New Roman" w:hAnsi="Times New Roman" w:cs="Times New Roman"/>
          <w:sz w:val="28"/>
          <w:szCs w:val="28"/>
        </w:rPr>
        <w:t xml:space="preserve">Помимо светских мероприятий, депутаты принимают участия в религиозных служениях. </w:t>
      </w:r>
      <w:r w:rsidRPr="00BF161B">
        <w:rPr>
          <w:rFonts w:ascii="Times New Roman" w:hAnsi="Times New Roman" w:cs="Times New Roman"/>
          <w:sz w:val="28"/>
          <w:szCs w:val="28"/>
        </w:rPr>
        <w:t>Возлагая надежды на возрождение духовности в России</w:t>
      </w:r>
      <w:r w:rsidR="001F502B" w:rsidRPr="00BF161B">
        <w:rPr>
          <w:rFonts w:ascii="Times New Roman" w:hAnsi="Times New Roman" w:cs="Times New Roman"/>
          <w:sz w:val="28"/>
          <w:szCs w:val="28"/>
        </w:rPr>
        <w:t xml:space="preserve"> и обращаясь к церкви,</w:t>
      </w:r>
      <w:r w:rsidRPr="00BF161B">
        <w:rPr>
          <w:rFonts w:ascii="Times New Roman" w:hAnsi="Times New Roman" w:cs="Times New Roman"/>
          <w:sz w:val="28"/>
          <w:szCs w:val="28"/>
        </w:rPr>
        <w:t xml:space="preserve"> представители власти и депутаты своим</w:t>
      </w:r>
      <w:r w:rsidR="001F502B" w:rsidRPr="00BF161B">
        <w:rPr>
          <w:rFonts w:ascii="Times New Roman" w:hAnsi="Times New Roman" w:cs="Times New Roman"/>
          <w:sz w:val="28"/>
          <w:szCs w:val="28"/>
        </w:rPr>
        <w:t xml:space="preserve"> примером призывают население к взамопониманию, взаимовыручке, к совместному решению проблем. </w:t>
      </w:r>
      <w:r w:rsidR="006E41D1" w:rsidRPr="00BF161B">
        <w:rPr>
          <w:rFonts w:ascii="Times New Roman" w:hAnsi="Times New Roman" w:cs="Times New Roman"/>
          <w:sz w:val="28"/>
          <w:szCs w:val="28"/>
        </w:rPr>
        <w:t>В октябре  Кондинский район посетил Его Преосвященство Епископ Югорский и Няган</w:t>
      </w:r>
      <w:r w:rsidR="00BF161B" w:rsidRPr="00BF161B">
        <w:rPr>
          <w:rFonts w:ascii="Times New Roman" w:hAnsi="Times New Roman" w:cs="Times New Roman"/>
          <w:sz w:val="28"/>
          <w:szCs w:val="28"/>
        </w:rPr>
        <w:t>ь</w:t>
      </w:r>
      <w:r w:rsidR="006E41D1" w:rsidRPr="00BF161B">
        <w:rPr>
          <w:rFonts w:ascii="Times New Roman" w:hAnsi="Times New Roman" w:cs="Times New Roman"/>
          <w:sz w:val="28"/>
          <w:szCs w:val="28"/>
        </w:rPr>
        <w:t>ский Фотий.</w:t>
      </w:r>
    </w:p>
    <w:p w:rsidR="006E41D1" w:rsidRPr="00BF161B" w:rsidRDefault="006E41D1" w:rsidP="00B057E2">
      <w:pPr>
        <w:pStyle w:val="aff5"/>
        <w:shd w:val="clear" w:color="auto" w:fill="FFFFFF" w:themeFill="background1"/>
        <w:spacing w:before="0" w:beforeAutospacing="0" w:after="0" w:afterAutospacing="0"/>
        <w:ind w:firstLine="708"/>
        <w:jc w:val="both"/>
        <w:rPr>
          <w:sz w:val="28"/>
          <w:szCs w:val="28"/>
        </w:rPr>
      </w:pPr>
      <w:r w:rsidRPr="00BF161B">
        <w:rPr>
          <w:sz w:val="28"/>
          <w:szCs w:val="28"/>
        </w:rPr>
        <w:t>После Божественной литургии в храме в честь иконы Божией Матери «Всех скорбящих Радость» п. Междуреченский состоялось совещание с участием глав соседних муниципалитетов, депутатов окружной думы, руководителей предприятий, депутатов районной Думы, где обсудили вопросы строительства и содержания храмов Югорского благочиния, взаимодействия органов власти и православных приходов, а также наметили план дальнейшей совместной работы. Его Преосвященство вручил Благодарственное письмо «За усердные труды во благо Югорской епархии Русской Православной Церкви», отметив вклад в восстановление и строительство храмов в Кондинском районе.</w:t>
      </w:r>
    </w:p>
    <w:p w:rsidR="006E41D1" w:rsidRPr="00BF161B" w:rsidRDefault="006E41D1" w:rsidP="009E75FF">
      <w:pPr>
        <w:spacing w:after="0" w:line="240" w:lineRule="auto"/>
        <w:jc w:val="both"/>
        <w:rPr>
          <w:rFonts w:ascii="Times New Roman" w:hAnsi="Times New Roman" w:cs="Times New Roman"/>
          <w:sz w:val="28"/>
          <w:szCs w:val="28"/>
        </w:rPr>
      </w:pPr>
    </w:p>
    <w:p w:rsidR="00B057E2" w:rsidRDefault="006C3102" w:rsidP="00B057E2">
      <w:pPr>
        <w:pStyle w:val="af3"/>
        <w:tabs>
          <w:tab w:val="left" w:pos="0"/>
        </w:tabs>
        <w:ind w:firstLine="709"/>
        <w:jc w:val="both"/>
        <w:rPr>
          <w:szCs w:val="28"/>
        </w:rPr>
      </w:pPr>
      <w:r>
        <w:rPr>
          <w:rStyle w:val="af7"/>
          <w:b w:val="0"/>
          <w:szCs w:val="28"/>
        </w:rPr>
        <w:t>О</w:t>
      </w:r>
      <w:r w:rsidR="000A161F" w:rsidRPr="00F10610">
        <w:rPr>
          <w:rStyle w:val="af7"/>
          <w:b w:val="0"/>
          <w:szCs w:val="28"/>
        </w:rPr>
        <w:t>дним из своих незыблемых принципов деятельности  депутаты</w:t>
      </w:r>
      <w:r w:rsidR="00654F9A" w:rsidRPr="00F10610">
        <w:rPr>
          <w:rStyle w:val="af7"/>
          <w:b w:val="0"/>
          <w:szCs w:val="28"/>
        </w:rPr>
        <w:t xml:space="preserve"> </w:t>
      </w:r>
      <w:r w:rsidR="000A161F" w:rsidRPr="00F10610">
        <w:rPr>
          <w:rStyle w:val="af7"/>
          <w:b w:val="0"/>
          <w:szCs w:val="28"/>
        </w:rPr>
        <w:t xml:space="preserve">считают регулярное информирование населения Кондинского района о </w:t>
      </w:r>
      <w:r w:rsidR="00654F9A" w:rsidRPr="00F10610">
        <w:rPr>
          <w:rStyle w:val="af7"/>
          <w:b w:val="0"/>
          <w:szCs w:val="28"/>
        </w:rPr>
        <w:t>своей деятельности.</w:t>
      </w:r>
      <w:r w:rsidR="000A161F" w:rsidRPr="00F10610">
        <w:rPr>
          <w:rStyle w:val="af7"/>
          <w:color w:val="F2F2F2" w:themeColor="background1" w:themeShade="F2"/>
          <w:szCs w:val="28"/>
        </w:rPr>
        <w:t xml:space="preserve"> </w:t>
      </w:r>
      <w:r w:rsidR="003847CC" w:rsidRPr="00F10610">
        <w:rPr>
          <w:szCs w:val="28"/>
        </w:rPr>
        <w:t xml:space="preserve">Доступ к информации о деятельности Думы Кондинского района обеспечивается путем опубликования информации о своей деятельности в СМИ и размещением информации о деятельности Думы Кондинского района в сети Интернет. Представители  газеты «Кондинский вестник» и ТРК «Конда» присутствуют  на каждом заседании Думы, благодаря чему жители района оперативно узнают обо всех принятых решениях.  </w:t>
      </w:r>
    </w:p>
    <w:p w:rsidR="00B057E2" w:rsidRDefault="000A161F" w:rsidP="00B057E2">
      <w:pPr>
        <w:pStyle w:val="af3"/>
        <w:tabs>
          <w:tab w:val="left" w:pos="0"/>
        </w:tabs>
        <w:ind w:firstLine="709"/>
        <w:jc w:val="both"/>
        <w:rPr>
          <w:szCs w:val="28"/>
        </w:rPr>
      </w:pPr>
      <w:r w:rsidRPr="00F10610">
        <w:rPr>
          <w:rStyle w:val="af7"/>
          <w:b w:val="0"/>
          <w:szCs w:val="28"/>
        </w:rPr>
        <w:t>Так, за 201</w:t>
      </w:r>
      <w:r w:rsidR="003847CC" w:rsidRPr="00F10610">
        <w:rPr>
          <w:rStyle w:val="af7"/>
          <w:b w:val="0"/>
          <w:szCs w:val="28"/>
        </w:rPr>
        <w:t>8</w:t>
      </w:r>
      <w:r w:rsidRPr="00F10610">
        <w:rPr>
          <w:rStyle w:val="af7"/>
          <w:b w:val="0"/>
          <w:szCs w:val="28"/>
        </w:rPr>
        <w:t xml:space="preserve"> год</w:t>
      </w:r>
      <w:r w:rsidRPr="00F10610">
        <w:rPr>
          <w:rStyle w:val="af7"/>
          <w:szCs w:val="28"/>
        </w:rPr>
        <w:t xml:space="preserve"> </w:t>
      </w:r>
      <w:r w:rsidR="001F502B" w:rsidRPr="00BF161B">
        <w:rPr>
          <w:rStyle w:val="af7"/>
          <w:b w:val="0"/>
          <w:szCs w:val="28"/>
        </w:rPr>
        <w:t>т</w:t>
      </w:r>
      <w:r w:rsidR="00B057E2" w:rsidRPr="00BF161B">
        <w:rPr>
          <w:rStyle w:val="af7"/>
          <w:b w:val="0"/>
          <w:szCs w:val="28"/>
        </w:rPr>
        <w:t>о</w:t>
      </w:r>
      <w:r w:rsidR="001F502B" w:rsidRPr="00BF161B">
        <w:rPr>
          <w:rStyle w:val="af7"/>
          <w:b w:val="0"/>
          <w:szCs w:val="28"/>
        </w:rPr>
        <w:t>лько</w:t>
      </w:r>
      <w:r w:rsidR="001F502B">
        <w:rPr>
          <w:rStyle w:val="af7"/>
          <w:szCs w:val="28"/>
        </w:rPr>
        <w:t xml:space="preserve"> </w:t>
      </w:r>
      <w:r w:rsidRPr="00F10610">
        <w:rPr>
          <w:szCs w:val="28"/>
        </w:rPr>
        <w:t xml:space="preserve">заседания Думы Кондинского района были освещены на телевидении 8 раз. Регулярно выходили сюжеты </w:t>
      </w:r>
      <w:r w:rsidR="00B057E2">
        <w:rPr>
          <w:szCs w:val="28"/>
        </w:rPr>
        <w:t>о работе</w:t>
      </w:r>
      <w:r w:rsidRPr="00F10610">
        <w:rPr>
          <w:szCs w:val="28"/>
        </w:rPr>
        <w:t xml:space="preserve"> депутатов Думы Кондинского района - членов фракции «ЕДИНАЯ РОССИЯ»</w:t>
      </w:r>
      <w:r w:rsidR="00654F9A" w:rsidRPr="00F10610">
        <w:rPr>
          <w:szCs w:val="28"/>
        </w:rPr>
        <w:t>,</w:t>
      </w:r>
      <w:r w:rsidRPr="00F10610">
        <w:rPr>
          <w:szCs w:val="28"/>
        </w:rPr>
        <w:t xml:space="preserve"> об их участии в деятельности района.</w:t>
      </w:r>
      <w:r w:rsidR="003847CC" w:rsidRPr="00F10610">
        <w:rPr>
          <w:szCs w:val="28"/>
        </w:rPr>
        <w:t xml:space="preserve"> </w:t>
      </w:r>
    </w:p>
    <w:p w:rsidR="00F94CB8" w:rsidRPr="00B057E2" w:rsidRDefault="00B057E2" w:rsidP="00B057E2">
      <w:pPr>
        <w:pStyle w:val="af3"/>
        <w:tabs>
          <w:tab w:val="left" w:pos="0"/>
        </w:tabs>
        <w:ind w:firstLine="709"/>
        <w:jc w:val="both"/>
        <w:rPr>
          <w:i/>
          <w:szCs w:val="28"/>
        </w:rPr>
      </w:pPr>
      <w:r>
        <w:rPr>
          <w:szCs w:val="28"/>
        </w:rPr>
        <w:t>12</w:t>
      </w:r>
      <w:r w:rsidR="000A161F" w:rsidRPr="00F10610">
        <w:rPr>
          <w:rStyle w:val="af7"/>
          <w:szCs w:val="28"/>
        </w:rPr>
        <w:t xml:space="preserve"> </w:t>
      </w:r>
      <w:r w:rsidR="000A161F" w:rsidRPr="00F10610">
        <w:rPr>
          <w:rStyle w:val="af7"/>
          <w:b w:val="0"/>
          <w:szCs w:val="28"/>
        </w:rPr>
        <w:t xml:space="preserve">выпусков газеты «Кондинский вестник» за прошедший год </w:t>
      </w:r>
      <w:r>
        <w:rPr>
          <w:rStyle w:val="af7"/>
          <w:b w:val="0"/>
          <w:szCs w:val="28"/>
        </w:rPr>
        <w:t>вышли</w:t>
      </w:r>
      <w:r w:rsidR="000A161F" w:rsidRPr="00F10610">
        <w:rPr>
          <w:rStyle w:val="af7"/>
          <w:b w:val="0"/>
          <w:szCs w:val="28"/>
        </w:rPr>
        <w:t xml:space="preserve"> с упоминанием депутатов Думы Кондинского района.</w:t>
      </w:r>
      <w:r w:rsidR="000A161F" w:rsidRPr="00F10610">
        <w:rPr>
          <w:rStyle w:val="af7"/>
          <w:szCs w:val="28"/>
        </w:rPr>
        <w:t xml:space="preserve"> </w:t>
      </w:r>
      <w:r w:rsidR="00F94CB8">
        <w:rPr>
          <w:szCs w:val="28"/>
        </w:rPr>
        <w:t>Заседаниям Думы посвящена рубрика газ</w:t>
      </w:r>
      <w:r>
        <w:rPr>
          <w:szCs w:val="28"/>
        </w:rPr>
        <w:t>еты «</w:t>
      </w:r>
      <w:r w:rsidR="00F94CB8">
        <w:rPr>
          <w:szCs w:val="28"/>
        </w:rPr>
        <w:t>дума решила» (</w:t>
      </w:r>
      <w:r w:rsidR="00F94CB8" w:rsidRPr="00B057E2">
        <w:rPr>
          <w:i/>
          <w:szCs w:val="28"/>
        </w:rPr>
        <w:t>от 02</w:t>
      </w:r>
      <w:r w:rsidRPr="00B057E2">
        <w:rPr>
          <w:i/>
          <w:szCs w:val="28"/>
        </w:rPr>
        <w:t>.02.</w:t>
      </w:r>
      <w:r w:rsidR="00F94CB8" w:rsidRPr="00B057E2">
        <w:rPr>
          <w:i/>
          <w:szCs w:val="28"/>
        </w:rPr>
        <w:t xml:space="preserve">2018 </w:t>
      </w:r>
      <w:r>
        <w:rPr>
          <w:i/>
          <w:szCs w:val="28"/>
        </w:rPr>
        <w:t xml:space="preserve"> </w:t>
      </w:r>
      <w:r w:rsidR="00F94CB8" w:rsidRPr="00B057E2">
        <w:rPr>
          <w:i/>
          <w:szCs w:val="28"/>
        </w:rPr>
        <w:t>№5(1285) «ГЛАВный отчет года»,от 02</w:t>
      </w:r>
      <w:r w:rsidRPr="00B057E2">
        <w:rPr>
          <w:i/>
          <w:szCs w:val="28"/>
        </w:rPr>
        <w:t>.03.</w:t>
      </w:r>
      <w:r w:rsidR="00F94CB8" w:rsidRPr="00B057E2">
        <w:rPr>
          <w:i/>
          <w:szCs w:val="28"/>
        </w:rPr>
        <w:t>2018 №9(1289) «Все «за» и «против» взвешены», от 15</w:t>
      </w:r>
      <w:r w:rsidRPr="00B057E2">
        <w:rPr>
          <w:i/>
          <w:szCs w:val="28"/>
        </w:rPr>
        <w:t xml:space="preserve">.06.2018 </w:t>
      </w:r>
      <w:r w:rsidR="00F94CB8" w:rsidRPr="00B057E2">
        <w:rPr>
          <w:i/>
          <w:szCs w:val="28"/>
        </w:rPr>
        <w:t>№24(1304) «Подвели промежуточные итоги», от 07.09.2018 № 36(1316) «Без нагрузки» (Никита Петров), от 07.09.2018 № 36(1316) «Без нагрузки» (Никита Петров), от 28.09.2018 №39(1319) «Председатель новый-порядок прежний», от 09</w:t>
      </w:r>
      <w:r w:rsidRPr="00B057E2">
        <w:rPr>
          <w:i/>
          <w:szCs w:val="28"/>
        </w:rPr>
        <w:t>.11.</w:t>
      </w:r>
      <w:r w:rsidR="00F94CB8" w:rsidRPr="00B057E2">
        <w:rPr>
          <w:i/>
          <w:szCs w:val="28"/>
        </w:rPr>
        <w:t xml:space="preserve">2018 №45(1325) «Дополнительные средства - в ЖКХ», </w:t>
      </w:r>
      <w:r w:rsidRPr="00B057E2">
        <w:rPr>
          <w:i/>
          <w:szCs w:val="28"/>
        </w:rPr>
        <w:t>от 14.12.</w:t>
      </w:r>
      <w:r w:rsidR="00F94CB8" w:rsidRPr="00B057E2">
        <w:rPr>
          <w:i/>
          <w:szCs w:val="28"/>
        </w:rPr>
        <w:t>2018 №50(1330) «Дел на 3,9 миллиарда рублей»</w:t>
      </w:r>
      <w:r w:rsidRPr="00B057E2">
        <w:rPr>
          <w:i/>
          <w:szCs w:val="28"/>
        </w:rPr>
        <w:t xml:space="preserve"> (Л.Мамонтова).</w:t>
      </w:r>
    </w:p>
    <w:p w:rsidR="006E41D1" w:rsidRPr="00B057E2" w:rsidRDefault="00B057E2" w:rsidP="00B057E2">
      <w:pPr>
        <w:spacing w:after="0" w:line="240" w:lineRule="auto"/>
        <w:ind w:firstLine="708"/>
        <w:jc w:val="both"/>
        <w:rPr>
          <w:rFonts w:ascii="Times New Roman" w:hAnsi="Times New Roman" w:cs="Times New Roman"/>
          <w:i/>
          <w:sz w:val="28"/>
          <w:szCs w:val="28"/>
        </w:rPr>
      </w:pPr>
      <w:r w:rsidRPr="00B057E2">
        <w:rPr>
          <w:rFonts w:ascii="Times New Roman" w:hAnsi="Times New Roman" w:cs="Times New Roman"/>
          <w:sz w:val="28"/>
          <w:szCs w:val="28"/>
        </w:rPr>
        <w:t xml:space="preserve">Некоторым мероприятиям и событиям посвящены целые статьи </w:t>
      </w:r>
      <w:r w:rsidRPr="00B057E2">
        <w:rPr>
          <w:rFonts w:ascii="Times New Roman" w:hAnsi="Times New Roman" w:cs="Times New Roman"/>
          <w:i/>
          <w:sz w:val="28"/>
          <w:szCs w:val="28"/>
        </w:rPr>
        <w:t>(о</w:t>
      </w:r>
      <w:r w:rsidR="006E41D1" w:rsidRPr="00B057E2">
        <w:rPr>
          <w:rFonts w:ascii="Times New Roman" w:hAnsi="Times New Roman" w:cs="Times New Roman"/>
          <w:i/>
          <w:sz w:val="28"/>
          <w:szCs w:val="28"/>
        </w:rPr>
        <w:t>т 09.03.2018 № 10(1290) об отчете главы сельского поселения Леуши</w:t>
      </w:r>
      <w:r w:rsidRPr="00B057E2">
        <w:rPr>
          <w:rFonts w:ascii="Times New Roman" w:hAnsi="Times New Roman" w:cs="Times New Roman"/>
          <w:i/>
          <w:sz w:val="28"/>
          <w:szCs w:val="28"/>
        </w:rPr>
        <w:t xml:space="preserve"> </w:t>
      </w:r>
      <w:r w:rsidR="006E41D1" w:rsidRPr="00B057E2">
        <w:rPr>
          <w:rFonts w:ascii="Times New Roman" w:hAnsi="Times New Roman" w:cs="Times New Roman"/>
          <w:i/>
          <w:sz w:val="28"/>
          <w:szCs w:val="28"/>
        </w:rPr>
        <w:t>П.Н.Злыготева</w:t>
      </w:r>
      <w:r w:rsidRPr="00B057E2">
        <w:rPr>
          <w:rFonts w:ascii="Times New Roman" w:hAnsi="Times New Roman" w:cs="Times New Roman"/>
          <w:i/>
          <w:sz w:val="28"/>
          <w:szCs w:val="28"/>
        </w:rPr>
        <w:t>, о</w:t>
      </w:r>
      <w:r w:rsidR="006E41D1" w:rsidRPr="00B057E2">
        <w:rPr>
          <w:rFonts w:ascii="Times New Roman" w:hAnsi="Times New Roman" w:cs="Times New Roman"/>
          <w:i/>
          <w:sz w:val="28"/>
          <w:szCs w:val="28"/>
        </w:rPr>
        <w:t>т 23.03.2018 № 12(1292) «С ценным</w:t>
      </w:r>
      <w:r w:rsidRPr="00B057E2">
        <w:rPr>
          <w:rFonts w:ascii="Times New Roman" w:hAnsi="Times New Roman" w:cs="Times New Roman"/>
          <w:i/>
          <w:sz w:val="28"/>
          <w:szCs w:val="28"/>
        </w:rPr>
        <w:t>и идеями приходите к депутатам» (Е.Русских), о</w:t>
      </w:r>
      <w:r w:rsidR="006E41D1" w:rsidRPr="00B057E2">
        <w:rPr>
          <w:rFonts w:ascii="Times New Roman" w:hAnsi="Times New Roman" w:cs="Times New Roman"/>
          <w:i/>
          <w:sz w:val="28"/>
          <w:szCs w:val="28"/>
        </w:rPr>
        <w:t>т 29.06.2018 № 26(1306) об участии в траурных мероприятиях «Дне</w:t>
      </w:r>
      <w:r w:rsidRPr="00B057E2">
        <w:rPr>
          <w:rFonts w:ascii="Times New Roman" w:hAnsi="Times New Roman" w:cs="Times New Roman"/>
          <w:i/>
          <w:sz w:val="28"/>
          <w:szCs w:val="28"/>
        </w:rPr>
        <w:t>м памяти и скорби нарекли.</w:t>
      </w:r>
      <w:r w:rsidR="006E41D1" w:rsidRPr="00B057E2">
        <w:rPr>
          <w:rFonts w:ascii="Times New Roman" w:hAnsi="Times New Roman" w:cs="Times New Roman"/>
          <w:i/>
          <w:sz w:val="28"/>
          <w:szCs w:val="28"/>
        </w:rPr>
        <w:t>» (Г.Ушакова)</w:t>
      </w:r>
      <w:r w:rsidRPr="00B057E2">
        <w:rPr>
          <w:rFonts w:ascii="Times New Roman" w:hAnsi="Times New Roman" w:cs="Times New Roman"/>
          <w:i/>
          <w:sz w:val="28"/>
          <w:szCs w:val="28"/>
        </w:rPr>
        <w:t>, о</w:t>
      </w:r>
      <w:r w:rsidR="006E41D1" w:rsidRPr="00B057E2">
        <w:rPr>
          <w:rFonts w:ascii="Times New Roman" w:hAnsi="Times New Roman" w:cs="Times New Roman"/>
          <w:i/>
          <w:sz w:val="28"/>
          <w:szCs w:val="28"/>
        </w:rPr>
        <w:t>т 20.07.2016 №29(1309) о Р.В.Гандзюке «Его девиз</w:t>
      </w:r>
      <w:r w:rsidRPr="00B057E2">
        <w:rPr>
          <w:rFonts w:ascii="Times New Roman" w:hAnsi="Times New Roman" w:cs="Times New Roman"/>
          <w:i/>
          <w:sz w:val="28"/>
          <w:szCs w:val="28"/>
        </w:rPr>
        <w:t>: ответственность» (Л.Мамонтова</w:t>
      </w:r>
      <w:r w:rsidR="006E41D1" w:rsidRPr="00B057E2">
        <w:rPr>
          <w:rFonts w:ascii="Times New Roman" w:hAnsi="Times New Roman" w:cs="Times New Roman"/>
          <w:i/>
          <w:sz w:val="28"/>
          <w:szCs w:val="28"/>
        </w:rPr>
        <w:t>), о Ю.В.Гришаеве «Юбилейный» изменил мою судьбу»</w:t>
      </w:r>
      <w:r w:rsidRPr="00B057E2">
        <w:rPr>
          <w:rFonts w:ascii="Times New Roman" w:hAnsi="Times New Roman" w:cs="Times New Roman"/>
          <w:i/>
          <w:sz w:val="28"/>
          <w:szCs w:val="28"/>
        </w:rPr>
        <w:t xml:space="preserve"> </w:t>
      </w:r>
      <w:r w:rsidR="006E41D1" w:rsidRPr="00B057E2">
        <w:rPr>
          <w:rFonts w:ascii="Times New Roman" w:hAnsi="Times New Roman" w:cs="Times New Roman"/>
          <w:i/>
          <w:sz w:val="28"/>
          <w:szCs w:val="28"/>
        </w:rPr>
        <w:t>(Н.Петров)</w:t>
      </w:r>
      <w:r w:rsidRPr="00B057E2">
        <w:rPr>
          <w:rFonts w:ascii="Times New Roman" w:hAnsi="Times New Roman" w:cs="Times New Roman"/>
          <w:i/>
          <w:sz w:val="28"/>
          <w:szCs w:val="28"/>
        </w:rPr>
        <w:t>.</w:t>
      </w:r>
    </w:p>
    <w:p w:rsidR="00B057E2" w:rsidRPr="006C3102" w:rsidRDefault="00221C4B" w:rsidP="00B057E2">
      <w:pPr>
        <w:spacing w:after="0" w:line="240" w:lineRule="auto"/>
        <w:ind w:firstLine="708"/>
        <w:jc w:val="both"/>
        <w:rPr>
          <w:rFonts w:ascii="Times New Roman" w:hAnsi="Times New Roman" w:cs="Times New Roman"/>
          <w:color w:val="548DD4" w:themeColor="text2" w:themeTint="99"/>
          <w:sz w:val="28"/>
          <w:szCs w:val="28"/>
        </w:rPr>
      </w:pPr>
      <w:r>
        <w:rPr>
          <w:rFonts w:ascii="Times New Roman" w:hAnsi="Times New Roman" w:cs="Times New Roman"/>
          <w:sz w:val="28"/>
          <w:szCs w:val="28"/>
        </w:rPr>
        <w:t>0</w:t>
      </w:r>
      <w:r w:rsidR="00B057E2">
        <w:rPr>
          <w:rFonts w:ascii="Times New Roman" w:hAnsi="Times New Roman" w:cs="Times New Roman"/>
          <w:sz w:val="28"/>
          <w:szCs w:val="28"/>
        </w:rPr>
        <w:t>6.12.</w:t>
      </w:r>
      <w:r w:rsidR="00B057E2" w:rsidRPr="006844B4">
        <w:rPr>
          <w:rFonts w:ascii="Times New Roman" w:hAnsi="Times New Roman" w:cs="Times New Roman"/>
          <w:sz w:val="28"/>
          <w:szCs w:val="28"/>
        </w:rPr>
        <w:t xml:space="preserve">2018 </w:t>
      </w:r>
      <w:r w:rsidR="00B057E2">
        <w:rPr>
          <w:rFonts w:ascii="Times New Roman" w:hAnsi="Times New Roman" w:cs="Times New Roman"/>
          <w:sz w:val="28"/>
          <w:szCs w:val="28"/>
        </w:rPr>
        <w:t>в</w:t>
      </w:r>
      <w:r w:rsidR="00B057E2" w:rsidRPr="006844B4">
        <w:rPr>
          <w:rFonts w:ascii="Times New Roman" w:hAnsi="Times New Roman" w:cs="Times New Roman"/>
          <w:sz w:val="28"/>
          <w:szCs w:val="28"/>
        </w:rPr>
        <w:t xml:space="preserve"> рубрике «Твои люди, Югра»</w:t>
      </w:r>
      <w:r w:rsidR="00B057E2">
        <w:rPr>
          <w:rFonts w:ascii="Times New Roman" w:hAnsi="Times New Roman" w:cs="Times New Roman"/>
          <w:sz w:val="28"/>
          <w:szCs w:val="28"/>
        </w:rPr>
        <w:t xml:space="preserve"> </w:t>
      </w:r>
      <w:r w:rsidR="00B057E2" w:rsidRPr="006844B4">
        <w:rPr>
          <w:rFonts w:ascii="Times New Roman" w:hAnsi="Times New Roman" w:cs="Times New Roman"/>
          <w:sz w:val="28"/>
          <w:szCs w:val="28"/>
        </w:rPr>
        <w:t xml:space="preserve"> газета </w:t>
      </w:r>
      <w:r w:rsidR="00B057E2">
        <w:rPr>
          <w:rFonts w:ascii="Times New Roman" w:hAnsi="Times New Roman" w:cs="Times New Roman"/>
          <w:sz w:val="28"/>
          <w:szCs w:val="28"/>
        </w:rPr>
        <w:t>«</w:t>
      </w:r>
      <w:r w:rsidR="00B057E2" w:rsidRPr="006844B4">
        <w:rPr>
          <w:rFonts w:ascii="Times New Roman" w:hAnsi="Times New Roman" w:cs="Times New Roman"/>
          <w:sz w:val="28"/>
          <w:szCs w:val="28"/>
        </w:rPr>
        <w:t>Новости Югры</w:t>
      </w:r>
      <w:r w:rsidR="00B057E2">
        <w:rPr>
          <w:rFonts w:ascii="Times New Roman" w:hAnsi="Times New Roman" w:cs="Times New Roman"/>
          <w:sz w:val="28"/>
          <w:szCs w:val="28"/>
        </w:rPr>
        <w:t>»</w:t>
      </w:r>
      <w:r>
        <w:rPr>
          <w:rFonts w:ascii="Times New Roman" w:hAnsi="Times New Roman" w:cs="Times New Roman"/>
          <w:sz w:val="28"/>
          <w:szCs w:val="28"/>
        </w:rPr>
        <w:t xml:space="preserve"> (№</w:t>
      </w:r>
      <w:r w:rsidR="00B057E2" w:rsidRPr="006844B4">
        <w:rPr>
          <w:rFonts w:ascii="Times New Roman" w:hAnsi="Times New Roman" w:cs="Times New Roman"/>
          <w:sz w:val="28"/>
          <w:szCs w:val="28"/>
        </w:rPr>
        <w:t>139) опубликовала статью Николая Балашова «Энергия позитивных изменений», рассказывающая о деятельности его самого  как  преподавателя и депутата сельского поселения Болчары.</w:t>
      </w:r>
    </w:p>
    <w:p w:rsidR="003847CC" w:rsidRPr="00F10610" w:rsidRDefault="003847CC" w:rsidP="00B057E2">
      <w:pPr>
        <w:pStyle w:val="af3"/>
        <w:tabs>
          <w:tab w:val="left" w:pos="0"/>
        </w:tabs>
        <w:ind w:firstLine="709"/>
        <w:jc w:val="both"/>
        <w:rPr>
          <w:szCs w:val="28"/>
        </w:rPr>
      </w:pPr>
    </w:p>
    <w:p w:rsidR="0077137E" w:rsidRPr="006C3102" w:rsidRDefault="0077137E" w:rsidP="007D31F8">
      <w:pPr>
        <w:pStyle w:val="af3"/>
        <w:tabs>
          <w:tab w:val="left" w:pos="0"/>
        </w:tabs>
        <w:ind w:firstLine="709"/>
        <w:jc w:val="both"/>
        <w:rPr>
          <w:szCs w:val="28"/>
        </w:rPr>
      </w:pPr>
      <w:r w:rsidRPr="006C3102">
        <w:rPr>
          <w:szCs w:val="28"/>
        </w:rPr>
        <w:t xml:space="preserve">Один из наиболее популярных и доступных сейчас способов реализовать принцип открытости населению – представительство в сети Интернет. На официальном сайте органов местного самоуправления Кондинского района размещается актуальная информация о работе депутатов  на местах, в комиссиях, фракции и Думе в целом. Самая важная задача, которую решает сайт – это оперативное информирование населения и избирателей  о предстоящих и прошедших событиях, в частности  о заседаниях в Думе Кондинского района. </w:t>
      </w:r>
    </w:p>
    <w:p w:rsidR="00221C4B" w:rsidRDefault="00AB37E4" w:rsidP="007D31F8">
      <w:pPr>
        <w:spacing w:after="0" w:line="240" w:lineRule="auto"/>
        <w:ind w:firstLine="708"/>
        <w:jc w:val="both"/>
        <w:rPr>
          <w:rFonts w:ascii="Times New Roman" w:hAnsi="Times New Roman" w:cs="Times New Roman"/>
          <w:sz w:val="28"/>
          <w:szCs w:val="28"/>
        </w:rPr>
      </w:pPr>
      <w:r w:rsidRPr="006C3102">
        <w:rPr>
          <w:rFonts w:ascii="Times New Roman" w:hAnsi="Times New Roman" w:cs="Times New Roman"/>
          <w:sz w:val="28"/>
          <w:szCs w:val="28"/>
        </w:rPr>
        <w:t>Н</w:t>
      </w:r>
      <w:r w:rsidR="0077137E" w:rsidRPr="006C3102">
        <w:rPr>
          <w:rFonts w:ascii="Times New Roman" w:hAnsi="Times New Roman" w:cs="Times New Roman"/>
          <w:sz w:val="28"/>
          <w:szCs w:val="28"/>
        </w:rPr>
        <w:t>а официальном сайте органов местного самоуправления Кондинского района  (</w:t>
      </w:r>
      <w:hyperlink r:id="rId94" w:history="1">
        <w:r w:rsidR="0077137E" w:rsidRPr="006C3102">
          <w:rPr>
            <w:rStyle w:val="afa"/>
            <w:rFonts w:ascii="Times New Roman" w:hAnsi="Times New Roman" w:cs="Times New Roman"/>
            <w:color w:val="1F497D" w:themeColor="text2"/>
            <w:sz w:val="28"/>
            <w:szCs w:val="28"/>
            <w:lang w:val="en-US"/>
          </w:rPr>
          <w:t>http</w:t>
        </w:r>
        <w:r w:rsidR="0077137E" w:rsidRPr="006C3102">
          <w:rPr>
            <w:rStyle w:val="afa"/>
            <w:rFonts w:ascii="Times New Roman" w:hAnsi="Times New Roman" w:cs="Times New Roman"/>
            <w:color w:val="1F497D" w:themeColor="text2"/>
            <w:sz w:val="28"/>
            <w:szCs w:val="28"/>
          </w:rPr>
          <w:t>://</w:t>
        </w:r>
        <w:r w:rsidR="0077137E" w:rsidRPr="006C3102">
          <w:rPr>
            <w:rStyle w:val="afa"/>
            <w:rFonts w:ascii="Times New Roman" w:hAnsi="Times New Roman" w:cs="Times New Roman"/>
            <w:color w:val="1F497D" w:themeColor="text2"/>
            <w:sz w:val="28"/>
            <w:szCs w:val="28"/>
            <w:lang w:val="en-US"/>
          </w:rPr>
          <w:t>www</w:t>
        </w:r>
        <w:r w:rsidR="0077137E" w:rsidRPr="006C3102">
          <w:rPr>
            <w:rStyle w:val="afa"/>
            <w:rFonts w:ascii="Times New Roman" w:hAnsi="Times New Roman" w:cs="Times New Roman"/>
            <w:color w:val="1F497D" w:themeColor="text2"/>
            <w:sz w:val="28"/>
            <w:szCs w:val="28"/>
          </w:rPr>
          <w:t>.</w:t>
        </w:r>
        <w:r w:rsidR="0077137E" w:rsidRPr="006C3102">
          <w:rPr>
            <w:rStyle w:val="afa"/>
            <w:rFonts w:ascii="Times New Roman" w:hAnsi="Times New Roman" w:cs="Times New Roman"/>
            <w:color w:val="1F497D" w:themeColor="text2"/>
            <w:sz w:val="28"/>
            <w:szCs w:val="28"/>
            <w:lang w:val="en-US"/>
          </w:rPr>
          <w:t>admkonda</w:t>
        </w:r>
        <w:r w:rsidR="0077137E" w:rsidRPr="006C3102">
          <w:rPr>
            <w:rStyle w:val="afa"/>
            <w:rFonts w:ascii="Times New Roman" w:hAnsi="Times New Roman" w:cs="Times New Roman"/>
            <w:color w:val="1F497D" w:themeColor="text2"/>
            <w:sz w:val="28"/>
            <w:szCs w:val="28"/>
          </w:rPr>
          <w:t>.</w:t>
        </w:r>
        <w:r w:rsidR="0077137E" w:rsidRPr="006C3102">
          <w:rPr>
            <w:rStyle w:val="afa"/>
            <w:rFonts w:ascii="Times New Roman" w:hAnsi="Times New Roman" w:cs="Times New Roman"/>
            <w:color w:val="1F497D" w:themeColor="text2"/>
            <w:sz w:val="28"/>
            <w:szCs w:val="28"/>
            <w:lang w:val="en-US"/>
          </w:rPr>
          <w:t>ru</w:t>
        </w:r>
      </w:hyperlink>
      <w:r w:rsidRPr="006C3102">
        <w:rPr>
          <w:rFonts w:ascii="Times New Roman" w:hAnsi="Times New Roman" w:cs="Times New Roman"/>
          <w:sz w:val="28"/>
          <w:szCs w:val="28"/>
        </w:rPr>
        <w:t xml:space="preserve"> в разделе «Дума района») </w:t>
      </w:r>
      <w:r w:rsidR="0077137E" w:rsidRPr="006C3102">
        <w:rPr>
          <w:rFonts w:ascii="Times New Roman" w:hAnsi="Times New Roman" w:cs="Times New Roman"/>
          <w:bCs/>
          <w:sz w:val="28"/>
          <w:szCs w:val="28"/>
        </w:rPr>
        <w:t xml:space="preserve">размещаются проекты нормативных правовых актов, принятые нормативные правовые акты, </w:t>
      </w:r>
      <w:r w:rsidR="0077137E" w:rsidRPr="006C3102">
        <w:rPr>
          <w:rFonts w:ascii="Times New Roman" w:hAnsi="Times New Roman" w:cs="Times New Roman"/>
          <w:sz w:val="28"/>
          <w:szCs w:val="28"/>
        </w:rPr>
        <w:t>информация о депутатах Думы Кондинского района, графики приема граждан депутатами</w:t>
      </w:r>
      <w:r w:rsidR="00221C4B">
        <w:rPr>
          <w:rFonts w:ascii="Times New Roman" w:hAnsi="Times New Roman" w:cs="Times New Roman"/>
          <w:sz w:val="28"/>
          <w:szCs w:val="28"/>
        </w:rPr>
        <w:t xml:space="preserve"> и встреч с избирателями</w:t>
      </w:r>
      <w:r w:rsidR="0077137E" w:rsidRPr="006C3102">
        <w:rPr>
          <w:rFonts w:ascii="Times New Roman" w:hAnsi="Times New Roman" w:cs="Times New Roman"/>
          <w:sz w:val="28"/>
          <w:szCs w:val="28"/>
        </w:rPr>
        <w:t xml:space="preserve">, отчеты о работе за истекший год, структура Думы Кондинского района, материалы к заседаниям Думы Кондинского района, оперативная информация, границы избирательных округов, </w:t>
      </w:r>
      <w:r w:rsidR="00221C4B">
        <w:rPr>
          <w:rFonts w:ascii="Times New Roman" w:hAnsi="Times New Roman" w:cs="Times New Roman"/>
          <w:sz w:val="28"/>
          <w:szCs w:val="28"/>
        </w:rPr>
        <w:t>п</w:t>
      </w:r>
      <w:r w:rsidR="0077137E" w:rsidRPr="006C3102">
        <w:rPr>
          <w:rFonts w:ascii="Times New Roman" w:hAnsi="Times New Roman" w:cs="Times New Roman"/>
          <w:sz w:val="28"/>
          <w:szCs w:val="28"/>
        </w:rPr>
        <w:t>лан</w:t>
      </w:r>
      <w:r w:rsidR="00221C4B">
        <w:rPr>
          <w:rFonts w:ascii="Times New Roman" w:hAnsi="Times New Roman" w:cs="Times New Roman"/>
          <w:sz w:val="28"/>
          <w:szCs w:val="28"/>
        </w:rPr>
        <w:t>ы</w:t>
      </w:r>
      <w:r w:rsidR="0077137E" w:rsidRPr="006C3102">
        <w:rPr>
          <w:rFonts w:ascii="Times New Roman" w:hAnsi="Times New Roman" w:cs="Times New Roman"/>
          <w:sz w:val="28"/>
          <w:szCs w:val="28"/>
        </w:rPr>
        <w:t xml:space="preserve"> работы Думы Кондинского района, действующий Ре</w:t>
      </w:r>
      <w:r w:rsidRPr="006C3102">
        <w:rPr>
          <w:rFonts w:ascii="Times New Roman" w:hAnsi="Times New Roman" w:cs="Times New Roman"/>
          <w:sz w:val="28"/>
          <w:szCs w:val="28"/>
        </w:rPr>
        <w:t>гламент Думы Кондинского района, актуальная редакция Устава Конд</w:t>
      </w:r>
      <w:r w:rsidR="003847CC" w:rsidRPr="006C3102">
        <w:rPr>
          <w:rFonts w:ascii="Times New Roman" w:hAnsi="Times New Roman" w:cs="Times New Roman"/>
          <w:sz w:val="28"/>
          <w:szCs w:val="28"/>
        </w:rPr>
        <w:t>и</w:t>
      </w:r>
      <w:r w:rsidRPr="006C3102">
        <w:rPr>
          <w:rFonts w:ascii="Times New Roman" w:hAnsi="Times New Roman" w:cs="Times New Roman"/>
          <w:sz w:val="28"/>
          <w:szCs w:val="28"/>
        </w:rPr>
        <w:t>нского района</w:t>
      </w:r>
      <w:r w:rsidR="003847CC" w:rsidRPr="006C3102">
        <w:rPr>
          <w:rFonts w:ascii="Times New Roman" w:hAnsi="Times New Roman" w:cs="Times New Roman"/>
          <w:sz w:val="28"/>
          <w:szCs w:val="28"/>
        </w:rPr>
        <w:t xml:space="preserve">. </w:t>
      </w:r>
    </w:p>
    <w:p w:rsidR="000A161F" w:rsidRPr="006C3102" w:rsidRDefault="003847CC" w:rsidP="007D31F8">
      <w:pPr>
        <w:spacing w:after="0" w:line="240" w:lineRule="auto"/>
        <w:ind w:firstLine="708"/>
        <w:jc w:val="both"/>
        <w:rPr>
          <w:rFonts w:ascii="Times New Roman" w:hAnsi="Times New Roman" w:cs="Times New Roman"/>
          <w:sz w:val="28"/>
          <w:szCs w:val="28"/>
        </w:rPr>
      </w:pPr>
      <w:r w:rsidRPr="006C3102">
        <w:rPr>
          <w:rFonts w:ascii="Times New Roman" w:hAnsi="Times New Roman" w:cs="Times New Roman"/>
          <w:sz w:val="28"/>
          <w:szCs w:val="28"/>
        </w:rPr>
        <w:t>За</w:t>
      </w:r>
      <w:r w:rsidR="0077137E" w:rsidRPr="006C3102">
        <w:rPr>
          <w:rFonts w:ascii="Times New Roman" w:hAnsi="Times New Roman" w:cs="Times New Roman"/>
          <w:sz w:val="28"/>
          <w:szCs w:val="28"/>
        </w:rPr>
        <w:t xml:space="preserve"> 201</w:t>
      </w:r>
      <w:r w:rsidRPr="006C3102">
        <w:rPr>
          <w:rFonts w:ascii="Times New Roman" w:hAnsi="Times New Roman" w:cs="Times New Roman"/>
          <w:sz w:val="28"/>
          <w:szCs w:val="28"/>
        </w:rPr>
        <w:t>8</w:t>
      </w:r>
      <w:r w:rsidR="0077137E" w:rsidRPr="006C3102">
        <w:rPr>
          <w:rFonts w:ascii="Times New Roman" w:hAnsi="Times New Roman" w:cs="Times New Roman"/>
          <w:sz w:val="28"/>
          <w:szCs w:val="28"/>
        </w:rPr>
        <w:t xml:space="preserve"> год </w:t>
      </w:r>
      <w:r w:rsidRPr="006C3102">
        <w:rPr>
          <w:rFonts w:ascii="Times New Roman" w:hAnsi="Times New Roman" w:cs="Times New Roman"/>
          <w:sz w:val="28"/>
          <w:szCs w:val="28"/>
        </w:rPr>
        <w:t>размещено 13</w:t>
      </w:r>
      <w:r w:rsidR="0077137E" w:rsidRPr="006C3102">
        <w:rPr>
          <w:rFonts w:ascii="Times New Roman" w:hAnsi="Times New Roman" w:cs="Times New Roman"/>
          <w:sz w:val="28"/>
          <w:szCs w:val="28"/>
        </w:rPr>
        <w:t xml:space="preserve"> </w:t>
      </w:r>
      <w:r w:rsidRPr="006C3102">
        <w:rPr>
          <w:rFonts w:ascii="Times New Roman" w:hAnsi="Times New Roman" w:cs="Times New Roman"/>
          <w:sz w:val="28"/>
          <w:szCs w:val="28"/>
        </w:rPr>
        <w:t xml:space="preserve">содержательных </w:t>
      </w:r>
      <w:r w:rsidR="0077137E" w:rsidRPr="006C3102">
        <w:rPr>
          <w:rFonts w:ascii="Times New Roman" w:hAnsi="Times New Roman" w:cs="Times New Roman"/>
          <w:sz w:val="28"/>
          <w:szCs w:val="28"/>
        </w:rPr>
        <w:t>информаци</w:t>
      </w:r>
      <w:r w:rsidRPr="006C3102">
        <w:rPr>
          <w:rFonts w:ascii="Times New Roman" w:hAnsi="Times New Roman" w:cs="Times New Roman"/>
          <w:sz w:val="28"/>
          <w:szCs w:val="28"/>
        </w:rPr>
        <w:t>й о деятельности депутатов</w:t>
      </w:r>
      <w:r w:rsidR="005B0052" w:rsidRPr="006C3102">
        <w:rPr>
          <w:rFonts w:ascii="Times New Roman" w:hAnsi="Times New Roman" w:cs="Times New Roman"/>
          <w:sz w:val="28"/>
          <w:szCs w:val="28"/>
        </w:rPr>
        <w:t>,</w:t>
      </w:r>
      <w:r w:rsidR="001F502B">
        <w:rPr>
          <w:rFonts w:ascii="Times New Roman" w:hAnsi="Times New Roman" w:cs="Times New Roman"/>
          <w:sz w:val="28"/>
          <w:szCs w:val="28"/>
        </w:rPr>
        <w:t xml:space="preserve"> </w:t>
      </w:r>
      <w:r w:rsidR="000A161F" w:rsidRPr="006C3102">
        <w:rPr>
          <w:rFonts w:ascii="Times New Roman" w:hAnsi="Times New Roman" w:cs="Times New Roman"/>
          <w:sz w:val="28"/>
          <w:szCs w:val="28"/>
        </w:rPr>
        <w:t>об интересных событиях, связанных с проведением заседания фракции «ЕДИНАЯ РОССИЯ» в Думе Кондинского района</w:t>
      </w:r>
      <w:r w:rsidR="005B0052" w:rsidRPr="006C3102">
        <w:rPr>
          <w:rFonts w:ascii="Times New Roman" w:hAnsi="Times New Roman" w:cs="Times New Roman"/>
          <w:sz w:val="28"/>
          <w:szCs w:val="28"/>
        </w:rPr>
        <w:t>. Данная информация</w:t>
      </w:r>
      <w:r w:rsidR="000A161F" w:rsidRPr="006C3102">
        <w:rPr>
          <w:rFonts w:ascii="Times New Roman" w:hAnsi="Times New Roman" w:cs="Times New Roman"/>
          <w:sz w:val="28"/>
          <w:szCs w:val="28"/>
        </w:rPr>
        <w:t xml:space="preserve"> также направлялась для опубликования на официальный сайт Думы Ханты-Мансийского автономного округа-Югры во вкладке </w:t>
      </w:r>
      <w:r w:rsidR="000A161F" w:rsidRPr="006C3102">
        <w:rPr>
          <w:rFonts w:ascii="Times New Roman" w:hAnsi="Times New Roman" w:cs="Times New Roman"/>
          <w:caps/>
          <w:sz w:val="28"/>
          <w:szCs w:val="28"/>
          <w:shd w:val="clear" w:color="auto" w:fill="FFFFFF"/>
        </w:rPr>
        <w:t>НОВОСТИ ФРАКЦИЙ "ЕДИНАЯ РОССИЯ" В ПРЕДСТАВИТЕЛЬНЫХ ОРГАНАХ ВЛАСТИ МУНИЦИПАЛЬНЫХ ОБРАЗОВАНИЙ ХМАО – ЮГРЫ.</w:t>
      </w:r>
    </w:p>
    <w:p w:rsidR="000A161F" w:rsidRPr="00F10610" w:rsidRDefault="000A161F" w:rsidP="007D31F8">
      <w:pPr>
        <w:spacing w:after="0" w:line="240" w:lineRule="auto"/>
        <w:ind w:firstLine="720"/>
        <w:jc w:val="both"/>
        <w:rPr>
          <w:rFonts w:ascii="Times New Roman" w:eastAsia="Calibri" w:hAnsi="Times New Roman" w:cs="Times New Roman"/>
          <w:sz w:val="28"/>
          <w:szCs w:val="28"/>
        </w:rPr>
      </w:pPr>
    </w:p>
    <w:p w:rsidR="000A161F" w:rsidRPr="00F10610" w:rsidRDefault="000A161F" w:rsidP="007D31F8">
      <w:pPr>
        <w:pStyle w:val="Default"/>
        <w:ind w:firstLine="708"/>
        <w:jc w:val="both"/>
        <w:rPr>
          <w:color w:val="auto"/>
          <w:sz w:val="28"/>
          <w:szCs w:val="28"/>
        </w:rPr>
      </w:pPr>
      <w:r w:rsidRPr="00F10610">
        <w:rPr>
          <w:color w:val="auto"/>
          <w:sz w:val="28"/>
          <w:szCs w:val="28"/>
        </w:rPr>
        <w:t>Подводя итоги деятельности Думы Кондинского района в 201</w:t>
      </w:r>
      <w:r w:rsidR="005B0052" w:rsidRPr="00F10610">
        <w:rPr>
          <w:color w:val="auto"/>
          <w:sz w:val="28"/>
          <w:szCs w:val="28"/>
        </w:rPr>
        <w:t>8</w:t>
      </w:r>
      <w:r w:rsidRPr="00F10610">
        <w:rPr>
          <w:color w:val="auto"/>
          <w:sz w:val="28"/>
          <w:szCs w:val="28"/>
        </w:rPr>
        <w:t xml:space="preserve"> году, на основании представленной в настоящем отчете информации, можно отметить, что Дума района в течение прошедшего года успешно реализовала полномочия, возложенные законодательством на представительный орган местного самоуправления. </w:t>
      </w:r>
    </w:p>
    <w:p w:rsidR="000A161F" w:rsidRPr="00F10610" w:rsidRDefault="000A161F" w:rsidP="007D31F8">
      <w:pPr>
        <w:pStyle w:val="aff5"/>
        <w:spacing w:before="0" w:beforeAutospacing="0" w:after="0" w:afterAutospacing="0"/>
        <w:ind w:firstLine="708"/>
        <w:jc w:val="both"/>
        <w:rPr>
          <w:sz w:val="28"/>
          <w:szCs w:val="28"/>
        </w:rPr>
      </w:pPr>
      <w:r w:rsidRPr="00F10610">
        <w:rPr>
          <w:sz w:val="28"/>
          <w:szCs w:val="28"/>
        </w:rPr>
        <w:t>Плодотворная работа всех депутатов, конструктивное взаимодействие Думы Кондинского района с администрацией Кондинско</w:t>
      </w:r>
      <w:r w:rsidR="00654F9A" w:rsidRPr="00F10610">
        <w:rPr>
          <w:sz w:val="28"/>
          <w:szCs w:val="28"/>
        </w:rPr>
        <w:t>го района, поселениями района, К</w:t>
      </w:r>
      <w:r w:rsidRPr="00F10610">
        <w:rPr>
          <w:sz w:val="28"/>
          <w:szCs w:val="28"/>
        </w:rPr>
        <w:t>онтрольно-счетной палатой Кондинского района, федеральными и окружными структурами, прокуратурой Кондинского района способствовали оперативному принятию на заседаниях Думы Кондинского района квалифицированных решений, направленных на решение задач социальной и экономической политики в нашем районе.</w:t>
      </w:r>
    </w:p>
    <w:p w:rsidR="000A161F" w:rsidRPr="00F10610" w:rsidRDefault="000A161F" w:rsidP="007D31F8">
      <w:pPr>
        <w:spacing w:after="0" w:line="240" w:lineRule="auto"/>
        <w:ind w:firstLine="720"/>
        <w:jc w:val="both"/>
        <w:rPr>
          <w:rFonts w:ascii="Times New Roman" w:eastAsia="Calibri" w:hAnsi="Times New Roman" w:cs="Times New Roman"/>
          <w:sz w:val="28"/>
          <w:szCs w:val="28"/>
        </w:rPr>
      </w:pPr>
    </w:p>
    <w:p w:rsidR="00950471" w:rsidRPr="00F10610" w:rsidRDefault="00D5191D" w:rsidP="007D31F8">
      <w:pPr>
        <w:spacing w:after="0" w:line="240" w:lineRule="auto"/>
        <w:ind w:firstLine="720"/>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О</w:t>
      </w:r>
      <w:r w:rsidR="00950471" w:rsidRPr="00F10610">
        <w:rPr>
          <w:rFonts w:ascii="Times New Roman" w:eastAsia="Calibri" w:hAnsi="Times New Roman" w:cs="Times New Roman"/>
          <w:sz w:val="28"/>
          <w:szCs w:val="28"/>
        </w:rPr>
        <w:t xml:space="preserve">т имени депутатов </w:t>
      </w:r>
      <w:r w:rsidR="007C06D2" w:rsidRPr="00F10610">
        <w:rPr>
          <w:rFonts w:ascii="Times New Roman" w:eastAsia="Calibri" w:hAnsi="Times New Roman" w:cs="Times New Roman"/>
          <w:sz w:val="28"/>
          <w:szCs w:val="28"/>
        </w:rPr>
        <w:t xml:space="preserve">и от себя лично благодарю всех </w:t>
      </w:r>
      <w:r w:rsidR="005B0052" w:rsidRPr="00F10610">
        <w:rPr>
          <w:rFonts w:ascii="Times New Roman" w:eastAsia="Calibri" w:hAnsi="Times New Roman" w:cs="Times New Roman"/>
          <w:sz w:val="28"/>
          <w:szCs w:val="28"/>
        </w:rPr>
        <w:t xml:space="preserve"> за </w:t>
      </w:r>
      <w:r w:rsidR="002D05ED">
        <w:rPr>
          <w:rFonts w:ascii="Times New Roman" w:eastAsia="Calibri" w:hAnsi="Times New Roman" w:cs="Times New Roman"/>
          <w:sz w:val="28"/>
          <w:szCs w:val="28"/>
        </w:rPr>
        <w:t>результа</w:t>
      </w:r>
      <w:r w:rsidR="00BF161B">
        <w:rPr>
          <w:rFonts w:ascii="Times New Roman" w:eastAsia="Calibri" w:hAnsi="Times New Roman" w:cs="Times New Roman"/>
          <w:sz w:val="28"/>
          <w:szCs w:val="28"/>
        </w:rPr>
        <w:t>т</w:t>
      </w:r>
      <w:r w:rsidR="002D05ED">
        <w:rPr>
          <w:rFonts w:ascii="Times New Roman" w:eastAsia="Calibri" w:hAnsi="Times New Roman" w:cs="Times New Roman"/>
          <w:sz w:val="28"/>
          <w:szCs w:val="28"/>
        </w:rPr>
        <w:t>ивную</w:t>
      </w:r>
      <w:r w:rsidR="005B0052" w:rsidRPr="00F10610">
        <w:rPr>
          <w:rFonts w:ascii="Times New Roman" w:eastAsia="Calibri" w:hAnsi="Times New Roman" w:cs="Times New Roman"/>
          <w:sz w:val="28"/>
          <w:szCs w:val="28"/>
        </w:rPr>
        <w:t xml:space="preserve"> работу. Спасибо всем, кто активно </w:t>
      </w:r>
      <w:r w:rsidR="001F502B">
        <w:rPr>
          <w:rFonts w:ascii="Times New Roman" w:eastAsia="Calibri" w:hAnsi="Times New Roman" w:cs="Times New Roman"/>
          <w:sz w:val="28"/>
          <w:szCs w:val="28"/>
        </w:rPr>
        <w:t>трудился</w:t>
      </w:r>
      <w:r w:rsidR="005B0052" w:rsidRPr="00F10610">
        <w:rPr>
          <w:rFonts w:ascii="Times New Roman" w:eastAsia="Calibri" w:hAnsi="Times New Roman" w:cs="Times New Roman"/>
          <w:sz w:val="28"/>
          <w:szCs w:val="28"/>
        </w:rPr>
        <w:t xml:space="preserve"> и</w:t>
      </w:r>
      <w:r w:rsidR="00EA3378" w:rsidRPr="00F10610">
        <w:rPr>
          <w:rFonts w:ascii="Times New Roman" w:hAnsi="Times New Roman" w:cs="Times New Roman"/>
          <w:color w:val="000000" w:themeColor="text1"/>
          <w:sz w:val="28"/>
          <w:szCs w:val="28"/>
        </w:rPr>
        <w:t xml:space="preserve"> внес свой вклад в общее дело.</w:t>
      </w:r>
    </w:p>
    <w:p w:rsidR="00950471" w:rsidRPr="00F10610" w:rsidRDefault="00950471" w:rsidP="00221C4B">
      <w:pPr>
        <w:spacing w:after="0" w:line="240" w:lineRule="auto"/>
        <w:ind w:firstLine="708"/>
        <w:jc w:val="both"/>
        <w:rPr>
          <w:rFonts w:ascii="Times New Roman" w:eastAsia="Calibri" w:hAnsi="Times New Roman" w:cs="Times New Roman"/>
          <w:sz w:val="28"/>
          <w:szCs w:val="28"/>
        </w:rPr>
      </w:pPr>
      <w:r w:rsidRPr="00F10610">
        <w:rPr>
          <w:rFonts w:ascii="Times New Roman" w:eastAsia="Calibri" w:hAnsi="Times New Roman" w:cs="Times New Roman"/>
          <w:sz w:val="28"/>
          <w:szCs w:val="28"/>
        </w:rPr>
        <w:t>Работа за отче</w:t>
      </w:r>
      <w:r w:rsidR="00EA3378" w:rsidRPr="00F10610">
        <w:rPr>
          <w:rFonts w:ascii="Times New Roman" w:eastAsia="Calibri" w:hAnsi="Times New Roman" w:cs="Times New Roman"/>
          <w:sz w:val="28"/>
          <w:szCs w:val="28"/>
        </w:rPr>
        <w:t xml:space="preserve">тный период показала результаты </w:t>
      </w:r>
      <w:r w:rsidRPr="00F10610">
        <w:rPr>
          <w:rFonts w:ascii="Times New Roman" w:eastAsia="Calibri" w:hAnsi="Times New Roman" w:cs="Times New Roman"/>
          <w:sz w:val="28"/>
          <w:szCs w:val="28"/>
        </w:rPr>
        <w:t>совместны</w:t>
      </w:r>
      <w:r w:rsidR="00EA3378" w:rsidRPr="00F10610">
        <w:rPr>
          <w:rFonts w:ascii="Times New Roman" w:eastAsia="Calibri" w:hAnsi="Times New Roman" w:cs="Times New Roman"/>
          <w:sz w:val="28"/>
          <w:szCs w:val="28"/>
        </w:rPr>
        <w:t>х усилий в</w:t>
      </w:r>
      <w:r w:rsidRPr="00F10610">
        <w:rPr>
          <w:rFonts w:ascii="Times New Roman" w:eastAsia="Calibri" w:hAnsi="Times New Roman" w:cs="Times New Roman"/>
          <w:sz w:val="28"/>
          <w:szCs w:val="28"/>
        </w:rPr>
        <w:t xml:space="preserve"> реш</w:t>
      </w:r>
      <w:r w:rsidR="00EA3378" w:rsidRPr="00F10610">
        <w:rPr>
          <w:rFonts w:ascii="Times New Roman" w:eastAsia="Calibri" w:hAnsi="Times New Roman" w:cs="Times New Roman"/>
          <w:sz w:val="28"/>
          <w:szCs w:val="28"/>
        </w:rPr>
        <w:t xml:space="preserve">ении </w:t>
      </w:r>
      <w:r w:rsidRPr="00F10610">
        <w:rPr>
          <w:rFonts w:ascii="Times New Roman" w:eastAsia="Calibri" w:hAnsi="Times New Roman" w:cs="Times New Roman"/>
          <w:sz w:val="28"/>
          <w:szCs w:val="28"/>
        </w:rPr>
        <w:t>насущны</w:t>
      </w:r>
      <w:r w:rsidR="00EA3378" w:rsidRPr="00F10610">
        <w:rPr>
          <w:rFonts w:ascii="Times New Roman" w:eastAsia="Calibri" w:hAnsi="Times New Roman" w:cs="Times New Roman"/>
          <w:sz w:val="28"/>
          <w:szCs w:val="28"/>
        </w:rPr>
        <w:t xml:space="preserve">х проблемы Кондинского района. </w:t>
      </w:r>
      <w:r w:rsidR="005B0052" w:rsidRPr="00F10610">
        <w:rPr>
          <w:rFonts w:ascii="Times New Roman" w:eastAsia="Calibri" w:hAnsi="Times New Roman" w:cs="Times New Roman"/>
          <w:sz w:val="28"/>
          <w:szCs w:val="28"/>
        </w:rPr>
        <w:t>Требование времени -</w:t>
      </w:r>
      <w:r w:rsidR="00C64ED6">
        <w:rPr>
          <w:rFonts w:ascii="Times New Roman" w:eastAsia="Calibri" w:hAnsi="Times New Roman" w:cs="Times New Roman"/>
          <w:sz w:val="28"/>
          <w:szCs w:val="28"/>
        </w:rPr>
        <w:t xml:space="preserve"> </w:t>
      </w:r>
      <w:r w:rsidR="005B0052" w:rsidRPr="00F10610">
        <w:rPr>
          <w:rFonts w:ascii="Times New Roman" w:eastAsia="Calibri" w:hAnsi="Times New Roman" w:cs="Times New Roman"/>
          <w:sz w:val="28"/>
          <w:szCs w:val="28"/>
        </w:rPr>
        <w:t>это с</w:t>
      </w:r>
      <w:r w:rsidR="002D05ED">
        <w:rPr>
          <w:rFonts w:ascii="Times New Roman" w:eastAsia="Calibri" w:hAnsi="Times New Roman" w:cs="Times New Roman"/>
          <w:sz w:val="28"/>
          <w:szCs w:val="28"/>
        </w:rPr>
        <w:t>плоченная</w:t>
      </w:r>
      <w:r w:rsidR="005B0052" w:rsidRPr="00F10610">
        <w:rPr>
          <w:rFonts w:ascii="Times New Roman" w:eastAsia="Calibri" w:hAnsi="Times New Roman" w:cs="Times New Roman"/>
          <w:sz w:val="28"/>
          <w:szCs w:val="28"/>
        </w:rPr>
        <w:t xml:space="preserve">  работа всех органов местного самоуправления, учреждений, общественных организаций</w:t>
      </w:r>
      <w:r w:rsidRPr="00F10610">
        <w:rPr>
          <w:rFonts w:ascii="Times New Roman" w:eastAsia="Calibri" w:hAnsi="Times New Roman" w:cs="Times New Roman"/>
          <w:sz w:val="28"/>
          <w:szCs w:val="28"/>
        </w:rPr>
        <w:t xml:space="preserve">, </w:t>
      </w:r>
      <w:r w:rsidR="005B0052" w:rsidRPr="00F10610">
        <w:rPr>
          <w:rFonts w:ascii="Times New Roman" w:eastAsia="Calibri" w:hAnsi="Times New Roman" w:cs="Times New Roman"/>
          <w:sz w:val="28"/>
          <w:szCs w:val="28"/>
        </w:rPr>
        <w:t>координационных советов и депутатов</w:t>
      </w:r>
      <w:r w:rsidR="001F502B">
        <w:rPr>
          <w:rFonts w:ascii="Times New Roman" w:eastAsia="Calibri" w:hAnsi="Times New Roman" w:cs="Times New Roman"/>
          <w:sz w:val="28"/>
          <w:szCs w:val="28"/>
        </w:rPr>
        <w:t xml:space="preserve"> </w:t>
      </w:r>
      <w:r w:rsidR="005B0052" w:rsidRPr="00F10610">
        <w:rPr>
          <w:rFonts w:ascii="Times New Roman" w:eastAsia="Calibri" w:hAnsi="Times New Roman" w:cs="Times New Roman"/>
          <w:sz w:val="28"/>
          <w:szCs w:val="28"/>
        </w:rPr>
        <w:t>-</w:t>
      </w:r>
      <w:r w:rsidR="001F502B">
        <w:rPr>
          <w:rFonts w:ascii="Times New Roman" w:eastAsia="Calibri" w:hAnsi="Times New Roman" w:cs="Times New Roman"/>
          <w:sz w:val="28"/>
          <w:szCs w:val="28"/>
        </w:rPr>
        <w:t xml:space="preserve"> </w:t>
      </w:r>
      <w:r w:rsidR="005B0052" w:rsidRPr="00F10610">
        <w:rPr>
          <w:rFonts w:ascii="Times New Roman" w:eastAsia="Calibri" w:hAnsi="Times New Roman" w:cs="Times New Roman"/>
          <w:sz w:val="28"/>
          <w:szCs w:val="28"/>
        </w:rPr>
        <w:t>всех, чья деятельность направлена на созидание и улучшение жизни граждан.</w:t>
      </w:r>
    </w:p>
    <w:p w:rsidR="00950471" w:rsidRPr="00F10610" w:rsidRDefault="00950471" w:rsidP="007D31F8">
      <w:pPr>
        <w:spacing w:after="0" w:line="240" w:lineRule="auto"/>
        <w:ind w:firstLine="720"/>
        <w:jc w:val="both"/>
        <w:rPr>
          <w:rFonts w:ascii="Times New Roman" w:hAnsi="Times New Roman" w:cs="Times New Roman"/>
          <w:sz w:val="28"/>
          <w:szCs w:val="28"/>
        </w:rPr>
      </w:pPr>
      <w:r w:rsidRPr="00F10610">
        <w:rPr>
          <w:rFonts w:ascii="Times New Roman" w:eastAsia="Calibri" w:hAnsi="Times New Roman" w:cs="Times New Roman"/>
          <w:sz w:val="28"/>
          <w:szCs w:val="28"/>
        </w:rPr>
        <w:t xml:space="preserve">Уверен, что </w:t>
      </w:r>
      <w:r w:rsidR="005B0052" w:rsidRPr="00F10610">
        <w:rPr>
          <w:rFonts w:ascii="Times New Roman" w:eastAsia="Calibri" w:hAnsi="Times New Roman" w:cs="Times New Roman"/>
          <w:sz w:val="28"/>
          <w:szCs w:val="28"/>
        </w:rPr>
        <w:t xml:space="preserve">в следующем году наша </w:t>
      </w:r>
      <w:r w:rsidRPr="00F10610">
        <w:rPr>
          <w:rFonts w:ascii="Times New Roman" w:eastAsia="Calibri" w:hAnsi="Times New Roman" w:cs="Times New Roman"/>
          <w:sz w:val="28"/>
          <w:szCs w:val="28"/>
        </w:rPr>
        <w:t xml:space="preserve">совместная работа будет </w:t>
      </w:r>
      <w:r w:rsidR="005B0052" w:rsidRPr="00F10610">
        <w:rPr>
          <w:rFonts w:ascii="Times New Roman" w:eastAsia="Calibri" w:hAnsi="Times New Roman" w:cs="Times New Roman"/>
          <w:sz w:val="28"/>
          <w:szCs w:val="28"/>
        </w:rPr>
        <w:t xml:space="preserve">продолжена и </w:t>
      </w:r>
      <w:r w:rsidRPr="00F10610">
        <w:rPr>
          <w:rFonts w:ascii="Times New Roman" w:eastAsia="Calibri" w:hAnsi="Times New Roman" w:cs="Times New Roman"/>
          <w:sz w:val="28"/>
          <w:szCs w:val="28"/>
        </w:rPr>
        <w:t>направлен</w:t>
      </w:r>
      <w:r w:rsidR="005B0052" w:rsidRPr="00F10610">
        <w:rPr>
          <w:rFonts w:ascii="Times New Roman" w:eastAsia="Calibri" w:hAnsi="Times New Roman" w:cs="Times New Roman"/>
          <w:sz w:val="28"/>
          <w:szCs w:val="28"/>
        </w:rPr>
        <w:t>а</w:t>
      </w:r>
      <w:r w:rsidRPr="00F10610">
        <w:rPr>
          <w:rFonts w:ascii="Times New Roman" w:eastAsia="Calibri" w:hAnsi="Times New Roman" w:cs="Times New Roman"/>
          <w:sz w:val="28"/>
          <w:szCs w:val="28"/>
        </w:rPr>
        <w:t xml:space="preserve"> на эффективное развитие Кондинского района</w:t>
      </w:r>
      <w:r w:rsidR="005B0052" w:rsidRPr="00F10610">
        <w:rPr>
          <w:rFonts w:ascii="Times New Roman" w:eastAsia="Calibri" w:hAnsi="Times New Roman" w:cs="Times New Roman"/>
          <w:sz w:val="28"/>
          <w:szCs w:val="28"/>
        </w:rPr>
        <w:t>.</w:t>
      </w:r>
      <w:r w:rsidRPr="00F10610">
        <w:rPr>
          <w:rFonts w:ascii="Times New Roman" w:eastAsia="Calibri" w:hAnsi="Times New Roman" w:cs="Times New Roman"/>
          <w:sz w:val="28"/>
          <w:szCs w:val="28"/>
        </w:rPr>
        <w:t xml:space="preserve"> </w:t>
      </w:r>
    </w:p>
    <w:p w:rsidR="000A161F" w:rsidRPr="00F10610" w:rsidRDefault="000A161F" w:rsidP="007D31F8">
      <w:pPr>
        <w:pStyle w:val="af3"/>
        <w:tabs>
          <w:tab w:val="left" w:pos="0"/>
        </w:tabs>
        <w:ind w:firstLine="567"/>
        <w:jc w:val="both"/>
        <w:rPr>
          <w:b/>
          <w:szCs w:val="28"/>
        </w:rPr>
      </w:pPr>
    </w:p>
    <w:p w:rsidR="00D71CEB" w:rsidRPr="00F10610" w:rsidRDefault="00D71CEB" w:rsidP="007D31F8">
      <w:pPr>
        <w:spacing w:after="0" w:line="240" w:lineRule="auto"/>
        <w:rPr>
          <w:rFonts w:ascii="Times New Roman" w:hAnsi="Times New Roman" w:cs="Times New Roman"/>
          <w:sz w:val="28"/>
          <w:szCs w:val="28"/>
        </w:rPr>
      </w:pPr>
    </w:p>
    <w:sectPr w:rsidR="00D71CEB" w:rsidRPr="00F10610" w:rsidSect="00950471">
      <w:pgSz w:w="11906" w:h="16838"/>
      <w:pgMar w:top="174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1A96" w:rsidRDefault="006F1A96" w:rsidP="00DC1989">
      <w:pPr>
        <w:spacing w:after="0" w:line="240" w:lineRule="auto"/>
      </w:pPr>
      <w:r>
        <w:separator/>
      </w:r>
    </w:p>
  </w:endnote>
  <w:endnote w:type="continuationSeparator" w:id="1">
    <w:p w:rsidR="006F1A96" w:rsidRDefault="006F1A96" w:rsidP="00DC19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_Timer">
    <w:altName w:val="Terminal"/>
    <w:panose1 w:val="00000000000000000000"/>
    <w:charset w:val="CC"/>
    <w:family w:val="roman"/>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2209314"/>
      <w:docPartObj>
        <w:docPartGallery w:val="Page Numbers (Bottom of Page)"/>
        <w:docPartUnique/>
      </w:docPartObj>
    </w:sdtPr>
    <w:sdtContent>
      <w:p w:rsidR="009F4EAB" w:rsidRDefault="007A5D63">
        <w:pPr>
          <w:pStyle w:val="a3"/>
          <w:jc w:val="right"/>
        </w:pPr>
        <w:fldSimple w:instr="PAGE   \* MERGEFORMAT">
          <w:r w:rsidR="004173EB">
            <w:rPr>
              <w:noProof/>
            </w:rPr>
            <w:t>14</w:t>
          </w:r>
        </w:fldSimple>
      </w:p>
    </w:sdtContent>
  </w:sdt>
  <w:p w:rsidR="009F4EAB" w:rsidRDefault="009F4EAB">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1A96" w:rsidRDefault="006F1A96" w:rsidP="00DC1989">
      <w:pPr>
        <w:spacing w:after="0" w:line="240" w:lineRule="auto"/>
      </w:pPr>
      <w:r>
        <w:separator/>
      </w:r>
    </w:p>
  </w:footnote>
  <w:footnote w:type="continuationSeparator" w:id="1">
    <w:p w:rsidR="006F1A96" w:rsidRDefault="006F1A96" w:rsidP="00DC19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7"/>
      <w:gridCol w:w="8904"/>
    </w:tblGrid>
    <w:tr w:rsidR="009F4EAB" w:rsidTr="00950471">
      <w:tc>
        <w:tcPr>
          <w:tcW w:w="666" w:type="dxa"/>
        </w:tcPr>
        <w:p w:rsidR="009F4EAB" w:rsidRDefault="009F4EAB">
          <w:pPr>
            <w:pStyle w:val="af3"/>
          </w:pPr>
          <w:r>
            <w:rPr>
              <w:noProof/>
              <w:szCs w:val="28"/>
            </w:rPr>
            <w:drawing>
              <wp:inline distT="0" distB="0" distL="0" distR="0">
                <wp:extent cx="278309" cy="314325"/>
                <wp:effectExtent l="0" t="0" r="7620" b="0"/>
                <wp:docPr id="3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81806" cy="318275"/>
                        </a:xfrm>
                        <a:prstGeom prst="rect">
                          <a:avLst/>
                        </a:prstGeom>
                        <a:noFill/>
                        <a:ln>
                          <a:noFill/>
                        </a:ln>
                      </pic:spPr>
                    </pic:pic>
                  </a:graphicData>
                </a:graphic>
              </wp:inline>
            </w:drawing>
          </w:r>
        </w:p>
      </w:tc>
      <w:tc>
        <w:tcPr>
          <w:tcW w:w="8905" w:type="dxa"/>
        </w:tcPr>
        <w:p w:rsidR="009F4EAB" w:rsidRPr="00F820CC" w:rsidRDefault="009F4EAB" w:rsidP="00950471">
          <w:pPr>
            <w:pStyle w:val="af3"/>
            <w:rPr>
              <w:b/>
              <w:color w:val="808080" w:themeColor="background1" w:themeShade="80"/>
              <w:sz w:val="16"/>
              <w:szCs w:val="16"/>
            </w:rPr>
          </w:pPr>
          <w:r w:rsidRPr="00F820CC">
            <w:rPr>
              <w:b/>
              <w:color w:val="808080" w:themeColor="background1" w:themeShade="80"/>
              <w:sz w:val="16"/>
              <w:szCs w:val="16"/>
            </w:rPr>
            <w:t>Дума Кондинского района</w:t>
          </w:r>
        </w:p>
        <w:p w:rsidR="009F4EAB" w:rsidRPr="00F820CC" w:rsidRDefault="009F4EAB" w:rsidP="005B0052">
          <w:pPr>
            <w:pStyle w:val="af3"/>
            <w:rPr>
              <w:b/>
              <w:color w:val="808080" w:themeColor="background1" w:themeShade="80"/>
              <w:sz w:val="16"/>
              <w:szCs w:val="16"/>
            </w:rPr>
          </w:pPr>
          <w:r w:rsidRPr="00F820CC">
            <w:rPr>
              <w:b/>
              <w:color w:val="808080" w:themeColor="background1" w:themeShade="80"/>
              <w:sz w:val="16"/>
              <w:szCs w:val="16"/>
            </w:rPr>
            <w:t>Отчет председателя Думы Кондинского района за 201</w:t>
          </w:r>
          <w:r>
            <w:rPr>
              <w:b/>
              <w:color w:val="808080" w:themeColor="background1" w:themeShade="80"/>
              <w:sz w:val="16"/>
              <w:szCs w:val="16"/>
            </w:rPr>
            <w:t>8</w:t>
          </w:r>
          <w:r w:rsidRPr="00F820CC">
            <w:rPr>
              <w:b/>
              <w:color w:val="808080" w:themeColor="background1" w:themeShade="80"/>
              <w:sz w:val="16"/>
              <w:szCs w:val="16"/>
            </w:rPr>
            <w:t xml:space="preserve"> год</w:t>
          </w:r>
        </w:p>
      </w:tc>
    </w:tr>
  </w:tbl>
  <w:p w:rsidR="009F4EAB" w:rsidRDefault="009F4EAB" w:rsidP="0095047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4F530E"/>
    <w:multiLevelType w:val="hybridMultilevel"/>
    <w:tmpl w:val="1D105AE0"/>
    <w:lvl w:ilvl="0" w:tplc="2BFA76BA">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70C757B"/>
    <w:multiLevelType w:val="hybridMultilevel"/>
    <w:tmpl w:val="33F0D7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85602E6"/>
    <w:multiLevelType w:val="hybridMultilevel"/>
    <w:tmpl w:val="D65C449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125F71EF"/>
    <w:multiLevelType w:val="hybridMultilevel"/>
    <w:tmpl w:val="2FDC7A00"/>
    <w:lvl w:ilvl="0" w:tplc="314808A0">
      <w:start w:val="1"/>
      <w:numFmt w:val="decimal"/>
      <w:lvlText w:val="%1."/>
      <w:lvlJc w:val="left"/>
      <w:pPr>
        <w:ind w:left="1080"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9237C26"/>
    <w:multiLevelType w:val="hybridMultilevel"/>
    <w:tmpl w:val="87A08338"/>
    <w:lvl w:ilvl="0" w:tplc="6DFE288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A2724F"/>
    <w:multiLevelType w:val="hybridMultilevel"/>
    <w:tmpl w:val="9646858E"/>
    <w:lvl w:ilvl="0" w:tplc="22BE39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ACA727B"/>
    <w:multiLevelType w:val="hybridMultilevel"/>
    <w:tmpl w:val="A6DA9128"/>
    <w:lvl w:ilvl="0" w:tplc="1C02B9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CBD3C07"/>
    <w:multiLevelType w:val="hybridMultilevel"/>
    <w:tmpl w:val="9B3A98C2"/>
    <w:lvl w:ilvl="0" w:tplc="850CBD02">
      <w:start w:val="1"/>
      <w:numFmt w:val="decimal"/>
      <w:lvlText w:val="%1"/>
      <w:lvlJc w:val="left"/>
      <w:pPr>
        <w:ind w:left="1353" w:hanging="360"/>
      </w:pPr>
      <w:rPr>
        <w:rFonts w:eastAsiaTheme="minorEastAsia"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
    <w:nsid w:val="1DFC050F"/>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23CB5F01"/>
    <w:multiLevelType w:val="hybridMultilevel"/>
    <w:tmpl w:val="739A6784"/>
    <w:lvl w:ilvl="0" w:tplc="87007A74">
      <w:start w:val="1"/>
      <w:numFmt w:val="decimal"/>
      <w:lvlText w:val="%1."/>
      <w:lvlJc w:val="left"/>
      <w:pPr>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29474629"/>
    <w:multiLevelType w:val="hybridMultilevel"/>
    <w:tmpl w:val="1F30B900"/>
    <w:lvl w:ilvl="0" w:tplc="0419000F">
      <w:start w:val="1"/>
      <w:numFmt w:val="decimal"/>
      <w:lvlText w:val="%1."/>
      <w:lvlJc w:val="left"/>
      <w:pPr>
        <w:ind w:left="720" w:hanging="360"/>
      </w:pPr>
    </w:lvl>
    <w:lvl w:ilvl="1" w:tplc="D736B48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E7173B"/>
    <w:multiLevelType w:val="hybridMultilevel"/>
    <w:tmpl w:val="4D5AD33E"/>
    <w:lvl w:ilvl="0" w:tplc="0D8881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62B4E78"/>
    <w:multiLevelType w:val="hybridMultilevel"/>
    <w:tmpl w:val="35FA2A9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808401B"/>
    <w:multiLevelType w:val="hybridMultilevel"/>
    <w:tmpl w:val="9BFEEC9A"/>
    <w:lvl w:ilvl="0" w:tplc="4D1CA828">
      <w:start w:val="1"/>
      <w:numFmt w:val="decimal"/>
      <w:lvlText w:val="%1-"/>
      <w:lvlJc w:val="left"/>
      <w:pPr>
        <w:ind w:left="1886" w:hanging="1035"/>
      </w:pPr>
      <w:rPr>
        <w:rFonts w:eastAsia="Calibri" w:hint="default"/>
        <w:b w:val="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42DC2667"/>
    <w:multiLevelType w:val="hybridMultilevel"/>
    <w:tmpl w:val="CA361A2A"/>
    <w:lvl w:ilvl="0" w:tplc="743CC150">
      <w:start w:val="8"/>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nsid w:val="45D83209"/>
    <w:multiLevelType w:val="multilevel"/>
    <w:tmpl w:val="6E5E7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7B05C4C"/>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49F32D29"/>
    <w:multiLevelType w:val="hybridMultilevel"/>
    <w:tmpl w:val="2F869234"/>
    <w:lvl w:ilvl="0" w:tplc="6B3EADCC">
      <w:start w:val="1"/>
      <w:numFmt w:val="decimal"/>
      <w:lvlText w:val="%1)"/>
      <w:lvlJc w:val="left"/>
      <w:pPr>
        <w:ind w:left="417" w:hanging="360"/>
      </w:pPr>
      <w:rPr>
        <w:rFonts w:hint="default"/>
        <w:sz w:val="28"/>
        <w:szCs w:val="28"/>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8">
    <w:nsid w:val="4BDA1CFD"/>
    <w:multiLevelType w:val="hybridMultilevel"/>
    <w:tmpl w:val="C2D4E0E2"/>
    <w:lvl w:ilvl="0" w:tplc="8AFEAE2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C773C0C"/>
    <w:multiLevelType w:val="hybridMultilevel"/>
    <w:tmpl w:val="591038E6"/>
    <w:lvl w:ilvl="0" w:tplc="04190001">
      <w:start w:val="1"/>
      <w:numFmt w:val="bullet"/>
      <w:lvlText w:val=""/>
      <w:lvlJc w:val="left"/>
      <w:pPr>
        <w:tabs>
          <w:tab w:val="num" w:pos="720"/>
        </w:tabs>
        <w:ind w:left="720" w:hanging="360"/>
      </w:pPr>
      <w:rPr>
        <w:rFonts w:ascii="Symbol" w:hAnsi="Symbol" w:hint="default"/>
      </w:rPr>
    </w:lvl>
    <w:lvl w:ilvl="1" w:tplc="92869F8C">
      <w:start w:val="1"/>
      <w:numFmt w:val="decimal"/>
      <w:suff w:val="space"/>
      <w:lvlText w:val="%2."/>
      <w:lvlJc w:val="left"/>
      <w:pPr>
        <w:ind w:left="1440" w:hanging="360"/>
      </w:pPr>
      <w:rPr>
        <w:rFonts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5899294E"/>
    <w:multiLevelType w:val="hybridMultilevel"/>
    <w:tmpl w:val="8AAECF00"/>
    <w:lvl w:ilvl="0" w:tplc="555C3C3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nsid w:val="5D914EE2"/>
    <w:multiLevelType w:val="singleLevel"/>
    <w:tmpl w:val="DEDC606E"/>
    <w:lvl w:ilvl="0">
      <w:start w:val="1"/>
      <w:numFmt w:val="decimal"/>
      <w:lvlText w:val="%1."/>
      <w:legacy w:legacy="1" w:legacySpace="0" w:legacyIndent="274"/>
      <w:lvlJc w:val="left"/>
      <w:rPr>
        <w:rFonts w:ascii="Times New Roman" w:eastAsia="Times New Roman" w:hAnsi="Times New Roman" w:cs="Times New Roman"/>
      </w:rPr>
    </w:lvl>
  </w:abstractNum>
  <w:abstractNum w:abstractNumId="22">
    <w:nsid w:val="5E024CA8"/>
    <w:multiLevelType w:val="hybridMultilevel"/>
    <w:tmpl w:val="39502324"/>
    <w:lvl w:ilvl="0" w:tplc="658059D8">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FD823CA"/>
    <w:multiLevelType w:val="hybridMultilevel"/>
    <w:tmpl w:val="57387258"/>
    <w:lvl w:ilvl="0" w:tplc="0E3082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98278C9"/>
    <w:multiLevelType w:val="hybridMultilevel"/>
    <w:tmpl w:val="7E3C4B74"/>
    <w:lvl w:ilvl="0" w:tplc="5E5EBD9C">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25">
    <w:nsid w:val="6A231E8B"/>
    <w:multiLevelType w:val="hybridMultilevel"/>
    <w:tmpl w:val="3C50456E"/>
    <w:lvl w:ilvl="0" w:tplc="C4BC0F38">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7B8912E3"/>
    <w:multiLevelType w:val="hybridMultilevel"/>
    <w:tmpl w:val="9DF2C990"/>
    <w:lvl w:ilvl="0" w:tplc="10502A22">
      <w:start w:val="1"/>
      <w:numFmt w:val="decimal"/>
      <w:lvlText w:val="%1."/>
      <w:lvlJc w:val="left"/>
      <w:pPr>
        <w:ind w:left="1155" w:hanging="435"/>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2"/>
  </w:num>
  <w:num w:numId="4">
    <w:abstractNumId w:val="9"/>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3"/>
  </w:num>
  <w:num w:numId="8">
    <w:abstractNumId w:val="7"/>
  </w:num>
  <w:num w:numId="9">
    <w:abstractNumId w:val="20"/>
  </w:num>
  <w:num w:numId="10">
    <w:abstractNumId w:val="23"/>
  </w:num>
  <w:num w:numId="11">
    <w:abstractNumId w:val="11"/>
  </w:num>
  <w:num w:numId="12">
    <w:abstractNumId w:val="8"/>
  </w:num>
  <w:num w:numId="13">
    <w:abstractNumId w:val="16"/>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7"/>
  </w:num>
  <w:num w:numId="19">
    <w:abstractNumId w:val="4"/>
  </w:num>
  <w:num w:numId="20">
    <w:abstractNumId w:val="18"/>
  </w:num>
  <w:num w:numId="21">
    <w:abstractNumId w:val="0"/>
  </w:num>
  <w:num w:numId="22">
    <w:abstractNumId w:val="25"/>
  </w:num>
  <w:num w:numId="23">
    <w:abstractNumId w:val="5"/>
  </w:num>
  <w:num w:numId="24">
    <w:abstractNumId w:val="6"/>
  </w:num>
  <w:num w:numId="25">
    <w:abstractNumId w:val="26"/>
  </w:num>
  <w:num w:numId="26">
    <w:abstractNumId w:val="22"/>
  </w:num>
  <w:num w:numId="27">
    <w:abstractNumId w:val="24"/>
  </w:num>
  <w:num w:numId="28">
    <w:abstractNumId w:val="15"/>
  </w:num>
  <w:num w:numId="29">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F4488"/>
    <w:rsid w:val="00002D4D"/>
    <w:rsid w:val="00014F51"/>
    <w:rsid w:val="00020DDD"/>
    <w:rsid w:val="000327C3"/>
    <w:rsid w:val="00052620"/>
    <w:rsid w:val="00057A1C"/>
    <w:rsid w:val="00061377"/>
    <w:rsid w:val="00061DF9"/>
    <w:rsid w:val="00064834"/>
    <w:rsid w:val="00071AAF"/>
    <w:rsid w:val="0008725D"/>
    <w:rsid w:val="000A161F"/>
    <w:rsid w:val="000B7C44"/>
    <w:rsid w:val="000C3F01"/>
    <w:rsid w:val="000C6D0B"/>
    <w:rsid w:val="000D5F5F"/>
    <w:rsid w:val="000D6114"/>
    <w:rsid w:val="000E6E93"/>
    <w:rsid w:val="000F0F99"/>
    <w:rsid w:val="000F10BC"/>
    <w:rsid w:val="000F3380"/>
    <w:rsid w:val="001058A2"/>
    <w:rsid w:val="00106789"/>
    <w:rsid w:val="001117EF"/>
    <w:rsid w:val="00115542"/>
    <w:rsid w:val="00115CAA"/>
    <w:rsid w:val="00124D1E"/>
    <w:rsid w:val="001534FA"/>
    <w:rsid w:val="00155A38"/>
    <w:rsid w:val="0016364C"/>
    <w:rsid w:val="001700E8"/>
    <w:rsid w:val="001713D9"/>
    <w:rsid w:val="001774F7"/>
    <w:rsid w:val="00185F53"/>
    <w:rsid w:val="0018718A"/>
    <w:rsid w:val="00187644"/>
    <w:rsid w:val="001A205B"/>
    <w:rsid w:val="001B2843"/>
    <w:rsid w:val="001B30A0"/>
    <w:rsid w:val="001C0159"/>
    <w:rsid w:val="001C2510"/>
    <w:rsid w:val="001C2DE6"/>
    <w:rsid w:val="001C45F0"/>
    <w:rsid w:val="001C5155"/>
    <w:rsid w:val="001D7111"/>
    <w:rsid w:val="001D7AE2"/>
    <w:rsid w:val="001E05A9"/>
    <w:rsid w:val="001E2084"/>
    <w:rsid w:val="001E742A"/>
    <w:rsid w:val="001E78EB"/>
    <w:rsid w:val="001F4BE2"/>
    <w:rsid w:val="001F502B"/>
    <w:rsid w:val="00212C5C"/>
    <w:rsid w:val="002166B6"/>
    <w:rsid w:val="00221424"/>
    <w:rsid w:val="00221C4B"/>
    <w:rsid w:val="00231FC5"/>
    <w:rsid w:val="002335E8"/>
    <w:rsid w:val="00244705"/>
    <w:rsid w:val="00254BA3"/>
    <w:rsid w:val="00257710"/>
    <w:rsid w:val="00257834"/>
    <w:rsid w:val="00260CFC"/>
    <w:rsid w:val="0026500A"/>
    <w:rsid w:val="00270352"/>
    <w:rsid w:val="002751C3"/>
    <w:rsid w:val="0028058F"/>
    <w:rsid w:val="00282A06"/>
    <w:rsid w:val="002A1076"/>
    <w:rsid w:val="002A6868"/>
    <w:rsid w:val="002B001B"/>
    <w:rsid w:val="002B0CBA"/>
    <w:rsid w:val="002C22A4"/>
    <w:rsid w:val="002C693F"/>
    <w:rsid w:val="002C74AE"/>
    <w:rsid w:val="002D05ED"/>
    <w:rsid w:val="002D0DEB"/>
    <w:rsid w:val="002E46C8"/>
    <w:rsid w:val="002F45CB"/>
    <w:rsid w:val="002F5475"/>
    <w:rsid w:val="0030352D"/>
    <w:rsid w:val="00304018"/>
    <w:rsid w:val="00321989"/>
    <w:rsid w:val="00323237"/>
    <w:rsid w:val="00323282"/>
    <w:rsid w:val="00324592"/>
    <w:rsid w:val="00352701"/>
    <w:rsid w:val="00356E09"/>
    <w:rsid w:val="003659F0"/>
    <w:rsid w:val="00367328"/>
    <w:rsid w:val="00376F39"/>
    <w:rsid w:val="00380543"/>
    <w:rsid w:val="003847CC"/>
    <w:rsid w:val="00394F23"/>
    <w:rsid w:val="003A77EB"/>
    <w:rsid w:val="003B40B0"/>
    <w:rsid w:val="003B6CF7"/>
    <w:rsid w:val="003C56B4"/>
    <w:rsid w:val="003D6110"/>
    <w:rsid w:val="003E32A6"/>
    <w:rsid w:val="003E5D66"/>
    <w:rsid w:val="003F30BC"/>
    <w:rsid w:val="0040423C"/>
    <w:rsid w:val="00412D5F"/>
    <w:rsid w:val="00414BCA"/>
    <w:rsid w:val="004173EB"/>
    <w:rsid w:val="00441602"/>
    <w:rsid w:val="00442AB4"/>
    <w:rsid w:val="0044777D"/>
    <w:rsid w:val="00447E5F"/>
    <w:rsid w:val="00451D53"/>
    <w:rsid w:val="00454A8D"/>
    <w:rsid w:val="00455D14"/>
    <w:rsid w:val="0046167E"/>
    <w:rsid w:val="00474EA7"/>
    <w:rsid w:val="00477806"/>
    <w:rsid w:val="00482705"/>
    <w:rsid w:val="00484BAC"/>
    <w:rsid w:val="004A1441"/>
    <w:rsid w:val="004A2EFF"/>
    <w:rsid w:val="004A33ED"/>
    <w:rsid w:val="004A4024"/>
    <w:rsid w:val="004B4B36"/>
    <w:rsid w:val="004C30D5"/>
    <w:rsid w:val="004C319C"/>
    <w:rsid w:val="004D11CE"/>
    <w:rsid w:val="004D2CF6"/>
    <w:rsid w:val="004E3886"/>
    <w:rsid w:val="004F48B1"/>
    <w:rsid w:val="0050331D"/>
    <w:rsid w:val="005059E2"/>
    <w:rsid w:val="00511189"/>
    <w:rsid w:val="00517E76"/>
    <w:rsid w:val="0052049E"/>
    <w:rsid w:val="00526C6B"/>
    <w:rsid w:val="00536C64"/>
    <w:rsid w:val="00543C01"/>
    <w:rsid w:val="00547BFD"/>
    <w:rsid w:val="005519EF"/>
    <w:rsid w:val="005563F0"/>
    <w:rsid w:val="00557C6B"/>
    <w:rsid w:val="00573916"/>
    <w:rsid w:val="005815B8"/>
    <w:rsid w:val="0058462F"/>
    <w:rsid w:val="0058571A"/>
    <w:rsid w:val="00595D72"/>
    <w:rsid w:val="005A4908"/>
    <w:rsid w:val="005B0052"/>
    <w:rsid w:val="005B0E8D"/>
    <w:rsid w:val="005B7BCF"/>
    <w:rsid w:val="005C0485"/>
    <w:rsid w:val="005C39E5"/>
    <w:rsid w:val="005C6A27"/>
    <w:rsid w:val="005C79A7"/>
    <w:rsid w:val="005D02EC"/>
    <w:rsid w:val="005D31E9"/>
    <w:rsid w:val="005D6A71"/>
    <w:rsid w:val="005F71AE"/>
    <w:rsid w:val="00605A28"/>
    <w:rsid w:val="00611F63"/>
    <w:rsid w:val="006123F8"/>
    <w:rsid w:val="006359E4"/>
    <w:rsid w:val="006506E4"/>
    <w:rsid w:val="006541D5"/>
    <w:rsid w:val="00654549"/>
    <w:rsid w:val="00654F9A"/>
    <w:rsid w:val="006569D1"/>
    <w:rsid w:val="00662606"/>
    <w:rsid w:val="006673FD"/>
    <w:rsid w:val="00683DF1"/>
    <w:rsid w:val="00685BB6"/>
    <w:rsid w:val="0068752E"/>
    <w:rsid w:val="006A1933"/>
    <w:rsid w:val="006B1FA6"/>
    <w:rsid w:val="006B4102"/>
    <w:rsid w:val="006C3102"/>
    <w:rsid w:val="006C3722"/>
    <w:rsid w:val="006C394F"/>
    <w:rsid w:val="006C7260"/>
    <w:rsid w:val="006D22B3"/>
    <w:rsid w:val="006E41D1"/>
    <w:rsid w:val="006E64FD"/>
    <w:rsid w:val="006F048A"/>
    <w:rsid w:val="006F1A96"/>
    <w:rsid w:val="006F1E5D"/>
    <w:rsid w:val="006F2E70"/>
    <w:rsid w:val="00700E43"/>
    <w:rsid w:val="0070725E"/>
    <w:rsid w:val="007230C6"/>
    <w:rsid w:val="00740488"/>
    <w:rsid w:val="0074269D"/>
    <w:rsid w:val="00754585"/>
    <w:rsid w:val="007577BA"/>
    <w:rsid w:val="00764AC3"/>
    <w:rsid w:val="00766B2B"/>
    <w:rsid w:val="0077137E"/>
    <w:rsid w:val="00772E34"/>
    <w:rsid w:val="00781892"/>
    <w:rsid w:val="00792DC5"/>
    <w:rsid w:val="00793DB6"/>
    <w:rsid w:val="00796FCB"/>
    <w:rsid w:val="007A29A2"/>
    <w:rsid w:val="007A5D63"/>
    <w:rsid w:val="007B16E8"/>
    <w:rsid w:val="007B62BE"/>
    <w:rsid w:val="007B6FD4"/>
    <w:rsid w:val="007C06D2"/>
    <w:rsid w:val="007D0946"/>
    <w:rsid w:val="007D23DB"/>
    <w:rsid w:val="007D2AF4"/>
    <w:rsid w:val="007D31F8"/>
    <w:rsid w:val="007E595D"/>
    <w:rsid w:val="007F21F7"/>
    <w:rsid w:val="007F3BFE"/>
    <w:rsid w:val="007F4E85"/>
    <w:rsid w:val="008033EF"/>
    <w:rsid w:val="00811CE3"/>
    <w:rsid w:val="00812B00"/>
    <w:rsid w:val="00816DBF"/>
    <w:rsid w:val="008210E5"/>
    <w:rsid w:val="00834727"/>
    <w:rsid w:val="0084497B"/>
    <w:rsid w:val="00845E98"/>
    <w:rsid w:val="00846638"/>
    <w:rsid w:val="00856A3F"/>
    <w:rsid w:val="0086217A"/>
    <w:rsid w:val="00865448"/>
    <w:rsid w:val="008658CE"/>
    <w:rsid w:val="00866CA5"/>
    <w:rsid w:val="00872A7B"/>
    <w:rsid w:val="008731D5"/>
    <w:rsid w:val="00875BEA"/>
    <w:rsid w:val="00880F88"/>
    <w:rsid w:val="008866A7"/>
    <w:rsid w:val="00887BF8"/>
    <w:rsid w:val="00892254"/>
    <w:rsid w:val="00895B2B"/>
    <w:rsid w:val="008A6E9D"/>
    <w:rsid w:val="008A6F70"/>
    <w:rsid w:val="008B15F7"/>
    <w:rsid w:val="008B480A"/>
    <w:rsid w:val="008B6FEC"/>
    <w:rsid w:val="008B75A4"/>
    <w:rsid w:val="008C0948"/>
    <w:rsid w:val="008D6028"/>
    <w:rsid w:val="008E4BA4"/>
    <w:rsid w:val="008F2013"/>
    <w:rsid w:val="008F214B"/>
    <w:rsid w:val="0090557E"/>
    <w:rsid w:val="00923623"/>
    <w:rsid w:val="00932755"/>
    <w:rsid w:val="00935CBD"/>
    <w:rsid w:val="0094777D"/>
    <w:rsid w:val="00950471"/>
    <w:rsid w:val="0095267B"/>
    <w:rsid w:val="00965D73"/>
    <w:rsid w:val="00982BC0"/>
    <w:rsid w:val="00995572"/>
    <w:rsid w:val="009A0578"/>
    <w:rsid w:val="009A0A7B"/>
    <w:rsid w:val="009A1ECD"/>
    <w:rsid w:val="009A2B24"/>
    <w:rsid w:val="009A32DB"/>
    <w:rsid w:val="009A5000"/>
    <w:rsid w:val="009A5371"/>
    <w:rsid w:val="009B3C12"/>
    <w:rsid w:val="009B4249"/>
    <w:rsid w:val="009B4A94"/>
    <w:rsid w:val="009D4E2F"/>
    <w:rsid w:val="009D67C0"/>
    <w:rsid w:val="009E182D"/>
    <w:rsid w:val="009E184B"/>
    <w:rsid w:val="009E75FF"/>
    <w:rsid w:val="009F4EAB"/>
    <w:rsid w:val="009F68CE"/>
    <w:rsid w:val="009F7F71"/>
    <w:rsid w:val="00A06359"/>
    <w:rsid w:val="00A14601"/>
    <w:rsid w:val="00A15BB7"/>
    <w:rsid w:val="00A3000F"/>
    <w:rsid w:val="00A33FA0"/>
    <w:rsid w:val="00A413B0"/>
    <w:rsid w:val="00A413D4"/>
    <w:rsid w:val="00A454B3"/>
    <w:rsid w:val="00A53C95"/>
    <w:rsid w:val="00A6096D"/>
    <w:rsid w:val="00A673C1"/>
    <w:rsid w:val="00A75E10"/>
    <w:rsid w:val="00A77057"/>
    <w:rsid w:val="00AA4688"/>
    <w:rsid w:val="00AB0BB7"/>
    <w:rsid w:val="00AB0E11"/>
    <w:rsid w:val="00AB37E4"/>
    <w:rsid w:val="00AC3D18"/>
    <w:rsid w:val="00AC45C1"/>
    <w:rsid w:val="00AD02B1"/>
    <w:rsid w:val="00AD08FC"/>
    <w:rsid w:val="00AD1095"/>
    <w:rsid w:val="00AD21CD"/>
    <w:rsid w:val="00AE231D"/>
    <w:rsid w:val="00AE3F02"/>
    <w:rsid w:val="00AF667A"/>
    <w:rsid w:val="00B00843"/>
    <w:rsid w:val="00B04AA7"/>
    <w:rsid w:val="00B057E2"/>
    <w:rsid w:val="00B060FD"/>
    <w:rsid w:val="00B12639"/>
    <w:rsid w:val="00B2499E"/>
    <w:rsid w:val="00B31914"/>
    <w:rsid w:val="00B349A4"/>
    <w:rsid w:val="00B45957"/>
    <w:rsid w:val="00B465D3"/>
    <w:rsid w:val="00B5512B"/>
    <w:rsid w:val="00B65BA5"/>
    <w:rsid w:val="00B809E0"/>
    <w:rsid w:val="00B84C78"/>
    <w:rsid w:val="00B86996"/>
    <w:rsid w:val="00B91094"/>
    <w:rsid w:val="00B913F4"/>
    <w:rsid w:val="00B9309A"/>
    <w:rsid w:val="00BA0396"/>
    <w:rsid w:val="00BA14B0"/>
    <w:rsid w:val="00BA4509"/>
    <w:rsid w:val="00BA6685"/>
    <w:rsid w:val="00BB26EB"/>
    <w:rsid w:val="00BB6494"/>
    <w:rsid w:val="00BC0DCA"/>
    <w:rsid w:val="00BC1F09"/>
    <w:rsid w:val="00BC45C2"/>
    <w:rsid w:val="00BC5E04"/>
    <w:rsid w:val="00BE3D70"/>
    <w:rsid w:val="00BE769A"/>
    <w:rsid w:val="00BF161B"/>
    <w:rsid w:val="00BF6FA0"/>
    <w:rsid w:val="00C054FF"/>
    <w:rsid w:val="00C27616"/>
    <w:rsid w:val="00C31EA1"/>
    <w:rsid w:val="00C45BA3"/>
    <w:rsid w:val="00C633B7"/>
    <w:rsid w:val="00C64ED6"/>
    <w:rsid w:val="00C65CF0"/>
    <w:rsid w:val="00C71790"/>
    <w:rsid w:val="00C7189F"/>
    <w:rsid w:val="00C74138"/>
    <w:rsid w:val="00C77209"/>
    <w:rsid w:val="00C95CAD"/>
    <w:rsid w:val="00CA0943"/>
    <w:rsid w:val="00CA6FC9"/>
    <w:rsid w:val="00CB22C4"/>
    <w:rsid w:val="00CB31DE"/>
    <w:rsid w:val="00CB3910"/>
    <w:rsid w:val="00CC06C3"/>
    <w:rsid w:val="00CC07B5"/>
    <w:rsid w:val="00CD7A77"/>
    <w:rsid w:val="00CE63E5"/>
    <w:rsid w:val="00D03DD9"/>
    <w:rsid w:val="00D1730E"/>
    <w:rsid w:val="00D204EE"/>
    <w:rsid w:val="00D25DF6"/>
    <w:rsid w:val="00D3256F"/>
    <w:rsid w:val="00D35893"/>
    <w:rsid w:val="00D35F3B"/>
    <w:rsid w:val="00D506BF"/>
    <w:rsid w:val="00D5191D"/>
    <w:rsid w:val="00D53A94"/>
    <w:rsid w:val="00D647EC"/>
    <w:rsid w:val="00D660D0"/>
    <w:rsid w:val="00D67D24"/>
    <w:rsid w:val="00D710FB"/>
    <w:rsid w:val="00D71CEB"/>
    <w:rsid w:val="00D71D66"/>
    <w:rsid w:val="00D73FD8"/>
    <w:rsid w:val="00D80C54"/>
    <w:rsid w:val="00D82C17"/>
    <w:rsid w:val="00D914B7"/>
    <w:rsid w:val="00D95858"/>
    <w:rsid w:val="00DA6004"/>
    <w:rsid w:val="00DB01BC"/>
    <w:rsid w:val="00DB611D"/>
    <w:rsid w:val="00DC1989"/>
    <w:rsid w:val="00DE78F3"/>
    <w:rsid w:val="00DF13E1"/>
    <w:rsid w:val="00DF18EC"/>
    <w:rsid w:val="00DF63A2"/>
    <w:rsid w:val="00E0571C"/>
    <w:rsid w:val="00E07ACF"/>
    <w:rsid w:val="00E07E8F"/>
    <w:rsid w:val="00E12112"/>
    <w:rsid w:val="00E24F6C"/>
    <w:rsid w:val="00E253B8"/>
    <w:rsid w:val="00E34B87"/>
    <w:rsid w:val="00E356CC"/>
    <w:rsid w:val="00E45017"/>
    <w:rsid w:val="00E458EC"/>
    <w:rsid w:val="00E45B11"/>
    <w:rsid w:val="00E46C4E"/>
    <w:rsid w:val="00E47306"/>
    <w:rsid w:val="00E533B5"/>
    <w:rsid w:val="00E54168"/>
    <w:rsid w:val="00E56967"/>
    <w:rsid w:val="00E74DD3"/>
    <w:rsid w:val="00E7565B"/>
    <w:rsid w:val="00E7663A"/>
    <w:rsid w:val="00E76AEF"/>
    <w:rsid w:val="00E77496"/>
    <w:rsid w:val="00E92737"/>
    <w:rsid w:val="00E967D8"/>
    <w:rsid w:val="00E96D24"/>
    <w:rsid w:val="00EA3378"/>
    <w:rsid w:val="00EA4B0A"/>
    <w:rsid w:val="00EC70B9"/>
    <w:rsid w:val="00ED0466"/>
    <w:rsid w:val="00ED7DF5"/>
    <w:rsid w:val="00EE6920"/>
    <w:rsid w:val="00EF1E44"/>
    <w:rsid w:val="00EF2752"/>
    <w:rsid w:val="00EF4488"/>
    <w:rsid w:val="00F01234"/>
    <w:rsid w:val="00F0569F"/>
    <w:rsid w:val="00F10610"/>
    <w:rsid w:val="00F12636"/>
    <w:rsid w:val="00F12C03"/>
    <w:rsid w:val="00F6224F"/>
    <w:rsid w:val="00F62672"/>
    <w:rsid w:val="00F64669"/>
    <w:rsid w:val="00F72DD7"/>
    <w:rsid w:val="00F75BAC"/>
    <w:rsid w:val="00F81CA5"/>
    <w:rsid w:val="00F82948"/>
    <w:rsid w:val="00F84520"/>
    <w:rsid w:val="00F94CB8"/>
    <w:rsid w:val="00F959B8"/>
    <w:rsid w:val="00F97AF1"/>
    <w:rsid w:val="00FA535F"/>
    <w:rsid w:val="00FA5624"/>
    <w:rsid w:val="00FA62D1"/>
    <w:rsid w:val="00FB1349"/>
    <w:rsid w:val="00FB1FD0"/>
    <w:rsid w:val="00FC0759"/>
    <w:rsid w:val="00FC0D93"/>
    <w:rsid w:val="00FC27B3"/>
    <w:rsid w:val="00FC5769"/>
    <w:rsid w:val="00FC6757"/>
    <w:rsid w:val="00FD349B"/>
    <w:rsid w:val="00FD367C"/>
    <w:rsid w:val="00FD6BD4"/>
    <w:rsid w:val="00FF2B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iPriority w:val="9"/>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uiPriority w:val="9"/>
    <w:semiHidden/>
    <w:unhideWhenUsed/>
    <w:qFormat/>
    <w:rsid w:val="00DB01BC"/>
    <w:pPr>
      <w:spacing w:before="240" w:after="60" w:line="240" w:lineRule="auto"/>
      <w:outlineLvl w:val="4"/>
    </w:pPr>
    <w:rPr>
      <w:rFonts w:ascii="Calibri" w:eastAsia="Times New Roman" w:hAnsi="Calibri" w:cs="Times New Roman"/>
      <w:b/>
      <w:bCs/>
      <w:i/>
      <w:iCs/>
      <w:sz w:val="26"/>
      <w:szCs w:val="26"/>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uiPriority w:val="9"/>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rPr>
  </w:style>
  <w:style w:type="character" w:customStyle="1" w:styleId="50">
    <w:name w:val="Заголовок 5 Знак"/>
    <w:basedOn w:val="a0"/>
    <w:link w:val="5"/>
    <w:uiPriority w:val="9"/>
    <w:semiHidden/>
    <w:rsid w:val="00DB01BC"/>
    <w:rPr>
      <w:rFonts w:ascii="Calibri" w:eastAsia="Times New Roman" w:hAnsi="Calibri" w:cs="Times New Roman"/>
      <w:b/>
      <w:bCs/>
      <w:i/>
      <w:iCs/>
      <w:sz w:val="26"/>
      <w:szCs w:val="26"/>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uiPriority w:val="99"/>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uiPriority w:val="99"/>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rsid w:val="00DB01BC"/>
    <w:pPr>
      <w:spacing w:after="0" w:line="240" w:lineRule="auto"/>
      <w:jc w:val="both"/>
    </w:pPr>
    <w:rPr>
      <w:rFonts w:ascii="Times New Roman" w:eastAsia="Times New Roman" w:hAnsi="Times New Roman" w:cs="Times New Roman"/>
      <w:sz w:val="24"/>
      <w:szCs w:val="24"/>
    </w:rPr>
  </w:style>
  <w:style w:type="character" w:customStyle="1" w:styleId="a7">
    <w:name w:val="Основной текст Знак"/>
    <w:basedOn w:val="a0"/>
    <w:link w:val="a6"/>
    <w:rsid w:val="00DB01BC"/>
    <w:rPr>
      <w:rFonts w:ascii="Times New Roman" w:eastAsia="Times New Roman" w:hAnsi="Times New Roman" w:cs="Times New Roman"/>
      <w:sz w:val="24"/>
      <w:szCs w:val="24"/>
    </w:rPr>
  </w:style>
  <w:style w:type="paragraph" w:styleId="a8">
    <w:name w:val="Body Text Indent"/>
    <w:basedOn w:val="a"/>
    <w:link w:val="a9"/>
    <w:uiPriority w:val="99"/>
    <w:rsid w:val="00DB01BC"/>
    <w:pPr>
      <w:tabs>
        <w:tab w:val="left" w:pos="540"/>
      </w:tabs>
      <w:spacing w:after="0" w:line="360" w:lineRule="auto"/>
      <w:ind w:firstLine="720"/>
      <w:jc w:val="both"/>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rsid w:val="00DB01BC"/>
    <w:rPr>
      <w:rFonts w:ascii="Times New Roman" w:eastAsia="Times New Roman" w:hAnsi="Times New Roman" w:cs="Times New Roman"/>
      <w:sz w:val="24"/>
      <w:szCs w:val="24"/>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uiPriority w:val="99"/>
    <w:rsid w:val="00DB01BC"/>
    <w:pPr>
      <w:spacing w:after="0" w:line="360" w:lineRule="auto"/>
      <w:ind w:firstLine="360"/>
      <w:jc w:val="both"/>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uiPriority w:val="99"/>
    <w:rsid w:val="00DB01BC"/>
    <w:rPr>
      <w:rFonts w:ascii="Times New Roman" w:eastAsia="Times New Roman" w:hAnsi="Times New Roman" w:cs="Times New Roman"/>
      <w:sz w:val="24"/>
      <w:szCs w:val="24"/>
    </w:rPr>
  </w:style>
  <w:style w:type="paragraph" w:styleId="31">
    <w:name w:val="Body Text Indent 3"/>
    <w:basedOn w:val="a"/>
    <w:link w:val="32"/>
    <w:uiPriority w:val="99"/>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uiPriority w:val="99"/>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uiPriority w:val="99"/>
    <w:rsid w:val="00DB01BC"/>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DB01BC"/>
    <w:rPr>
      <w:rFonts w:ascii="Times New Roman" w:eastAsia="Times New Roman" w:hAnsi="Times New Roman" w:cs="Times New Roman"/>
      <w:sz w:val="16"/>
      <w:szCs w:val="16"/>
    </w:rPr>
  </w:style>
  <w:style w:type="table" w:styleId="ac">
    <w:name w:val="Table Grid"/>
    <w:basedOn w:val="a1"/>
    <w:uiPriority w:val="59"/>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rsid w:val="00DB01BC"/>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DB01BC"/>
    <w:rPr>
      <w:rFonts w:ascii="Times New Roman" w:eastAsia="Times New Roman" w:hAnsi="Times New Roman" w:cs="Times New Roman"/>
      <w:sz w:val="24"/>
      <w:szCs w:val="24"/>
    </w:rPr>
  </w:style>
  <w:style w:type="paragraph" w:styleId="ad">
    <w:name w:val="Title"/>
    <w:basedOn w:val="a"/>
    <w:link w:val="ae"/>
    <w:qFormat/>
    <w:rsid w:val="00DB01BC"/>
    <w:pPr>
      <w:spacing w:after="0" w:line="240" w:lineRule="auto"/>
      <w:ind w:left="-360" w:right="-185"/>
      <w:jc w:val="center"/>
    </w:pPr>
    <w:rPr>
      <w:rFonts w:ascii="Times New Roman" w:eastAsia="Times New Roman" w:hAnsi="Times New Roman" w:cs="Times New Roman"/>
      <w:b/>
      <w:bCs/>
      <w:sz w:val="24"/>
      <w:szCs w:val="24"/>
    </w:rPr>
  </w:style>
  <w:style w:type="character" w:customStyle="1" w:styleId="ae">
    <w:name w:val="Название Знак"/>
    <w:basedOn w:val="a0"/>
    <w:link w:val="ad"/>
    <w:rsid w:val="00DB01BC"/>
    <w:rPr>
      <w:rFonts w:ascii="Times New Roman" w:eastAsia="Times New Roman" w:hAnsi="Times New Roman" w:cs="Times New Roman"/>
      <w:b/>
      <w:bCs/>
      <w:sz w:val="24"/>
      <w:szCs w:val="24"/>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uiPriority w:val="22"/>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26">
    <w:name w:val="Знак2"/>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uiPriority w:val="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5">
    <w:name w:val="Normal (Web)"/>
    <w:basedOn w:val="a"/>
    <w:uiPriority w:val="99"/>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7">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uiPriority w:val="99"/>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rPr>
  </w:style>
  <w:style w:type="character" w:customStyle="1" w:styleId="FontStyle11">
    <w:name w:val="Font Style11"/>
    <w:uiPriority w:val="99"/>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 w:type="numbering" w:customStyle="1" w:styleId="18">
    <w:name w:val="Нет списка1"/>
    <w:next w:val="a2"/>
    <w:uiPriority w:val="99"/>
    <w:semiHidden/>
    <w:unhideWhenUsed/>
    <w:rsid w:val="00950471"/>
  </w:style>
  <w:style w:type="character" w:styleId="aff6">
    <w:name w:val="FollowedHyperlink"/>
    <w:basedOn w:val="a0"/>
    <w:uiPriority w:val="99"/>
    <w:semiHidden/>
    <w:unhideWhenUsed/>
    <w:rsid w:val="00950471"/>
    <w:rPr>
      <w:color w:val="800080" w:themeColor="followedHyperlink"/>
      <w:u w:val="single"/>
    </w:rPr>
  </w:style>
  <w:style w:type="paragraph" w:styleId="aff7">
    <w:name w:val="Salutation"/>
    <w:basedOn w:val="a"/>
    <w:next w:val="a"/>
    <w:link w:val="aff8"/>
    <w:uiPriority w:val="99"/>
    <w:semiHidden/>
    <w:unhideWhenUsed/>
    <w:rsid w:val="00950471"/>
    <w:pPr>
      <w:spacing w:before="480" w:after="240" w:line="240" w:lineRule="auto"/>
    </w:pPr>
    <w:rPr>
      <w:rFonts w:ascii="Arial" w:eastAsia="Times New Roman" w:hAnsi="Arial" w:cs="Arial"/>
      <w:sz w:val="20"/>
      <w:szCs w:val="20"/>
      <w:lang w:val="en-US" w:eastAsia="en-US"/>
    </w:rPr>
  </w:style>
  <w:style w:type="character" w:customStyle="1" w:styleId="aff8">
    <w:name w:val="Приветствие Знак"/>
    <w:basedOn w:val="a0"/>
    <w:link w:val="aff7"/>
    <w:uiPriority w:val="99"/>
    <w:semiHidden/>
    <w:rsid w:val="00950471"/>
    <w:rPr>
      <w:rFonts w:ascii="Arial" w:eastAsia="Times New Roman" w:hAnsi="Arial" w:cs="Arial"/>
      <w:sz w:val="20"/>
      <w:szCs w:val="20"/>
      <w:lang w:val="en-US"/>
    </w:rPr>
  </w:style>
  <w:style w:type="paragraph" w:customStyle="1" w:styleId="Style2">
    <w:name w:val="Style2"/>
    <w:basedOn w:val="a"/>
    <w:uiPriority w:val="99"/>
    <w:rsid w:val="0095047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t3">
    <w:name w:val="stylet3"/>
    <w:basedOn w:val="a"/>
    <w:uiPriority w:val="99"/>
    <w:rsid w:val="009504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50471"/>
  </w:style>
  <w:style w:type="paragraph" w:customStyle="1" w:styleId="Default">
    <w:name w:val="Default"/>
    <w:rsid w:val="006C394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aff9">
    <w:name w:val="Прижатый влево"/>
    <w:basedOn w:val="a"/>
    <w:next w:val="a"/>
    <w:rsid w:val="00FA5624"/>
    <w:pPr>
      <w:autoSpaceDE w:val="0"/>
      <w:autoSpaceDN w:val="0"/>
      <w:adjustRightInd w:val="0"/>
      <w:spacing w:after="0" w:line="240" w:lineRule="auto"/>
    </w:pPr>
    <w:rPr>
      <w:rFonts w:ascii="Arial" w:eastAsia="Times New Roman" w:hAnsi="Arial" w:cs="Arial"/>
      <w:sz w:val="24"/>
      <w:szCs w:val="24"/>
    </w:rPr>
  </w:style>
  <w:style w:type="character" w:customStyle="1" w:styleId="js-phone-number">
    <w:name w:val="js-phone-number"/>
    <w:basedOn w:val="a0"/>
    <w:rsid w:val="006F2E70"/>
  </w:style>
  <w:style w:type="paragraph" w:customStyle="1" w:styleId="ConsPlusTitle">
    <w:name w:val="ConsPlusTitle"/>
    <w:rsid w:val="008F201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Title">
    <w:name w:val="Title!Название НПА"/>
    <w:basedOn w:val="a"/>
    <w:rsid w:val="008F2013"/>
    <w:pPr>
      <w:spacing w:before="240" w:after="60" w:line="240" w:lineRule="auto"/>
      <w:ind w:firstLine="567"/>
      <w:jc w:val="center"/>
      <w:outlineLvl w:val="0"/>
    </w:pPr>
    <w:rPr>
      <w:rFonts w:ascii="Arial" w:eastAsia="Times New Roman" w:hAnsi="Arial" w:cs="Arial"/>
      <w:b/>
      <w:bCs/>
      <w:kern w:val="28"/>
      <w:sz w:val="32"/>
      <w:szCs w:val="32"/>
    </w:rPr>
  </w:style>
  <w:style w:type="character" w:customStyle="1" w:styleId="genmed">
    <w:name w:val="genmed"/>
    <w:basedOn w:val="a0"/>
    <w:rsid w:val="00DB611D"/>
  </w:style>
  <w:style w:type="paragraph" w:customStyle="1" w:styleId="S">
    <w:name w:val="S_Обычный жирный"/>
    <w:basedOn w:val="a"/>
    <w:qFormat/>
    <w:rsid w:val="00155A38"/>
    <w:pPr>
      <w:spacing w:after="0"/>
      <w:ind w:firstLine="567"/>
      <w:jc w:val="both"/>
    </w:pPr>
    <w:rPr>
      <w:rFonts w:ascii="Times New Roman" w:eastAsia="Times New Roman" w:hAnsi="Times New Roman" w:cs="Times New Roman"/>
      <w:sz w:val="24"/>
      <w:szCs w:val="24"/>
    </w:rPr>
  </w:style>
  <w:style w:type="character" w:styleId="affa">
    <w:name w:val="Emphasis"/>
    <w:basedOn w:val="a0"/>
    <w:uiPriority w:val="20"/>
    <w:qFormat/>
    <w:rsid w:val="00D35893"/>
    <w:rPr>
      <w:i/>
      <w:iCs/>
    </w:rPr>
  </w:style>
  <w:style w:type="character" w:customStyle="1" w:styleId="affb">
    <w:name w:val="Основной текст_"/>
    <w:link w:val="19"/>
    <w:locked/>
    <w:rsid w:val="0090557E"/>
    <w:rPr>
      <w:sz w:val="25"/>
      <w:szCs w:val="25"/>
      <w:shd w:val="clear" w:color="auto" w:fill="FFFFFF"/>
    </w:rPr>
  </w:style>
  <w:style w:type="paragraph" w:customStyle="1" w:styleId="19">
    <w:name w:val="Основной текст1"/>
    <w:basedOn w:val="a"/>
    <w:link w:val="affb"/>
    <w:rsid w:val="0090557E"/>
    <w:pPr>
      <w:shd w:val="clear" w:color="auto" w:fill="FFFFFF"/>
      <w:spacing w:before="360" w:after="240" w:line="298" w:lineRule="exact"/>
      <w:jc w:val="both"/>
    </w:pPr>
    <w:rPr>
      <w:rFonts w:eastAsiaTheme="minorHAnsi"/>
      <w:sz w:val="25"/>
      <w:szCs w:val="25"/>
      <w:lang w:eastAsia="en-US"/>
    </w:rPr>
  </w:style>
</w:styles>
</file>

<file path=word/webSettings.xml><?xml version="1.0" encoding="utf-8"?>
<w:webSettings xmlns:r="http://schemas.openxmlformats.org/officeDocument/2006/relationships" xmlns:w="http://schemas.openxmlformats.org/wordprocessingml/2006/main">
  <w:divs>
    <w:div w:id="376786130">
      <w:bodyDiv w:val="1"/>
      <w:marLeft w:val="0"/>
      <w:marRight w:val="0"/>
      <w:marTop w:val="0"/>
      <w:marBottom w:val="0"/>
      <w:divBdr>
        <w:top w:val="none" w:sz="0" w:space="0" w:color="auto"/>
        <w:left w:val="none" w:sz="0" w:space="0" w:color="auto"/>
        <w:bottom w:val="none" w:sz="0" w:space="0" w:color="auto"/>
        <w:right w:val="none" w:sz="0" w:space="0" w:color="auto"/>
      </w:divBdr>
    </w:div>
    <w:div w:id="480122490">
      <w:bodyDiv w:val="1"/>
      <w:marLeft w:val="0"/>
      <w:marRight w:val="0"/>
      <w:marTop w:val="0"/>
      <w:marBottom w:val="0"/>
      <w:divBdr>
        <w:top w:val="none" w:sz="0" w:space="0" w:color="auto"/>
        <w:left w:val="none" w:sz="0" w:space="0" w:color="auto"/>
        <w:bottom w:val="none" w:sz="0" w:space="0" w:color="auto"/>
        <w:right w:val="none" w:sz="0" w:space="0" w:color="auto"/>
      </w:divBdr>
    </w:div>
    <w:div w:id="1013924035">
      <w:bodyDiv w:val="1"/>
      <w:marLeft w:val="0"/>
      <w:marRight w:val="0"/>
      <w:marTop w:val="0"/>
      <w:marBottom w:val="0"/>
      <w:divBdr>
        <w:top w:val="none" w:sz="0" w:space="0" w:color="auto"/>
        <w:left w:val="none" w:sz="0" w:space="0" w:color="auto"/>
        <w:bottom w:val="none" w:sz="0" w:space="0" w:color="auto"/>
        <w:right w:val="none" w:sz="0" w:space="0" w:color="auto"/>
      </w:divBdr>
    </w:div>
    <w:div w:id="1109660555">
      <w:bodyDiv w:val="1"/>
      <w:marLeft w:val="0"/>
      <w:marRight w:val="0"/>
      <w:marTop w:val="0"/>
      <w:marBottom w:val="0"/>
      <w:divBdr>
        <w:top w:val="none" w:sz="0" w:space="0" w:color="auto"/>
        <w:left w:val="none" w:sz="0" w:space="0" w:color="auto"/>
        <w:bottom w:val="none" w:sz="0" w:space="0" w:color="auto"/>
        <w:right w:val="none" w:sz="0" w:space="0" w:color="auto"/>
      </w:divBdr>
      <w:divsChild>
        <w:div w:id="1592277344">
          <w:marLeft w:val="0"/>
          <w:marRight w:val="0"/>
          <w:marTop w:val="0"/>
          <w:marBottom w:val="0"/>
          <w:divBdr>
            <w:top w:val="none" w:sz="0" w:space="0" w:color="auto"/>
            <w:left w:val="none" w:sz="0" w:space="0" w:color="auto"/>
            <w:bottom w:val="none" w:sz="0" w:space="0" w:color="auto"/>
            <w:right w:val="none" w:sz="0" w:space="0" w:color="auto"/>
          </w:divBdr>
          <w:divsChild>
            <w:div w:id="1870332253">
              <w:marLeft w:val="0"/>
              <w:marRight w:val="0"/>
              <w:marTop w:val="0"/>
              <w:marBottom w:val="0"/>
              <w:divBdr>
                <w:top w:val="none" w:sz="0" w:space="0" w:color="auto"/>
                <w:left w:val="none" w:sz="0" w:space="0" w:color="auto"/>
                <w:bottom w:val="none" w:sz="0" w:space="0" w:color="auto"/>
                <w:right w:val="none" w:sz="0" w:space="0" w:color="auto"/>
              </w:divBdr>
              <w:divsChild>
                <w:div w:id="41316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841681">
      <w:bodyDiv w:val="1"/>
      <w:marLeft w:val="0"/>
      <w:marRight w:val="0"/>
      <w:marTop w:val="0"/>
      <w:marBottom w:val="0"/>
      <w:divBdr>
        <w:top w:val="none" w:sz="0" w:space="0" w:color="auto"/>
        <w:left w:val="none" w:sz="0" w:space="0" w:color="auto"/>
        <w:bottom w:val="none" w:sz="0" w:space="0" w:color="auto"/>
        <w:right w:val="none" w:sz="0" w:space="0" w:color="auto"/>
      </w:divBdr>
    </w:div>
    <w:div w:id="1504517558">
      <w:bodyDiv w:val="1"/>
      <w:marLeft w:val="0"/>
      <w:marRight w:val="0"/>
      <w:marTop w:val="0"/>
      <w:marBottom w:val="0"/>
      <w:divBdr>
        <w:top w:val="none" w:sz="0" w:space="0" w:color="auto"/>
        <w:left w:val="none" w:sz="0" w:space="0" w:color="auto"/>
        <w:bottom w:val="none" w:sz="0" w:space="0" w:color="auto"/>
        <w:right w:val="none" w:sz="0" w:space="0" w:color="auto"/>
      </w:divBdr>
    </w:div>
    <w:div w:id="1693534293">
      <w:bodyDiv w:val="1"/>
      <w:marLeft w:val="0"/>
      <w:marRight w:val="0"/>
      <w:marTop w:val="0"/>
      <w:marBottom w:val="0"/>
      <w:divBdr>
        <w:top w:val="none" w:sz="0" w:space="0" w:color="auto"/>
        <w:left w:val="none" w:sz="0" w:space="0" w:color="auto"/>
        <w:bottom w:val="none" w:sz="0" w:space="0" w:color="auto"/>
        <w:right w:val="none" w:sz="0" w:space="0" w:color="auto"/>
      </w:divBdr>
    </w:div>
    <w:div w:id="1912617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hyperlink" Target="consultantplus://offline/ref=ED46A220A97C9DD7A9B6C5C455CE758A62702730EB251502C07809D3A74B158173a4vCL" TargetMode="External"/><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8.jpeg"/><Relationship Id="rId68" Type="http://schemas.openxmlformats.org/officeDocument/2006/relationships/image" Target="media/image53.jpeg"/><Relationship Id="rId76" Type="http://schemas.openxmlformats.org/officeDocument/2006/relationships/image" Target="media/image61.jpeg"/><Relationship Id="rId84" Type="http://schemas.openxmlformats.org/officeDocument/2006/relationships/chart" Target="charts/chart6.xml"/><Relationship Id="rId89"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67.jpeg"/><Relationship Id="rId2" Type="http://schemas.openxmlformats.org/officeDocument/2006/relationships/numbering" Target="numbering.xml"/><Relationship Id="rId16" Type="http://schemas.openxmlformats.org/officeDocument/2006/relationships/hyperlink" Target="http://admkonda.ru/tinybrowser/images/novosti2018/08/_full/_2018-08-31-avtobus-yubileynyy-2-.jpg" TargetMode="External"/><Relationship Id="rId29" Type="http://schemas.openxmlformats.org/officeDocument/2006/relationships/image" Target="media/image14.jpeg"/><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image" Target="media/image51.jpeg"/><Relationship Id="rId74" Type="http://schemas.openxmlformats.org/officeDocument/2006/relationships/image" Target="media/image59.jpeg"/><Relationship Id="rId79" Type="http://schemas.openxmlformats.org/officeDocument/2006/relationships/hyperlink" Target="http://www.admkonda.ru/tinybrowser/files/obshcestvObsuzhdenie/2018-09-20-proekt-prognoza-ser.doc" TargetMode="External"/><Relationship Id="rId87" Type="http://schemas.openxmlformats.org/officeDocument/2006/relationships/image" Target="media/image63.jpeg"/><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chart" Target="charts/chart4.xml"/><Relationship Id="rId90" Type="http://schemas.openxmlformats.org/officeDocument/2006/relationships/image" Target="media/image65.jpeg"/><Relationship Id="rId95"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chart" Target="charts/chart2.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jpeg"/><Relationship Id="rId8" Type="http://schemas.openxmlformats.org/officeDocument/2006/relationships/image" Target="media/image1.png"/><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hyperlink" Target="http://www.admkonda.ru/tinybrowser/files/obshcestvObsuzhdenie/2018-06-04-ovos-dlya-oznakomleniya-obschestvennosti-upre-.pdf" TargetMode="External"/><Relationship Id="rId85" Type="http://schemas.openxmlformats.org/officeDocument/2006/relationships/chart" Target="charts/chart7.xml"/><Relationship Id="rId93" Type="http://schemas.openxmlformats.org/officeDocument/2006/relationships/image" Target="media/image68.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4.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hyperlink" Target="garantF1://12082695.0" TargetMode="External"/><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chart" Target="charts/chart5.xml"/><Relationship Id="rId88" Type="http://schemas.openxmlformats.org/officeDocument/2006/relationships/hyperlink" Target="http://www.admkonda.ru/tinybrowser/images/novosti2018/03/_full/_2018-03-06-vstrecha-s-grishaevym.jpg" TargetMode="External"/><Relationship Id="rId91" Type="http://schemas.openxmlformats.org/officeDocument/2006/relationships/image" Target="media/image66.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header" Target="header1.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hyperlink" Target="http://www.admkonda.ru/tinybrowser/files/obshcestvObsuzhdenie/obsch-obsuzhd-2018-09-18-doklad-glavy-2017-god.rar" TargetMode="External"/><Relationship Id="rId81" Type="http://schemas.openxmlformats.org/officeDocument/2006/relationships/hyperlink" Target="http://www.admkonda.ru/tinybrowser/files/obshcestvObsuzhdenie/proekt-kompleksnyy-plan-2018.xlsx" TargetMode="External"/><Relationship Id="rId86" Type="http://schemas.openxmlformats.org/officeDocument/2006/relationships/hyperlink" Target="http://www.admkonda.ru/tinybrowser/images/novosti2018/03/_full/_2018-03-01-priem-po-lichnym-voprosam.jpg" TargetMode="External"/><Relationship Id="rId94" Type="http://schemas.openxmlformats.org/officeDocument/2006/relationships/hyperlink" Target="http://www.admkonda.ru" TargetMode="Externa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title>
      <c:tx>
        <c:rich>
          <a:bodyPr/>
          <a:lstStyle/>
          <a:p>
            <a:pPr>
              <a:defRPr/>
            </a:pPr>
            <a:r>
              <a:rPr lang="ru-RU" sz="1400">
                <a:latin typeface="Times New Roman" pitchFamily="18" charset="0"/>
                <a:cs typeface="Times New Roman" pitchFamily="18" charset="0"/>
              </a:rPr>
              <a:t>РАССМОТРЕНО ВОПРОСОВ ВСЕГО</a:t>
            </a:r>
          </a:p>
        </c:rich>
      </c:tx>
    </c:title>
    <c:view3D>
      <c:rotX val="10"/>
      <c:rotY val="30"/>
      <c:perspective val="30"/>
    </c:view3D>
    <c:plotArea>
      <c:layout>
        <c:manualLayout>
          <c:layoutTarget val="inner"/>
          <c:xMode val="edge"/>
          <c:yMode val="edge"/>
          <c:x val="7.680914885639295E-2"/>
          <c:y val="0.14366079240094989"/>
          <c:w val="0.8993813273340886"/>
          <c:h val="0.73170925062940984"/>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2017</c:v>
                </c:pt>
                <c:pt idx="1">
                  <c:v>2018</c:v>
                </c:pt>
              </c:numCache>
            </c:numRef>
          </c:cat>
          <c:val>
            <c:numRef>
              <c:f>Лист1!$B$2:$B$3</c:f>
              <c:numCache>
                <c:formatCode>General</c:formatCode>
                <c:ptCount val="2"/>
                <c:pt idx="0">
                  <c:v>170</c:v>
                </c:pt>
                <c:pt idx="1">
                  <c:v>118</c:v>
                </c:pt>
              </c:numCache>
            </c:numRef>
          </c:val>
        </c:ser>
        <c:dLbls>
          <c:showVal val="1"/>
        </c:dLbls>
        <c:shape val="cylinder"/>
        <c:axId val="35145600"/>
        <c:axId val="35147136"/>
        <c:axId val="35135936"/>
      </c:bar3DChart>
      <c:catAx>
        <c:axId val="35145600"/>
        <c:scaling>
          <c:orientation val="minMax"/>
        </c:scaling>
        <c:axPos val="b"/>
        <c:numFmt formatCode="General" sourceLinked="1"/>
        <c:tickLblPos val="nextTo"/>
        <c:crossAx val="35147136"/>
        <c:crosses val="autoZero"/>
        <c:auto val="1"/>
        <c:lblAlgn val="ctr"/>
        <c:lblOffset val="100"/>
      </c:catAx>
      <c:valAx>
        <c:axId val="35147136"/>
        <c:scaling>
          <c:orientation val="minMax"/>
        </c:scaling>
        <c:axPos val="l"/>
        <c:majorGridlines/>
        <c:numFmt formatCode="General" sourceLinked="1"/>
        <c:tickLblPos val="nextTo"/>
        <c:crossAx val="35145600"/>
        <c:crosses val="autoZero"/>
        <c:crossBetween val="between"/>
      </c:valAx>
      <c:serAx>
        <c:axId val="35135936"/>
        <c:scaling>
          <c:orientation val="minMax"/>
        </c:scaling>
        <c:delete val="1"/>
        <c:axPos val="b"/>
        <c:tickLblPos val="nextTo"/>
        <c:crossAx val="35147136"/>
        <c:crosses val="autoZero"/>
      </c:ser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8"/>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5946124711939109E-2"/>
          <c:y val="4.4057617797775513E-2"/>
          <c:w val="0.9005118742179592"/>
          <c:h val="0.80699443057423914"/>
        </c:manualLayout>
      </c:layout>
      <c:bar3DChart>
        <c:barDir val="col"/>
        <c:grouping val="standard"/>
        <c:ser>
          <c:idx val="0"/>
          <c:order val="0"/>
          <c:tx>
            <c:strRef>
              <c:f>Лист1!$B$1</c:f>
              <c:strCache>
                <c:ptCount val="1"/>
                <c:pt idx="0">
                  <c:v>Ряд 1</c:v>
                </c:pt>
              </c:strCache>
            </c:strRef>
          </c:tx>
          <c:spPr>
            <a:ln>
              <a:noFill/>
            </a:ln>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2017</c:v>
                </c:pt>
                <c:pt idx="1">
                  <c:v>2018</c:v>
                </c:pt>
              </c:numCache>
            </c:numRef>
          </c:cat>
          <c:val>
            <c:numRef>
              <c:f>Лист1!$B$2:$B$3</c:f>
              <c:numCache>
                <c:formatCode>General</c:formatCode>
                <c:ptCount val="2"/>
                <c:pt idx="0">
                  <c:v>163</c:v>
                </c:pt>
                <c:pt idx="1">
                  <c:v>112</c:v>
                </c:pt>
              </c:numCache>
            </c:numRef>
          </c:val>
        </c:ser>
        <c:shape val="box"/>
        <c:axId val="35267328"/>
        <c:axId val="35268864"/>
        <c:axId val="35137280"/>
      </c:bar3DChart>
      <c:catAx>
        <c:axId val="35267328"/>
        <c:scaling>
          <c:orientation val="minMax"/>
        </c:scaling>
        <c:axPos val="b"/>
        <c:numFmt formatCode="General" sourceLinked="1"/>
        <c:tickLblPos val="nextTo"/>
        <c:crossAx val="35268864"/>
        <c:crosses val="autoZero"/>
        <c:auto val="1"/>
        <c:lblAlgn val="ctr"/>
        <c:lblOffset val="100"/>
      </c:catAx>
      <c:valAx>
        <c:axId val="35268864"/>
        <c:scaling>
          <c:orientation val="minMax"/>
        </c:scaling>
        <c:axPos val="l"/>
        <c:majorGridlines/>
        <c:numFmt formatCode="General" sourceLinked="1"/>
        <c:tickLblPos val="nextTo"/>
        <c:crossAx val="35267328"/>
        <c:crosses val="autoZero"/>
        <c:crossBetween val="between"/>
      </c:valAx>
      <c:serAx>
        <c:axId val="35137280"/>
        <c:scaling>
          <c:orientation val="minMax"/>
        </c:scaling>
        <c:delete val="1"/>
        <c:axPos val="b"/>
        <c:tickLblPos val="nextTo"/>
        <c:crossAx val="35268864"/>
        <c:crosses val="autoZero"/>
      </c:serAx>
    </c:plotArea>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680914885639295E-2"/>
          <c:y val="0.14366079240094989"/>
          <c:w val="0.8993813273340876"/>
          <c:h val="0.73170925062941039"/>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2017</c:v>
                </c:pt>
                <c:pt idx="1">
                  <c:v>2018</c:v>
                </c:pt>
              </c:numCache>
            </c:numRef>
          </c:cat>
          <c:val>
            <c:numRef>
              <c:f>Лист1!$B$2:$B$3</c:f>
              <c:numCache>
                <c:formatCode>General</c:formatCode>
                <c:ptCount val="2"/>
                <c:pt idx="0">
                  <c:v>86</c:v>
                </c:pt>
                <c:pt idx="1">
                  <c:v>58</c:v>
                </c:pt>
              </c:numCache>
            </c:numRef>
          </c:val>
        </c:ser>
        <c:dLbls>
          <c:showVal val="1"/>
        </c:dLbls>
        <c:shape val="cylinder"/>
        <c:axId val="35290112"/>
        <c:axId val="35283712"/>
        <c:axId val="35138624"/>
      </c:bar3DChart>
      <c:catAx>
        <c:axId val="35290112"/>
        <c:scaling>
          <c:orientation val="minMax"/>
        </c:scaling>
        <c:axPos val="b"/>
        <c:numFmt formatCode="General" sourceLinked="1"/>
        <c:tickLblPos val="nextTo"/>
        <c:crossAx val="35283712"/>
        <c:crosses val="autoZero"/>
        <c:auto val="1"/>
        <c:lblAlgn val="ctr"/>
        <c:lblOffset val="100"/>
      </c:catAx>
      <c:valAx>
        <c:axId val="35283712"/>
        <c:scaling>
          <c:orientation val="minMax"/>
        </c:scaling>
        <c:axPos val="l"/>
        <c:majorGridlines/>
        <c:numFmt formatCode="General" sourceLinked="1"/>
        <c:tickLblPos val="nextTo"/>
        <c:crossAx val="35290112"/>
        <c:crosses val="autoZero"/>
        <c:crossBetween val="between"/>
      </c:valAx>
      <c:serAx>
        <c:axId val="35138624"/>
        <c:scaling>
          <c:orientation val="minMax"/>
        </c:scaling>
        <c:delete val="1"/>
        <c:axPos val="b"/>
        <c:tickLblPos val="nextTo"/>
        <c:crossAx val="35283712"/>
        <c:crosses val="autoZero"/>
      </c:serAx>
    </c:plotArea>
    <c:plotVisOnly val="1"/>
    <c:dispBlanksAs val="gap"/>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2017</c:v>
                </c:pt>
              </c:numCache>
            </c:numRef>
          </c:cat>
          <c:val>
            <c:numRef>
              <c:f>Лист1!$B$2:$B$3</c:f>
              <c:numCache>
                <c:formatCode>General</c:formatCode>
                <c:ptCount val="2"/>
                <c:pt idx="0">
                  <c:v>177</c:v>
                </c:pt>
                <c:pt idx="1">
                  <c:v>541</c:v>
                </c:pt>
              </c:numCache>
            </c:numRef>
          </c:val>
        </c:ser>
        <c:dLbls>
          <c:showVal val="1"/>
        </c:dLbls>
      </c:pie3DChart>
    </c:plotArea>
    <c:legend>
      <c:legendPos val="r"/>
    </c:legend>
    <c:plotVisOnly val="1"/>
    <c:dispBlanksAs val="zero"/>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2017</c:v>
                </c:pt>
              </c:numCache>
            </c:numRef>
          </c:cat>
          <c:val>
            <c:numRef>
              <c:f>Лист1!$B$2:$B$3</c:f>
              <c:numCache>
                <c:formatCode>General</c:formatCode>
                <c:ptCount val="2"/>
                <c:pt idx="0">
                  <c:v>17</c:v>
                </c:pt>
                <c:pt idx="1">
                  <c:v>48</c:v>
                </c:pt>
              </c:numCache>
            </c:numRef>
          </c:val>
        </c:ser>
        <c:dLbls>
          <c:showVal val="1"/>
        </c:dLbls>
      </c:pie3DChart>
    </c:plotArea>
    <c:legend>
      <c:legendPos val="r"/>
    </c:legend>
    <c:plotVisOnly val="1"/>
    <c:dispBlanksAs val="zero"/>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2017</c:v>
                </c:pt>
              </c:numCache>
            </c:numRef>
          </c:cat>
          <c:val>
            <c:numRef>
              <c:f>Лист1!$B$2:$B$3</c:f>
              <c:numCache>
                <c:formatCode>General</c:formatCode>
                <c:ptCount val="2"/>
                <c:pt idx="0">
                  <c:v>83</c:v>
                </c:pt>
                <c:pt idx="1">
                  <c:v>174</c:v>
                </c:pt>
              </c:numCache>
            </c:numRef>
          </c:val>
        </c:ser>
        <c:dLbls>
          <c:showVal val="1"/>
        </c:dLbls>
      </c:pie3DChart>
    </c:plotArea>
    <c:legend>
      <c:legendPos val="r"/>
    </c:legend>
    <c:plotVisOnly val="1"/>
    <c:dispBlanksAs val="zero"/>
  </c:chart>
  <c:spPr>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2018</c:v>
                </c:pt>
                <c:pt idx="1">
                  <c:v>2017</c:v>
                </c:pt>
              </c:numCache>
            </c:numRef>
          </c:cat>
          <c:val>
            <c:numRef>
              <c:f>Лист1!$B$2:$B$3</c:f>
              <c:numCache>
                <c:formatCode>General</c:formatCode>
                <c:ptCount val="2"/>
                <c:pt idx="0">
                  <c:v>75</c:v>
                </c:pt>
                <c:pt idx="1">
                  <c:v>155</c:v>
                </c:pt>
              </c:numCache>
            </c:numRef>
          </c:val>
        </c:ser>
        <c:dLbls>
          <c:showVal val="1"/>
        </c:dLbls>
      </c:pie3DChart>
    </c:plotArea>
    <c:legend>
      <c:legendPos val="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E4B31B-BB36-47AF-AD67-B32630852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18581</Words>
  <Characters>105916</Characters>
  <Application>Microsoft Office Word</Application>
  <DocSecurity>0</DocSecurity>
  <Lines>882</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124249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040109</cp:lastModifiedBy>
  <cp:revision>4</cp:revision>
  <cp:lastPrinted>2019-05-21T08:39:00Z</cp:lastPrinted>
  <dcterms:created xsi:type="dcterms:W3CDTF">2019-05-27T10:24:00Z</dcterms:created>
  <dcterms:modified xsi:type="dcterms:W3CDTF">2019-05-31T04:18:00Z</dcterms:modified>
</cp:coreProperties>
</file>